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16" w:rsidRPr="00075D7E" w:rsidRDefault="00F63416" w:rsidP="00F63416">
      <w:pPr>
        <w:autoSpaceDE w:val="0"/>
        <w:autoSpaceDN w:val="0"/>
        <w:adjustRightInd w:val="0"/>
        <w:jc w:val="center"/>
        <w:rPr>
          <w:b/>
        </w:rPr>
      </w:pPr>
      <w:r w:rsidRPr="00075D7E">
        <w:rPr>
          <w:b/>
        </w:rPr>
        <w:t>СОГЛАСИЕ НА ОБРАБОТКУ ПЕРСОНАЛЬНЫХ ДАННЫХ</w:t>
      </w:r>
    </w:p>
    <w:p w:rsidR="00F63416" w:rsidRPr="00075D7E" w:rsidRDefault="00F63416" w:rsidP="00F6341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416" w:rsidRPr="00075D7E" w:rsidRDefault="00F63416" w:rsidP="00F63416">
      <w:pPr>
        <w:autoSpaceDE w:val="0"/>
        <w:autoSpaceDN w:val="0"/>
        <w:adjustRightInd w:val="0"/>
        <w:jc w:val="both"/>
      </w:pPr>
      <w:r>
        <w:t xml:space="preserve">                                     </w:t>
      </w:r>
      <w:r w:rsidRPr="00075D7E">
        <w:tab/>
      </w:r>
      <w:r w:rsidRPr="00075D7E">
        <w:tab/>
      </w:r>
      <w:r w:rsidRPr="00075D7E">
        <w:tab/>
      </w:r>
      <w:r w:rsidRPr="00075D7E">
        <w:tab/>
      </w:r>
      <w:r w:rsidRPr="00075D7E">
        <w:tab/>
      </w:r>
      <w:r w:rsidRPr="00075D7E">
        <w:tab/>
      </w:r>
      <w:r>
        <w:t xml:space="preserve">           </w:t>
      </w:r>
      <w:r w:rsidRPr="00075D7E">
        <w:t>«____</w:t>
      </w:r>
      <w:proofErr w:type="gramStart"/>
      <w:r w:rsidRPr="00075D7E">
        <w:t>_»_</w:t>
      </w:r>
      <w:proofErr w:type="gramEnd"/>
      <w:r w:rsidRPr="00075D7E">
        <w:t>__________ 20</w:t>
      </w:r>
      <w:r>
        <w:t>___</w:t>
      </w:r>
      <w:r w:rsidRPr="00075D7E">
        <w:t>г.</w:t>
      </w:r>
    </w:p>
    <w:p w:rsidR="00F63416" w:rsidRPr="00075D7E" w:rsidRDefault="00F63416" w:rsidP="00F63416">
      <w:pPr>
        <w:autoSpaceDE w:val="0"/>
        <w:autoSpaceDN w:val="0"/>
        <w:adjustRightInd w:val="0"/>
        <w:ind w:firstLine="708"/>
        <w:jc w:val="both"/>
      </w:pPr>
      <w:r w:rsidRPr="00075D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«Субъект персональных данных</w:t>
      </w:r>
      <w:r w:rsidRPr="00551CDF">
        <w:t>»,</w:t>
      </w:r>
      <w:r w:rsidRPr="00075D7E">
        <w:t xml:space="preserve"> разрешает Центру кластерного развития Некоммерческой </w:t>
      </w:r>
      <w:proofErr w:type="spellStart"/>
      <w:r w:rsidRPr="00075D7E">
        <w:t>микрокредитной</w:t>
      </w:r>
      <w:proofErr w:type="spellEnd"/>
      <w:r w:rsidRPr="00075D7E">
        <w:t xml:space="preserve"> компании «Фонд развития малого и среднего предпринимательства Мурманской области» (далее – НМК «ФОРМАП», в лице ответственного за обработку персональных данных заместителя директора НМК «ФОРМАП» - руководителю Центра кластерного развития Попова Владимира Владимировича, действующего на основании Устава и доверенности от </w:t>
      </w:r>
      <w:r>
        <w:t>09</w:t>
      </w:r>
      <w:r w:rsidRPr="00075D7E">
        <w:t>.0</w:t>
      </w:r>
      <w:r>
        <w:t>1</w:t>
      </w:r>
      <w:r w:rsidRPr="00075D7E">
        <w:t>.201</w:t>
      </w:r>
      <w:r>
        <w:t>8</w:t>
      </w:r>
      <w:r w:rsidRPr="00075D7E">
        <w:t xml:space="preserve"> № 4, далее «Оператор», обработку персональных данных, приведенных в пункте 3 настоящего согласия на следующих условиях:</w:t>
      </w:r>
    </w:p>
    <w:p w:rsidR="00F63416" w:rsidRPr="00075D7E" w:rsidRDefault="00F63416" w:rsidP="00F63416">
      <w:pPr>
        <w:autoSpaceDE w:val="0"/>
        <w:autoSpaceDN w:val="0"/>
        <w:adjustRightInd w:val="0"/>
        <w:ind w:firstLine="708"/>
        <w:jc w:val="both"/>
      </w:pPr>
      <w:r w:rsidRPr="00075D7E">
        <w:t>1. Субъект дает согласие на обработку Оператором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данных», в целях обеспечения требований законодательства РФ:</w:t>
      </w:r>
    </w:p>
    <w:p w:rsidR="00F63416" w:rsidRPr="00075D7E" w:rsidRDefault="00F63416" w:rsidP="00F63416">
      <w:pPr>
        <w:autoSpaceDE w:val="0"/>
        <w:autoSpaceDN w:val="0"/>
        <w:adjustRightInd w:val="0"/>
        <w:ind w:firstLine="708"/>
        <w:jc w:val="both"/>
      </w:pPr>
      <w:r w:rsidRPr="00075D7E">
        <w:t>- в целях исполнения договорных обязательств;</w:t>
      </w:r>
    </w:p>
    <w:p w:rsidR="00F63416" w:rsidRPr="00075D7E" w:rsidRDefault="00F63416" w:rsidP="00F63416">
      <w:pPr>
        <w:autoSpaceDE w:val="0"/>
        <w:autoSpaceDN w:val="0"/>
        <w:adjustRightInd w:val="0"/>
        <w:ind w:firstLine="708"/>
        <w:jc w:val="both"/>
      </w:pPr>
      <w:r w:rsidRPr="00075D7E">
        <w:t>- для систематизации управления взаимоотношениями с клиентами (создания программ лояльности, индивидуальных предложений и ускорения предоставления информационно-консультативных услуг).</w:t>
      </w:r>
    </w:p>
    <w:p w:rsidR="00F63416" w:rsidRPr="00075D7E" w:rsidRDefault="00F63416" w:rsidP="00F63416">
      <w:pPr>
        <w:autoSpaceDE w:val="0"/>
        <w:autoSpaceDN w:val="0"/>
        <w:adjustRightInd w:val="0"/>
        <w:jc w:val="both"/>
      </w:pPr>
      <w:r w:rsidRPr="00075D7E">
        <w:tab/>
        <w:t>2. Перечень персональных данных, передаваемых Оператору на обработку (нужное подчеркнуть):</w:t>
      </w:r>
    </w:p>
    <w:p w:rsidR="00F63416" w:rsidRPr="00075D7E" w:rsidRDefault="00F63416" w:rsidP="00F634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5D7E">
        <w:t>Сведения, содержащиеся в основном документе, удостоверяющем личность субъекта (фамилия, имя, отчество субъекта, паспортные данные, гражданство, пол, дата и место рождения);</w:t>
      </w:r>
    </w:p>
    <w:p w:rsidR="00F63416" w:rsidRPr="00075D7E" w:rsidRDefault="00F63416" w:rsidP="00F634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5D7E">
        <w:t>Сведения о месте жительства, регистрации субъекта;</w:t>
      </w:r>
    </w:p>
    <w:p w:rsidR="00F63416" w:rsidRPr="00075D7E" w:rsidRDefault="00F63416" w:rsidP="00F634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5D7E">
        <w:t>Сведения об идентификационном номере налогоплательщика;</w:t>
      </w:r>
    </w:p>
    <w:p w:rsidR="00F63416" w:rsidRPr="00075D7E" w:rsidRDefault="00F63416" w:rsidP="00F634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5D7E">
        <w:t>Биографические сведения;</w:t>
      </w:r>
    </w:p>
    <w:p w:rsidR="00F63416" w:rsidRPr="00075D7E" w:rsidRDefault="00F63416" w:rsidP="00F634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5D7E">
        <w:t>Сведения о местах работы (город, название организации, должность, сроки работы);</w:t>
      </w:r>
    </w:p>
    <w:p w:rsidR="00F63416" w:rsidRPr="00075D7E" w:rsidRDefault="00F63416" w:rsidP="00F634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75D7E">
        <w:t>Контактная информация.</w:t>
      </w:r>
      <w:r w:rsidRPr="00075D7E">
        <w:tab/>
      </w:r>
    </w:p>
    <w:p w:rsidR="00F63416" w:rsidRPr="00075D7E" w:rsidRDefault="00F63416" w:rsidP="00F63416">
      <w:pPr>
        <w:autoSpaceDE w:val="0"/>
        <w:autoSpaceDN w:val="0"/>
        <w:adjustRightInd w:val="0"/>
        <w:jc w:val="both"/>
      </w:pPr>
      <w:r w:rsidRPr="00075D7E">
        <w:tab/>
        <w:t>3. 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F63416" w:rsidRPr="00075D7E" w:rsidRDefault="00F63416" w:rsidP="00F63416">
      <w:pPr>
        <w:autoSpaceDE w:val="0"/>
        <w:autoSpaceDN w:val="0"/>
        <w:adjustRightInd w:val="0"/>
        <w:ind w:left="360" w:firstLine="348"/>
        <w:jc w:val="both"/>
      </w:pPr>
      <w:r w:rsidRPr="00075D7E">
        <w:t>4. Срок действия данного согласия устанавливается на период: в течение 5 лет с момента подписания согласия на обработку персональных данных.</w:t>
      </w:r>
    </w:p>
    <w:p w:rsidR="00F63416" w:rsidRPr="00075D7E" w:rsidRDefault="00F63416" w:rsidP="00F63416">
      <w:pPr>
        <w:autoSpaceDE w:val="0"/>
        <w:autoSpaceDN w:val="0"/>
        <w:adjustRightInd w:val="0"/>
        <w:ind w:firstLine="709"/>
        <w:jc w:val="both"/>
      </w:pPr>
      <w:r w:rsidRPr="00075D7E">
        <w:t>5. Оператор вправе осуществлять следующие действия с указанными выше персональными данными (нужное подчеркнуть):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сбор;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систематизацию;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накопление;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хранение;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уточнение (обновление, изменение);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использование;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распространение/передачу;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t>- блокирование;</w:t>
      </w:r>
    </w:p>
    <w:p w:rsidR="00F63416" w:rsidRPr="00075D7E" w:rsidRDefault="00F63416" w:rsidP="00F63416">
      <w:pPr>
        <w:autoSpaceDE w:val="0"/>
        <w:autoSpaceDN w:val="0"/>
        <w:adjustRightInd w:val="0"/>
        <w:ind w:left="360"/>
        <w:jc w:val="both"/>
      </w:pPr>
      <w:r w:rsidRPr="00075D7E">
        <w:lastRenderedPageBreak/>
        <w:t>- уничтожение.</w:t>
      </w:r>
    </w:p>
    <w:p w:rsidR="00F63416" w:rsidRPr="00075D7E" w:rsidRDefault="00F63416" w:rsidP="00F63416">
      <w:pPr>
        <w:autoSpaceDE w:val="0"/>
        <w:autoSpaceDN w:val="0"/>
        <w:adjustRightInd w:val="0"/>
        <w:ind w:firstLine="709"/>
        <w:jc w:val="both"/>
      </w:pPr>
      <w:r w:rsidRPr="00075D7E">
        <w:t>6. Согласие может быть отозвано мною в любое время на основании моего письменного заявления.</w:t>
      </w:r>
    </w:p>
    <w:p w:rsidR="00F63416" w:rsidRPr="00075D7E" w:rsidRDefault="00F63416" w:rsidP="00F63416">
      <w:pPr>
        <w:autoSpaceDE w:val="0"/>
        <w:autoSpaceDN w:val="0"/>
        <w:adjustRightInd w:val="0"/>
        <w:jc w:val="both"/>
      </w:pPr>
      <w:r w:rsidRPr="00075D7E">
        <w:t>Данные об операторе персональных данных:</w:t>
      </w:r>
    </w:p>
    <w:p w:rsidR="00F63416" w:rsidRDefault="00F63416" w:rsidP="00F63416">
      <w:pPr>
        <w:autoSpaceDE w:val="0"/>
        <w:autoSpaceDN w:val="0"/>
        <w:adjustRightInd w:val="0"/>
        <w:jc w:val="both"/>
        <w:rPr>
          <w:b/>
        </w:rPr>
      </w:pPr>
      <w:r w:rsidRPr="00075D7E">
        <w:rPr>
          <w:b/>
        </w:rPr>
        <w:t xml:space="preserve">Некоммерческая </w:t>
      </w:r>
      <w:proofErr w:type="spellStart"/>
      <w:r w:rsidRPr="00075D7E">
        <w:rPr>
          <w:b/>
        </w:rPr>
        <w:t>микрокредитная</w:t>
      </w:r>
      <w:proofErr w:type="spellEnd"/>
      <w:r w:rsidRPr="00075D7E">
        <w:rPr>
          <w:b/>
        </w:rPr>
        <w:t xml:space="preserve"> компания «Фонд развития малого и среднего предпринимательства Мурманской области»</w:t>
      </w:r>
    </w:p>
    <w:p w:rsidR="00F63416" w:rsidRDefault="00F63416" w:rsidP="00F63416">
      <w:pPr>
        <w:autoSpaceDE w:val="0"/>
        <w:autoSpaceDN w:val="0"/>
        <w:adjustRightInd w:val="0"/>
        <w:jc w:val="both"/>
      </w:pPr>
      <w:r w:rsidRPr="00075D7E">
        <w:t xml:space="preserve">Юридический адрес: 183038, г. Мурманск, ул. </w:t>
      </w:r>
      <w:proofErr w:type="spellStart"/>
      <w:r w:rsidRPr="00075D7E">
        <w:t>Подстаницкого</w:t>
      </w:r>
      <w:proofErr w:type="spellEnd"/>
      <w:r w:rsidRPr="00075D7E">
        <w:t>, 1;</w:t>
      </w:r>
    </w:p>
    <w:p w:rsidR="00F63416" w:rsidRDefault="00F63416" w:rsidP="00F63416">
      <w:pPr>
        <w:autoSpaceDE w:val="0"/>
        <w:autoSpaceDN w:val="0"/>
        <w:adjustRightInd w:val="0"/>
        <w:jc w:val="both"/>
      </w:pPr>
      <w:r w:rsidRPr="00075D7E">
        <w:t xml:space="preserve">Фактический адрес: 183031, г. Мурманск, ул. </w:t>
      </w:r>
      <w:proofErr w:type="spellStart"/>
      <w:r w:rsidRPr="00075D7E">
        <w:t>Подстаницкого</w:t>
      </w:r>
      <w:proofErr w:type="spellEnd"/>
      <w:r w:rsidRPr="00075D7E">
        <w:t>, 1</w:t>
      </w:r>
      <w:r>
        <w:t>.</w:t>
      </w:r>
    </w:p>
    <w:p w:rsidR="00F63416" w:rsidRDefault="00F63416" w:rsidP="00F63416">
      <w:pPr>
        <w:autoSpaceDE w:val="0"/>
        <w:autoSpaceDN w:val="0"/>
        <w:adjustRightInd w:val="0"/>
        <w:jc w:val="both"/>
      </w:pPr>
      <w:r>
        <w:t>Т</w:t>
      </w:r>
      <w:r w:rsidRPr="00075D7E">
        <w:t xml:space="preserve">ел. </w:t>
      </w:r>
      <w:r>
        <w:t>/</w:t>
      </w:r>
      <w:r w:rsidRPr="00075D7E">
        <w:t xml:space="preserve"> факс: (8152) 41-07-95.</w:t>
      </w:r>
    </w:p>
    <w:p w:rsidR="00F63416" w:rsidRPr="0008182D" w:rsidRDefault="00F63416" w:rsidP="00F63416">
      <w:pPr>
        <w:autoSpaceDE w:val="0"/>
        <w:autoSpaceDN w:val="0"/>
        <w:adjustRightInd w:val="0"/>
        <w:jc w:val="both"/>
      </w:pPr>
      <w:r w:rsidRPr="00075D7E">
        <w:rPr>
          <w:lang w:val="en-US"/>
        </w:rPr>
        <w:t>E</w:t>
      </w:r>
      <w:r w:rsidRPr="0008182D">
        <w:t>-</w:t>
      </w:r>
      <w:r w:rsidRPr="00075D7E">
        <w:rPr>
          <w:lang w:val="en-US"/>
        </w:rPr>
        <w:t>mail</w:t>
      </w:r>
      <w:r w:rsidRPr="0008182D">
        <w:t xml:space="preserve">: </w:t>
      </w:r>
      <w:r w:rsidRPr="00075D7E">
        <w:rPr>
          <w:lang w:val="en-US"/>
        </w:rPr>
        <w:t>info</w:t>
      </w:r>
      <w:r w:rsidRPr="0008182D">
        <w:rPr>
          <w:color w:val="000000"/>
        </w:rPr>
        <w:t>@</w:t>
      </w:r>
      <w:proofErr w:type="spellStart"/>
      <w:r w:rsidRPr="00075D7E">
        <w:rPr>
          <w:color w:val="000000"/>
          <w:lang w:val="en-US"/>
        </w:rPr>
        <w:t>murmancluster</w:t>
      </w:r>
      <w:proofErr w:type="spellEnd"/>
      <w:r w:rsidRPr="0008182D">
        <w:rPr>
          <w:color w:val="000000"/>
        </w:rPr>
        <w:t>.</w:t>
      </w:r>
      <w:proofErr w:type="spellStart"/>
      <w:r w:rsidRPr="00075D7E">
        <w:rPr>
          <w:color w:val="000000"/>
          <w:lang w:val="en-US"/>
        </w:rPr>
        <w:t>ru</w:t>
      </w:r>
      <w:proofErr w:type="spellEnd"/>
      <w:r w:rsidRPr="0008182D">
        <w:rPr>
          <w:color w:val="000000"/>
        </w:rPr>
        <w:t>;</w:t>
      </w:r>
      <w:r w:rsidRPr="0008182D">
        <w:t xml:space="preserve"> </w:t>
      </w:r>
      <w:hyperlink r:id="rId5" w:history="1">
        <w:r w:rsidRPr="00F767FC">
          <w:rPr>
            <w:rStyle w:val="a4"/>
            <w:lang w:val="en-US"/>
          </w:rPr>
          <w:t>nkoformap</w:t>
        </w:r>
        <w:r w:rsidRPr="0008182D">
          <w:rPr>
            <w:rStyle w:val="a4"/>
          </w:rPr>
          <w:t>@</w:t>
        </w:r>
        <w:r w:rsidRPr="00F767FC">
          <w:rPr>
            <w:rStyle w:val="a4"/>
            <w:lang w:val="en-US"/>
          </w:rPr>
          <w:t>yandex</w:t>
        </w:r>
        <w:r w:rsidRPr="0008182D">
          <w:rPr>
            <w:rStyle w:val="a4"/>
          </w:rPr>
          <w:t>.</w:t>
        </w:r>
        <w:proofErr w:type="spellStart"/>
        <w:r w:rsidRPr="00F767FC">
          <w:rPr>
            <w:rStyle w:val="a4"/>
            <w:lang w:val="en-US"/>
          </w:rPr>
          <w:t>ru</w:t>
        </w:r>
        <w:proofErr w:type="spellEnd"/>
      </w:hyperlink>
      <w:r w:rsidRPr="0008182D">
        <w:t>.</w:t>
      </w:r>
    </w:p>
    <w:p w:rsidR="00F63416" w:rsidRPr="00075D7E" w:rsidRDefault="00F63416" w:rsidP="00F63416">
      <w:pPr>
        <w:autoSpaceDE w:val="0"/>
        <w:autoSpaceDN w:val="0"/>
        <w:adjustRightInd w:val="0"/>
        <w:jc w:val="both"/>
      </w:pPr>
      <w:r w:rsidRPr="00075D7E">
        <w:t>ИНН 5100000331; КПП 519001001</w:t>
      </w:r>
    </w:p>
    <w:p w:rsidR="00F63416" w:rsidRDefault="00F63416" w:rsidP="00F63416">
      <w:pPr>
        <w:autoSpaceDE w:val="0"/>
        <w:autoSpaceDN w:val="0"/>
        <w:adjustRightInd w:val="0"/>
        <w:jc w:val="both"/>
      </w:pPr>
    </w:p>
    <w:p w:rsidR="00F63416" w:rsidRPr="00075D7E" w:rsidRDefault="00F63416" w:rsidP="00F63416">
      <w:pPr>
        <w:autoSpaceDE w:val="0"/>
        <w:autoSpaceDN w:val="0"/>
        <w:adjustRightInd w:val="0"/>
        <w:jc w:val="both"/>
      </w:pPr>
      <w:r w:rsidRPr="00075D7E">
        <w:t>Субъект персональных данных:</w:t>
      </w:r>
    </w:p>
    <w:p w:rsidR="00F63416" w:rsidRDefault="00F63416" w:rsidP="00F63416">
      <w:r w:rsidRPr="00075D7E">
        <w:t xml:space="preserve">Фамилия, имя, отчество: _____________________________________________________________________________ </w:t>
      </w:r>
    </w:p>
    <w:p w:rsidR="00F63416" w:rsidRDefault="00F63416" w:rsidP="00F63416"/>
    <w:p w:rsidR="00F63416" w:rsidRDefault="00F63416" w:rsidP="00F63416">
      <w:r w:rsidRPr="00075D7E">
        <w:t xml:space="preserve">(паспорт серия __________№______________), </w:t>
      </w:r>
    </w:p>
    <w:p w:rsidR="00F63416" w:rsidRDefault="00F63416" w:rsidP="00F63416"/>
    <w:p w:rsidR="00F63416" w:rsidRPr="00075D7E" w:rsidRDefault="00F63416" w:rsidP="00F63416">
      <w:r w:rsidRPr="00075D7E">
        <w:t xml:space="preserve">зарегистрирован по </w:t>
      </w:r>
      <w:proofErr w:type="gramStart"/>
      <w:r w:rsidRPr="00075D7E">
        <w:t>адресу:_</w:t>
      </w:r>
      <w:proofErr w:type="gramEnd"/>
      <w:r w:rsidRPr="00075D7E">
        <w:t>_________________</w:t>
      </w:r>
      <w:r>
        <w:t>___</w:t>
      </w:r>
      <w:r w:rsidRPr="00075D7E">
        <w:t>________________________________</w:t>
      </w:r>
      <w:r>
        <w:t>.</w:t>
      </w:r>
      <w:r w:rsidRPr="00075D7E">
        <w:tab/>
      </w:r>
      <w:r w:rsidRPr="00075D7E">
        <w:tab/>
      </w:r>
      <w:r w:rsidRPr="00075D7E">
        <w:tab/>
      </w:r>
      <w:r w:rsidRPr="00075D7E">
        <w:tab/>
      </w:r>
      <w:r w:rsidRPr="00075D7E">
        <w:tab/>
      </w:r>
      <w:r w:rsidRPr="00075D7E">
        <w:tab/>
      </w:r>
      <w:r w:rsidRPr="00075D7E">
        <w:tab/>
      </w:r>
    </w:p>
    <w:p w:rsidR="00F63416" w:rsidRPr="00075D7E" w:rsidRDefault="00F63416" w:rsidP="00F63416">
      <w:r w:rsidRPr="00075D7E">
        <w:tab/>
      </w:r>
      <w:r w:rsidRPr="00075D7E">
        <w:tab/>
      </w:r>
      <w:r w:rsidRPr="00075D7E">
        <w:tab/>
      </w:r>
      <w:r w:rsidRPr="00075D7E">
        <w:tab/>
      </w:r>
    </w:p>
    <w:p w:rsidR="00F63416" w:rsidRPr="00075D7E" w:rsidRDefault="00F63416" w:rsidP="00F63416">
      <w:r>
        <w:t xml:space="preserve">_______________________  </w:t>
      </w:r>
      <w:r w:rsidRPr="00075D7E">
        <w:tab/>
      </w:r>
      <w:r w:rsidRPr="00075D7E">
        <w:tab/>
        <w:t>__________________/_____________________/</w:t>
      </w:r>
    </w:p>
    <w:p w:rsidR="00F63416" w:rsidRPr="00075D7E" w:rsidRDefault="00F63416" w:rsidP="00F63416">
      <w:pPr>
        <w:ind w:firstLine="567"/>
      </w:pPr>
      <w:r>
        <w:t>Должность</w:t>
      </w:r>
      <w:r w:rsidRPr="00075D7E">
        <w:tab/>
      </w:r>
      <w:r w:rsidRPr="00075D7E">
        <w:tab/>
      </w:r>
      <w:r w:rsidRPr="00075D7E">
        <w:tab/>
      </w:r>
      <w:r w:rsidRPr="00075D7E">
        <w:tab/>
      </w:r>
      <w:r>
        <w:t xml:space="preserve">         </w:t>
      </w:r>
      <w:r w:rsidRPr="00075D7E">
        <w:t>Подпись</w:t>
      </w:r>
      <w:r w:rsidRPr="00075D7E">
        <w:tab/>
      </w:r>
      <w:r w:rsidRPr="00075D7E">
        <w:tab/>
      </w:r>
      <w:r>
        <w:t xml:space="preserve">     </w:t>
      </w:r>
      <w:r w:rsidRPr="00075D7E">
        <w:t>ФИО</w:t>
      </w:r>
    </w:p>
    <w:p w:rsidR="00F63416" w:rsidRDefault="00F63416" w:rsidP="00F63416">
      <w:pPr>
        <w:autoSpaceDE w:val="0"/>
        <w:autoSpaceDN w:val="0"/>
        <w:adjustRightInd w:val="0"/>
        <w:ind w:firstLine="3402"/>
        <w:jc w:val="both"/>
      </w:pPr>
      <w:r>
        <w:rPr>
          <w:sz w:val="20"/>
          <w:szCs w:val="20"/>
        </w:rPr>
        <w:t xml:space="preserve">                         </w:t>
      </w:r>
      <w:r w:rsidRPr="00A316A3">
        <w:rPr>
          <w:sz w:val="20"/>
          <w:szCs w:val="20"/>
        </w:rPr>
        <w:t>М.П. (при наличии)</w:t>
      </w:r>
    </w:p>
    <w:p w:rsidR="00F63416" w:rsidRDefault="00F63416" w:rsidP="00F63416">
      <w:pPr>
        <w:autoSpaceDE w:val="0"/>
        <w:autoSpaceDN w:val="0"/>
        <w:adjustRightInd w:val="0"/>
        <w:jc w:val="both"/>
      </w:pPr>
      <w:r>
        <w:t xml:space="preserve">Дата _________________                     </w:t>
      </w: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>
      <w:pPr>
        <w:jc w:val="center"/>
        <w:rPr>
          <w:rFonts w:eastAsia="F"/>
        </w:rPr>
      </w:pPr>
    </w:p>
    <w:p w:rsidR="00F63416" w:rsidRDefault="00F63416" w:rsidP="00F63416"/>
    <w:p w:rsidR="00366387" w:rsidRDefault="00F63416">
      <w:bookmarkStart w:id="0" w:name="_GoBack"/>
      <w:bookmarkEnd w:id="0"/>
    </w:p>
    <w:sectPr w:rsidR="0036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DCB"/>
    <w:multiLevelType w:val="hybridMultilevel"/>
    <w:tmpl w:val="167C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16"/>
    <w:rsid w:val="00293F7B"/>
    <w:rsid w:val="00CE7FF2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D4563-0332-4F98-AFB4-094C0604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16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634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oform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2018-06-28T09:03:00Z</dcterms:created>
  <dcterms:modified xsi:type="dcterms:W3CDTF">2018-06-28T09:08:00Z</dcterms:modified>
</cp:coreProperties>
</file>