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bookmarkStart w:id="0" w:name="_GoBack"/>
      <w:bookmarkEnd w:id="0"/>
      <w:r w:rsidRPr="001F1AA8">
        <w:rPr>
          <w:rFonts w:ascii="Times New Roman" w:eastAsia="Times New Roman" w:hAnsi="Times New Roman" w:cs="Times New Roman"/>
          <w:color w:val="1A1A1A"/>
          <w:sz w:val="24"/>
          <w:szCs w:val="24"/>
          <w:lang w:eastAsia="ru-RU"/>
        </w:rPr>
        <w:t>Утвержден</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постановлением администрации</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муниципального округа город Кировск</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с подведомственной территорией</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Мурманской области</w:t>
      </w:r>
    </w:p>
    <w:p w:rsidR="0075483C" w:rsidRPr="001F1AA8" w:rsidRDefault="0075483C" w:rsidP="0075483C">
      <w:pPr>
        <w:spacing w:after="160" w:line="259" w:lineRule="auto"/>
        <w:jc w:val="center"/>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 xml:space="preserve">                                                                                                         от</w:t>
      </w:r>
      <w:r w:rsidRPr="00193004">
        <w:rPr>
          <w:rFonts w:ascii="Times New Roman" w:eastAsia="Times New Roman" w:hAnsi="Times New Roman" w:cs="Times New Roman"/>
          <w:color w:val="1A1A1A"/>
          <w:sz w:val="24"/>
          <w:szCs w:val="24"/>
          <w:u w:val="single"/>
          <w:lang w:eastAsia="ru-RU"/>
        </w:rPr>
        <w:t xml:space="preserve">                            </w:t>
      </w:r>
      <w:r w:rsidRPr="001F1AA8">
        <w:rPr>
          <w:rFonts w:ascii="Times New Roman" w:eastAsia="Times New Roman" w:hAnsi="Times New Roman" w:cs="Times New Roman"/>
          <w:color w:val="1A1A1A"/>
          <w:sz w:val="24"/>
          <w:szCs w:val="24"/>
          <w:lang w:eastAsia="ru-RU"/>
        </w:rPr>
        <w:t>№</w:t>
      </w:r>
      <w:r w:rsidR="00193004" w:rsidRPr="00193004">
        <w:rPr>
          <w:rFonts w:ascii="Times New Roman" w:eastAsia="Times New Roman" w:hAnsi="Times New Roman" w:cs="Times New Roman"/>
          <w:color w:val="1A1A1A"/>
          <w:sz w:val="24"/>
          <w:szCs w:val="24"/>
          <w:u w:val="single"/>
          <w:lang w:eastAsia="ru-RU"/>
        </w:rPr>
        <w:t xml:space="preserve">        </w:t>
      </w:r>
    </w:p>
    <w:p w:rsidR="009B62E3" w:rsidRPr="001F1AA8" w:rsidRDefault="00A122F5"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Порядок разработки и утверждения административных регламентов предоставления муниципальных услуг в муниципальном округ</w:t>
      </w:r>
      <w:r w:rsidR="004E2331" w:rsidRPr="001F1AA8">
        <w:rPr>
          <w:rFonts w:ascii="Times New Roman" w:hAnsi="Times New Roman" w:cs="Times New Roman"/>
          <w:b/>
          <w:sz w:val="24"/>
          <w:szCs w:val="24"/>
        </w:rPr>
        <w:t>е</w:t>
      </w:r>
      <w:r w:rsidRPr="001F1AA8">
        <w:rPr>
          <w:rFonts w:ascii="Times New Roman" w:hAnsi="Times New Roman" w:cs="Times New Roman"/>
          <w:b/>
          <w:sz w:val="24"/>
          <w:szCs w:val="24"/>
        </w:rPr>
        <w:t xml:space="preserve"> город Кировск Мурманской области</w:t>
      </w:r>
    </w:p>
    <w:p w:rsidR="00A375D3" w:rsidRPr="001F1AA8" w:rsidRDefault="00A375D3" w:rsidP="00A375D3">
      <w:pPr>
        <w:spacing w:after="0" w:line="240" w:lineRule="auto"/>
        <w:jc w:val="center"/>
        <w:rPr>
          <w:rFonts w:ascii="Times New Roman" w:hAnsi="Times New Roman" w:cs="Times New Roman"/>
          <w:b/>
          <w:sz w:val="24"/>
          <w:szCs w:val="24"/>
        </w:rPr>
      </w:pPr>
    </w:p>
    <w:p w:rsidR="009B62E3" w:rsidRPr="001F1AA8" w:rsidRDefault="009B62E3"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1. Общие положения</w:t>
      </w:r>
    </w:p>
    <w:p w:rsidR="00000CE7" w:rsidRPr="001F1AA8" w:rsidRDefault="00000CE7"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 xml:space="preserve">1.1 </w:t>
      </w:r>
      <w:r w:rsidR="00D07661" w:rsidRPr="001F1AA8">
        <w:rPr>
          <w:rFonts w:ascii="Times New Roman" w:hAnsi="Times New Roman" w:cs="Times New Roman"/>
          <w:sz w:val="24"/>
          <w:szCs w:val="24"/>
        </w:rPr>
        <w:t>Порядок</w:t>
      </w:r>
      <w:r w:rsidRPr="001F1AA8">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w:t>
      </w:r>
      <w:r w:rsidR="004E2331" w:rsidRPr="001F1AA8">
        <w:rPr>
          <w:rFonts w:ascii="Times New Roman" w:hAnsi="Times New Roman" w:cs="Times New Roman"/>
          <w:sz w:val="24"/>
          <w:szCs w:val="24"/>
        </w:rPr>
        <w:t xml:space="preserve">в муниципальном округе город Кировск Мурманской области </w:t>
      </w:r>
      <w:r w:rsidRPr="001F1AA8">
        <w:rPr>
          <w:rFonts w:ascii="Times New Roman" w:hAnsi="Times New Roman" w:cs="Times New Roman"/>
          <w:sz w:val="24"/>
          <w:szCs w:val="24"/>
        </w:rPr>
        <w:t xml:space="preserve">(далее – Порядок) </w:t>
      </w:r>
      <w:r w:rsidR="004E2331" w:rsidRPr="001F1AA8">
        <w:rPr>
          <w:rFonts w:ascii="Times New Roman" w:hAnsi="Times New Roman" w:cs="Times New Roman"/>
          <w:sz w:val="24"/>
          <w:szCs w:val="24"/>
        </w:rPr>
        <w:t xml:space="preserve">определяет </w:t>
      </w:r>
      <w:r w:rsidR="005C783D" w:rsidRPr="001F1AA8">
        <w:rPr>
          <w:rFonts w:ascii="Times New Roman" w:hAnsi="Times New Roman" w:cs="Times New Roman"/>
          <w:sz w:val="24"/>
          <w:szCs w:val="24"/>
        </w:rPr>
        <w:t xml:space="preserve">административные </w:t>
      </w:r>
      <w:r w:rsidR="004E2331" w:rsidRPr="001F1AA8">
        <w:rPr>
          <w:rFonts w:ascii="Times New Roman" w:hAnsi="Times New Roman" w:cs="Times New Roman"/>
          <w:sz w:val="24"/>
          <w:szCs w:val="24"/>
        </w:rPr>
        <w:t xml:space="preserve">процедуры и сроки </w:t>
      </w:r>
      <w:r w:rsidR="005C783D" w:rsidRPr="001F1AA8">
        <w:rPr>
          <w:rFonts w:ascii="Times New Roman" w:hAnsi="Times New Roman" w:cs="Times New Roman"/>
          <w:sz w:val="24"/>
          <w:szCs w:val="24"/>
        </w:rPr>
        <w:t xml:space="preserve">для </w:t>
      </w:r>
      <w:r w:rsidRPr="001F1AA8">
        <w:rPr>
          <w:rFonts w:ascii="Times New Roman" w:hAnsi="Times New Roman" w:cs="Times New Roman"/>
          <w:sz w:val="24"/>
          <w:szCs w:val="24"/>
        </w:rPr>
        <w:t>разработк</w:t>
      </w:r>
      <w:r w:rsidR="005C783D" w:rsidRPr="001F1AA8">
        <w:rPr>
          <w:rFonts w:ascii="Times New Roman" w:hAnsi="Times New Roman" w:cs="Times New Roman"/>
          <w:sz w:val="24"/>
          <w:szCs w:val="24"/>
        </w:rPr>
        <w:t>и</w:t>
      </w:r>
      <w:r w:rsidR="004E2331" w:rsidRPr="001F1AA8">
        <w:rPr>
          <w:rFonts w:ascii="Times New Roman" w:hAnsi="Times New Roman" w:cs="Times New Roman"/>
          <w:sz w:val="24"/>
          <w:szCs w:val="24"/>
        </w:rPr>
        <w:t>, оформлени</w:t>
      </w:r>
      <w:r w:rsidR="005C783D" w:rsidRPr="001F1AA8">
        <w:rPr>
          <w:rFonts w:ascii="Times New Roman" w:hAnsi="Times New Roman" w:cs="Times New Roman"/>
          <w:sz w:val="24"/>
          <w:szCs w:val="24"/>
        </w:rPr>
        <w:t>я</w:t>
      </w:r>
      <w:r w:rsidR="004E2331" w:rsidRPr="001F1AA8">
        <w:rPr>
          <w:rFonts w:ascii="Times New Roman" w:hAnsi="Times New Roman" w:cs="Times New Roman"/>
          <w:sz w:val="24"/>
          <w:szCs w:val="24"/>
        </w:rPr>
        <w:t xml:space="preserve"> и утверждени</w:t>
      </w:r>
      <w:r w:rsidR="005C783D" w:rsidRPr="001F1AA8">
        <w:rPr>
          <w:rFonts w:ascii="Times New Roman" w:hAnsi="Times New Roman" w:cs="Times New Roman"/>
          <w:sz w:val="24"/>
          <w:szCs w:val="24"/>
        </w:rPr>
        <w:t>я</w:t>
      </w:r>
      <w:r w:rsidR="004E2331" w:rsidRPr="001F1AA8">
        <w:rPr>
          <w:rFonts w:ascii="Times New Roman" w:hAnsi="Times New Roman" w:cs="Times New Roman"/>
          <w:sz w:val="24"/>
          <w:szCs w:val="24"/>
        </w:rPr>
        <w:t xml:space="preserve"> административных регламентов предоставления муниципальных услуг в муниципальном округе город Кировск Мурманской области </w:t>
      </w:r>
      <w:r w:rsidRPr="001F1AA8">
        <w:rPr>
          <w:rFonts w:ascii="Times New Roman" w:hAnsi="Times New Roman" w:cs="Times New Roman"/>
          <w:sz w:val="24"/>
          <w:szCs w:val="24"/>
        </w:rPr>
        <w:t xml:space="preserve">(далее – </w:t>
      </w:r>
      <w:r w:rsidR="005F1F83" w:rsidRPr="001F1AA8">
        <w:rPr>
          <w:rFonts w:ascii="Times New Roman" w:hAnsi="Times New Roman" w:cs="Times New Roman"/>
          <w:sz w:val="24"/>
          <w:szCs w:val="24"/>
        </w:rPr>
        <w:t>административны</w:t>
      </w:r>
      <w:r w:rsidR="009D3C4A" w:rsidRPr="001F1AA8">
        <w:rPr>
          <w:rFonts w:ascii="Times New Roman" w:hAnsi="Times New Roman" w:cs="Times New Roman"/>
          <w:sz w:val="24"/>
          <w:szCs w:val="24"/>
        </w:rPr>
        <w:t>й</w:t>
      </w:r>
      <w:r w:rsidRPr="001F1AA8">
        <w:rPr>
          <w:rFonts w:ascii="Times New Roman" w:hAnsi="Times New Roman" w:cs="Times New Roman"/>
          <w:sz w:val="24"/>
          <w:szCs w:val="24"/>
        </w:rPr>
        <w:t xml:space="preserve"> регламент)</w:t>
      </w:r>
      <w:r w:rsidR="00D07661" w:rsidRPr="001F1AA8">
        <w:rPr>
          <w:rFonts w:ascii="Times New Roman" w:hAnsi="Times New Roman" w:cs="Times New Roman"/>
          <w:sz w:val="24"/>
          <w:szCs w:val="24"/>
        </w:rPr>
        <w:t>.</w:t>
      </w:r>
    </w:p>
    <w:p w:rsidR="00F76BFC" w:rsidRPr="001F1AA8" w:rsidRDefault="00F76BFC" w:rsidP="00A375D3">
      <w:pPr>
        <w:pStyle w:val="ConsPlusNormal"/>
        <w:ind w:firstLine="709"/>
        <w:jc w:val="both"/>
        <w:rPr>
          <w:sz w:val="24"/>
          <w:szCs w:val="24"/>
        </w:rPr>
      </w:pPr>
      <w:r w:rsidRPr="001F1AA8">
        <w:rPr>
          <w:sz w:val="24"/>
          <w:szCs w:val="24"/>
        </w:rPr>
        <w:t>1.2 Основные понятия, используемые в настоящем Порядке:</w:t>
      </w:r>
    </w:p>
    <w:p w:rsidR="00E71532" w:rsidRPr="001F1AA8" w:rsidRDefault="001976E5" w:rsidP="00A375D3">
      <w:pPr>
        <w:spacing w:after="0" w:line="240" w:lineRule="auto"/>
        <w:ind w:firstLine="709"/>
        <w:contextualSpacing/>
        <w:jc w:val="both"/>
        <w:rPr>
          <w:rFonts w:ascii="Times New Roman" w:eastAsia="Calibri" w:hAnsi="Times New Roman" w:cs="Times New Roman"/>
          <w:sz w:val="24"/>
          <w:szCs w:val="24"/>
        </w:rPr>
      </w:pPr>
      <w:r w:rsidRPr="001F1AA8">
        <w:rPr>
          <w:rFonts w:ascii="Times New Roman" w:hAnsi="Times New Roman" w:cs="Times New Roman"/>
          <w:sz w:val="24"/>
          <w:szCs w:val="24"/>
        </w:rPr>
        <w:t>Муниципальн</w:t>
      </w:r>
      <w:r w:rsidR="0051141A" w:rsidRPr="001F1AA8">
        <w:rPr>
          <w:rFonts w:ascii="Times New Roman" w:hAnsi="Times New Roman" w:cs="Times New Roman"/>
          <w:sz w:val="24"/>
          <w:szCs w:val="24"/>
        </w:rPr>
        <w:t>ая</w:t>
      </w:r>
      <w:r w:rsidRPr="001F1AA8">
        <w:rPr>
          <w:rFonts w:ascii="Times New Roman" w:hAnsi="Times New Roman" w:cs="Times New Roman"/>
          <w:sz w:val="24"/>
          <w:szCs w:val="24"/>
        </w:rPr>
        <w:t xml:space="preserve"> услуг</w:t>
      </w:r>
      <w:r w:rsidR="0051141A" w:rsidRPr="001F1AA8">
        <w:rPr>
          <w:rFonts w:ascii="Times New Roman" w:hAnsi="Times New Roman" w:cs="Times New Roman"/>
          <w:sz w:val="24"/>
          <w:szCs w:val="24"/>
        </w:rPr>
        <w:t>а</w:t>
      </w:r>
      <w:r w:rsidRPr="001F1AA8">
        <w:rPr>
          <w:rFonts w:ascii="Times New Roman" w:hAnsi="Times New Roman" w:cs="Times New Roman"/>
          <w:sz w:val="24"/>
          <w:szCs w:val="24"/>
        </w:rPr>
        <w:t xml:space="preserve"> </w:t>
      </w:r>
      <w:r w:rsidR="00A27622" w:rsidRPr="001F1AA8">
        <w:rPr>
          <w:rFonts w:ascii="Times New Roman" w:hAnsi="Times New Roman" w:cs="Times New Roman"/>
          <w:sz w:val="24"/>
          <w:szCs w:val="24"/>
        </w:rPr>
        <w:t>–</w:t>
      </w:r>
      <w:r w:rsidRPr="001F1AA8">
        <w:rPr>
          <w:rFonts w:ascii="Times New Roman" w:hAnsi="Times New Roman" w:cs="Times New Roman"/>
          <w:sz w:val="24"/>
          <w:szCs w:val="24"/>
        </w:rPr>
        <w:t xml:space="preserve"> </w:t>
      </w:r>
      <w:r w:rsidR="00F223BA">
        <w:rPr>
          <w:rFonts w:ascii="Times New Roman" w:eastAsia="Calibri" w:hAnsi="Times New Roman" w:cs="Times New Roman"/>
          <w:sz w:val="24"/>
          <w:szCs w:val="24"/>
        </w:rPr>
        <w:t>д</w:t>
      </w:r>
      <w:r w:rsidR="00E71532" w:rsidRPr="001F1AA8">
        <w:rPr>
          <w:rFonts w:ascii="Times New Roman" w:eastAsia="Calibri" w:hAnsi="Times New Roman" w:cs="Times New Roman"/>
          <w:sz w:val="24"/>
          <w:szCs w:val="24"/>
        </w:rPr>
        <w:t xml:space="preserve">еятельность по реализации функций </w:t>
      </w:r>
      <w:r w:rsidR="001B65D7" w:rsidRPr="001F1AA8">
        <w:rPr>
          <w:rFonts w:ascii="Times New Roman" w:eastAsia="Calibri" w:hAnsi="Times New Roman" w:cs="Times New Roman"/>
          <w:sz w:val="24"/>
          <w:szCs w:val="24"/>
        </w:rPr>
        <w:t>администрации муниципального округа город Кировск Мурманской области</w:t>
      </w:r>
      <w:r w:rsidR="00E71532" w:rsidRPr="001F1AA8">
        <w:rPr>
          <w:rFonts w:ascii="Times New Roman" w:eastAsia="Calibri" w:hAnsi="Times New Roman" w:cs="Times New Roman"/>
          <w:sz w:val="24"/>
          <w:szCs w:val="24"/>
        </w:rPr>
        <w:t xml:space="preserve">, осуществляемая по запросам заявителей в пределах полномочий </w:t>
      </w:r>
      <w:r w:rsidR="003F487D" w:rsidRPr="001F1AA8">
        <w:rPr>
          <w:rFonts w:ascii="Times New Roman" w:eastAsia="Calibri" w:hAnsi="Times New Roman" w:cs="Times New Roman"/>
          <w:sz w:val="24"/>
          <w:szCs w:val="24"/>
        </w:rPr>
        <w:t>муниципального округа город Кировск Мурманской области</w:t>
      </w:r>
      <w:r w:rsidR="00E71532" w:rsidRPr="001F1AA8">
        <w:rPr>
          <w:rFonts w:ascii="Times New Roman" w:eastAsia="Calibri" w:hAnsi="Times New Roman" w:cs="Times New Roman"/>
          <w:sz w:val="24"/>
          <w:szCs w:val="24"/>
        </w:rPr>
        <w:t xml:space="preserve">,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w:t>
      </w:r>
      <w:r w:rsidR="001B65D7" w:rsidRPr="001F1AA8">
        <w:rPr>
          <w:rFonts w:ascii="Times New Roman" w:eastAsia="Calibri" w:hAnsi="Times New Roman" w:cs="Times New Roman"/>
          <w:sz w:val="24"/>
          <w:szCs w:val="24"/>
        </w:rPr>
        <w:t xml:space="preserve">уставом муниципального </w:t>
      </w:r>
      <w:r w:rsidR="001B65D7" w:rsidRPr="001F1AA8">
        <w:rPr>
          <w:rFonts w:ascii="Times New Roman" w:hAnsi="Times New Roman" w:cs="Times New Roman"/>
          <w:sz w:val="24"/>
          <w:szCs w:val="24"/>
        </w:rPr>
        <w:t>округа город Кировск Мурманской области.</w:t>
      </w:r>
    </w:p>
    <w:p w:rsidR="00A27622" w:rsidRPr="001F1AA8" w:rsidRDefault="001976E5" w:rsidP="00A375D3">
      <w:pPr>
        <w:spacing w:after="0" w:line="240" w:lineRule="auto"/>
        <w:ind w:firstLine="709"/>
        <w:contextualSpacing/>
        <w:jc w:val="both"/>
        <w:rPr>
          <w:rFonts w:ascii="Times New Roman" w:hAnsi="Times New Roman" w:cs="Times New Roman"/>
          <w:sz w:val="24"/>
          <w:szCs w:val="24"/>
        </w:rPr>
      </w:pPr>
      <w:r w:rsidRPr="001F1AA8">
        <w:rPr>
          <w:rFonts w:ascii="Times New Roman" w:hAnsi="Times New Roman" w:cs="Times New Roman"/>
          <w:sz w:val="24"/>
          <w:szCs w:val="24"/>
        </w:rPr>
        <w:t>Государственн</w:t>
      </w:r>
      <w:r w:rsidR="0051141A" w:rsidRPr="001F1AA8">
        <w:rPr>
          <w:rFonts w:ascii="Times New Roman" w:hAnsi="Times New Roman" w:cs="Times New Roman"/>
          <w:sz w:val="24"/>
          <w:szCs w:val="24"/>
        </w:rPr>
        <w:t>ая</w:t>
      </w:r>
      <w:r w:rsidRPr="001F1AA8">
        <w:rPr>
          <w:rFonts w:ascii="Times New Roman" w:hAnsi="Times New Roman" w:cs="Times New Roman"/>
          <w:sz w:val="24"/>
          <w:szCs w:val="24"/>
        </w:rPr>
        <w:t xml:space="preserve"> услуг</w:t>
      </w:r>
      <w:r w:rsidR="0051141A" w:rsidRPr="001F1AA8">
        <w:rPr>
          <w:rFonts w:ascii="Times New Roman" w:hAnsi="Times New Roman" w:cs="Times New Roman"/>
          <w:sz w:val="24"/>
          <w:szCs w:val="24"/>
        </w:rPr>
        <w:t xml:space="preserve">а </w:t>
      </w:r>
      <w:r w:rsidR="00A27622" w:rsidRPr="001F1AA8">
        <w:rPr>
          <w:rFonts w:ascii="Times New Roman" w:hAnsi="Times New Roman" w:cs="Times New Roman"/>
          <w:sz w:val="24"/>
          <w:szCs w:val="24"/>
        </w:rPr>
        <w:t>–</w:t>
      </w:r>
      <w:r w:rsidR="0051141A" w:rsidRPr="001F1AA8">
        <w:rPr>
          <w:rFonts w:ascii="Times New Roman" w:hAnsi="Times New Roman" w:cs="Times New Roman"/>
          <w:sz w:val="24"/>
          <w:szCs w:val="24"/>
        </w:rPr>
        <w:t xml:space="preserve"> </w:t>
      </w:r>
      <w:r w:rsidR="00A27622" w:rsidRPr="001F1AA8">
        <w:rPr>
          <w:rFonts w:ascii="Times New Roman" w:hAnsi="Times New Roman" w:cs="Times New Roman"/>
          <w:sz w:val="24"/>
          <w:szCs w:val="24"/>
        </w:rPr>
        <w:t>услуга, предоставляемая администрацией муниципального округа город Кировск Мурманской области при осуществлении отдельных государственных полномочий, переданных в соответствии с федеральными законами, законами Мурманской области</w:t>
      </w:r>
    </w:p>
    <w:p w:rsidR="001976E5" w:rsidRPr="001F1AA8" w:rsidRDefault="001976E5" w:rsidP="00A375D3">
      <w:pPr>
        <w:spacing w:after="0" w:line="240" w:lineRule="auto"/>
        <w:ind w:firstLine="709"/>
        <w:contextualSpacing/>
        <w:jc w:val="both"/>
        <w:rPr>
          <w:rFonts w:ascii="Times New Roman" w:hAnsi="Times New Roman" w:cs="Times New Roman"/>
          <w:sz w:val="24"/>
          <w:szCs w:val="24"/>
        </w:rPr>
      </w:pPr>
      <w:r w:rsidRPr="001F1AA8">
        <w:rPr>
          <w:rFonts w:ascii="Times New Roman" w:hAnsi="Times New Roman" w:cs="Times New Roman"/>
          <w:sz w:val="24"/>
          <w:szCs w:val="24"/>
        </w:rPr>
        <w:t>Административный регламент</w:t>
      </w:r>
      <w:r w:rsidR="00A27622" w:rsidRPr="001F1AA8">
        <w:rPr>
          <w:rFonts w:ascii="Times New Roman" w:hAnsi="Times New Roman" w:cs="Times New Roman"/>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r w:rsidR="00E71532" w:rsidRPr="001F1AA8">
        <w:rPr>
          <w:rFonts w:ascii="Times New Roman" w:hAnsi="Times New Roman" w:cs="Times New Roman"/>
          <w:sz w:val="24"/>
          <w:szCs w:val="24"/>
        </w:rPr>
        <w:t>.</w:t>
      </w:r>
    </w:p>
    <w:p w:rsidR="001B65D7" w:rsidRPr="001F1AA8" w:rsidRDefault="001B65D7" w:rsidP="00A375D3">
      <w:pPr>
        <w:pStyle w:val="ConsPlusNormal"/>
        <w:ind w:firstLine="709"/>
        <w:jc w:val="both"/>
        <w:rPr>
          <w:sz w:val="24"/>
          <w:szCs w:val="24"/>
        </w:rPr>
      </w:pPr>
      <w:r w:rsidRPr="001F1AA8">
        <w:rPr>
          <w:sz w:val="24"/>
          <w:szCs w:val="24"/>
        </w:rPr>
        <w:t>Единый портал государственных и муниципальных услуг (ЕПГУ)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00F223BA">
        <w:rPr>
          <w:sz w:val="24"/>
          <w:szCs w:val="24"/>
        </w:rPr>
        <w:t>.</w:t>
      </w:r>
    </w:p>
    <w:p w:rsidR="001B65D7" w:rsidRPr="001F1AA8" w:rsidRDefault="001B65D7" w:rsidP="00A375D3">
      <w:pPr>
        <w:pStyle w:val="ConsPlusNormal"/>
        <w:ind w:firstLine="709"/>
        <w:jc w:val="both"/>
        <w:rPr>
          <w:sz w:val="24"/>
          <w:szCs w:val="24"/>
        </w:rPr>
      </w:pPr>
      <w:r w:rsidRPr="001F1AA8">
        <w:rPr>
          <w:sz w:val="24"/>
          <w:szCs w:val="24"/>
        </w:rPr>
        <w:t>Региональный портал (РГУ)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"Региональный портал электронных услуг Мурманской области"</w:t>
      </w:r>
      <w:r w:rsidR="007E06BD">
        <w:rPr>
          <w:sz w:val="24"/>
          <w:szCs w:val="24"/>
        </w:rPr>
        <w:t>.</w:t>
      </w:r>
    </w:p>
    <w:p w:rsidR="001B65D7" w:rsidRPr="001F1AA8" w:rsidRDefault="001B65D7" w:rsidP="00A375D3">
      <w:pPr>
        <w:pStyle w:val="ConsPlusNormal"/>
        <w:ind w:firstLine="709"/>
        <w:jc w:val="both"/>
        <w:rPr>
          <w:sz w:val="24"/>
          <w:szCs w:val="24"/>
        </w:rPr>
      </w:pPr>
      <w:r w:rsidRPr="001F1AA8">
        <w:rPr>
          <w:sz w:val="24"/>
          <w:szCs w:val="24"/>
        </w:rPr>
        <w:t xml:space="preserve">Административные процедуры - </w:t>
      </w:r>
      <w:r w:rsidR="00AA7707" w:rsidRPr="001F1AA8">
        <w:rPr>
          <w:rFonts w:eastAsia="Calibri"/>
          <w:sz w:val="24"/>
          <w:szCs w:val="24"/>
        </w:rPr>
        <w:t>н</w:t>
      </w:r>
      <w:r w:rsidRPr="001F1AA8">
        <w:rPr>
          <w:rFonts w:eastAsia="Calibri"/>
          <w:sz w:val="24"/>
          <w:szCs w:val="24"/>
        </w:rPr>
        <w:t>ормативно установленный последовательный порядок реализации административных действий в целях реализации их компетенции и оказания услуг.</w:t>
      </w:r>
    </w:p>
    <w:p w:rsidR="001B65D7" w:rsidRPr="001F1AA8" w:rsidRDefault="001B65D7" w:rsidP="00A375D3">
      <w:pPr>
        <w:pStyle w:val="ConsPlusNormal"/>
        <w:ind w:firstLine="709"/>
        <w:jc w:val="both"/>
        <w:rPr>
          <w:sz w:val="24"/>
          <w:szCs w:val="24"/>
        </w:rPr>
      </w:pPr>
      <w:r w:rsidRPr="001F1AA8">
        <w:rPr>
          <w:sz w:val="24"/>
          <w:szCs w:val="24"/>
        </w:rPr>
        <w:t>Вариант предоставления муниципальной услуги - о</w:t>
      </w:r>
      <w:r w:rsidRPr="001F1AA8">
        <w:rPr>
          <w:rFonts w:eastAsia="Calibri"/>
          <w:sz w:val="24"/>
          <w:szCs w:val="24"/>
        </w:rPr>
        <w:t xml:space="preserve">писание порядка предоставления муниципальной услуги в рамках административного регламента в соответствии с признаками, индивидуализирующими заявителя, который отличается от других вариантов предоставления государственной или муниципальной услуги, в том числе требованиями к предоставлению муниципальной услуги в зависимости от: категорий заявителей, состава </w:t>
      </w:r>
      <w:r w:rsidRPr="001F1AA8">
        <w:rPr>
          <w:rFonts w:eastAsia="Calibri"/>
          <w:sz w:val="24"/>
          <w:szCs w:val="24"/>
        </w:rPr>
        <w:lastRenderedPageBreak/>
        <w:t>документированных сведений, необходимых для предоставления государственной или муниципальной услуги, сроков предоставления государственной или муниципальной услуги в зависимости от условий ее предоставления, результатов предоставления муниципальной услуги.</w:t>
      </w:r>
    </w:p>
    <w:p w:rsidR="001F1AA8" w:rsidRPr="001F1AA8" w:rsidRDefault="001B65D7" w:rsidP="00A375D3">
      <w:pPr>
        <w:pStyle w:val="ConsPlusNormal"/>
        <w:ind w:firstLine="709"/>
        <w:jc w:val="both"/>
        <w:rPr>
          <w:sz w:val="24"/>
          <w:szCs w:val="24"/>
        </w:rPr>
      </w:pPr>
      <w:r w:rsidRPr="001F1AA8">
        <w:rPr>
          <w:sz w:val="24"/>
          <w:szCs w:val="24"/>
        </w:rPr>
        <w:t>Единый стандарт предоставления муниципальной услуги - установленные Правительством Российской Федерации в случаях, предусмотренных федеральными законами, единые требования к предоставлению муниципальной услуги</w:t>
      </w:r>
      <w:r w:rsidR="001F1AA8" w:rsidRPr="001F1AA8">
        <w:rPr>
          <w:sz w:val="24"/>
          <w:szCs w:val="24"/>
        </w:rPr>
        <w:t>.</w:t>
      </w:r>
    </w:p>
    <w:p w:rsidR="001976E5" w:rsidRPr="001F1AA8" w:rsidRDefault="001976E5" w:rsidP="00A375D3">
      <w:pPr>
        <w:pStyle w:val="ConsPlusNormal"/>
        <w:ind w:firstLine="709"/>
        <w:jc w:val="both"/>
        <w:rPr>
          <w:sz w:val="24"/>
          <w:szCs w:val="24"/>
        </w:rPr>
      </w:pPr>
      <w:r w:rsidRPr="001F1AA8">
        <w:rPr>
          <w:sz w:val="24"/>
          <w:szCs w:val="24"/>
        </w:rPr>
        <w:t>Предоставление муниципальных услуг в электронном виде</w:t>
      </w:r>
      <w:r w:rsidR="00E71532" w:rsidRPr="001F1AA8">
        <w:rPr>
          <w:sz w:val="24"/>
          <w:szCs w:val="24"/>
        </w:rPr>
        <w:t xml:space="preserve"> - предоставление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976E5" w:rsidRPr="001F1AA8" w:rsidRDefault="001976E5" w:rsidP="00A375D3">
      <w:pPr>
        <w:pStyle w:val="ConsPlusNormal"/>
        <w:ind w:firstLine="709"/>
        <w:jc w:val="both"/>
        <w:rPr>
          <w:sz w:val="24"/>
          <w:szCs w:val="24"/>
        </w:rPr>
      </w:pPr>
      <w:r w:rsidRPr="001F1AA8">
        <w:rPr>
          <w:sz w:val="24"/>
          <w:szCs w:val="24"/>
        </w:rPr>
        <w:t>Конструктор цифровых регламентов</w:t>
      </w:r>
      <w:r w:rsidR="006D2182">
        <w:rPr>
          <w:sz w:val="24"/>
          <w:szCs w:val="24"/>
        </w:rPr>
        <w:t xml:space="preserve"> (</w:t>
      </w:r>
      <w:r w:rsidRPr="001F1AA8">
        <w:rPr>
          <w:sz w:val="24"/>
          <w:szCs w:val="24"/>
        </w:rPr>
        <w:t>КЦР</w:t>
      </w:r>
      <w:r w:rsidR="006D2182">
        <w:rPr>
          <w:sz w:val="24"/>
          <w:szCs w:val="24"/>
        </w:rPr>
        <w:t>)</w:t>
      </w:r>
      <w:r w:rsidR="00E71532" w:rsidRPr="001F1AA8">
        <w:rPr>
          <w:sz w:val="24"/>
          <w:szCs w:val="24"/>
        </w:rPr>
        <w:t xml:space="preserve"> - </w:t>
      </w:r>
      <w:r w:rsidR="0067370F">
        <w:rPr>
          <w:sz w:val="24"/>
          <w:szCs w:val="24"/>
        </w:rPr>
        <w:t>п</w:t>
      </w:r>
      <w:r w:rsidR="00E71532" w:rsidRPr="001F1AA8">
        <w:rPr>
          <w:sz w:val="24"/>
          <w:szCs w:val="24"/>
        </w:rPr>
        <w:t xml:space="preserve">одсистема разработки и утверждения административных регламентов предоставления государственных услуг в </w:t>
      </w:r>
      <w:r w:rsidR="00E71532" w:rsidRPr="001F1AA8">
        <w:rPr>
          <w:rFonts w:eastAsia="Calibri"/>
          <w:sz w:val="24"/>
          <w:szCs w:val="24"/>
        </w:rPr>
        <w:t>Федеральной государственной информационной системе «Федеральный реестр государственных и муниципальных услуг (функций)»</w:t>
      </w:r>
      <w:r w:rsidR="001F1AA8" w:rsidRPr="001F1AA8">
        <w:rPr>
          <w:sz w:val="24"/>
          <w:szCs w:val="24"/>
        </w:rPr>
        <w:t>.</w:t>
      </w:r>
    </w:p>
    <w:p w:rsidR="001976E5" w:rsidRPr="001F1AA8" w:rsidRDefault="001B65D7" w:rsidP="00A375D3">
      <w:pPr>
        <w:pStyle w:val="ConsPlusNormal"/>
        <w:ind w:firstLine="709"/>
        <w:jc w:val="both"/>
        <w:rPr>
          <w:sz w:val="24"/>
          <w:szCs w:val="24"/>
        </w:rPr>
      </w:pPr>
      <w:r w:rsidRPr="001F1AA8">
        <w:rPr>
          <w:sz w:val="24"/>
          <w:szCs w:val="24"/>
        </w:rPr>
        <w:t>П</w:t>
      </w:r>
      <w:r w:rsidR="001976E5" w:rsidRPr="001F1AA8">
        <w:rPr>
          <w:sz w:val="24"/>
          <w:szCs w:val="24"/>
        </w:rPr>
        <w:t>рофилирование</w:t>
      </w:r>
      <w:r w:rsidRPr="001F1AA8">
        <w:rPr>
          <w:sz w:val="24"/>
          <w:szCs w:val="24"/>
        </w:rPr>
        <w:t xml:space="preserve"> - </w:t>
      </w:r>
      <w:r w:rsidRPr="001F1AA8">
        <w:rPr>
          <w:rFonts w:eastAsia="Calibri"/>
          <w:sz w:val="24"/>
          <w:szCs w:val="24"/>
        </w:rPr>
        <w:t>перечень вопросов и ответов в КЦР, необходимых для однозначного определения варианта предоставления услуги</w:t>
      </w:r>
    </w:p>
    <w:p w:rsidR="00E71532" w:rsidRPr="001F1AA8" w:rsidRDefault="00E71532" w:rsidP="00A375D3">
      <w:pPr>
        <w:pStyle w:val="ConsPlusNormal"/>
        <w:ind w:firstLine="709"/>
        <w:jc w:val="both"/>
        <w:rPr>
          <w:sz w:val="24"/>
          <w:szCs w:val="24"/>
        </w:rPr>
      </w:pPr>
      <w:r w:rsidRPr="001F1AA8">
        <w:rPr>
          <w:rFonts w:eastAsia="Calibri"/>
          <w:sz w:val="24"/>
          <w:szCs w:val="24"/>
        </w:rPr>
        <w:t xml:space="preserve">Машиночитаемый вид (форма) документа, машиночитаемый документ - </w:t>
      </w:r>
      <w:r w:rsidR="001B65D7" w:rsidRPr="001F1AA8">
        <w:rPr>
          <w:rFonts w:eastAsia="Calibri"/>
          <w:sz w:val="24"/>
          <w:szCs w:val="24"/>
        </w:rPr>
        <w:t>ф</w:t>
      </w:r>
      <w:r w:rsidRPr="001F1AA8">
        <w:rPr>
          <w:rFonts w:eastAsia="Calibri"/>
          <w:sz w:val="24"/>
          <w:szCs w:val="24"/>
        </w:rPr>
        <w:t>орма представления информации, доступная для интерпретации программным или аппаратным обеспечением ЭВМ</w:t>
      </w:r>
      <w:r w:rsidR="001B65D7" w:rsidRPr="001F1AA8">
        <w:rPr>
          <w:rFonts w:eastAsia="Calibri"/>
          <w:sz w:val="24"/>
          <w:szCs w:val="24"/>
        </w:rPr>
        <w:t>.</w:t>
      </w:r>
    </w:p>
    <w:p w:rsidR="00D334DE" w:rsidRPr="001F1AA8" w:rsidRDefault="00D07661" w:rsidP="00A375D3">
      <w:pPr>
        <w:pStyle w:val="ConsPlusNormal"/>
        <w:ind w:firstLine="709"/>
        <w:jc w:val="both"/>
        <w:rPr>
          <w:sz w:val="24"/>
          <w:szCs w:val="24"/>
        </w:rPr>
      </w:pPr>
      <w:r w:rsidRPr="001F1AA8">
        <w:rPr>
          <w:sz w:val="24"/>
          <w:szCs w:val="24"/>
        </w:rPr>
        <w:t>1.</w:t>
      </w:r>
      <w:r w:rsidR="001B65D7" w:rsidRPr="001F1AA8">
        <w:rPr>
          <w:sz w:val="24"/>
          <w:szCs w:val="24"/>
        </w:rPr>
        <w:t>3</w:t>
      </w:r>
      <w:r w:rsidRPr="001F1AA8">
        <w:rPr>
          <w:sz w:val="24"/>
          <w:szCs w:val="24"/>
        </w:rPr>
        <w:t xml:space="preserve"> Административные регламенты разрабатываются структур</w:t>
      </w:r>
      <w:r w:rsidR="00EB4F98" w:rsidRPr="001F1AA8">
        <w:rPr>
          <w:sz w:val="24"/>
          <w:szCs w:val="24"/>
        </w:rPr>
        <w:t xml:space="preserve">ными подразделениями администрации муниципального округа город Кировск Мурманской области (далее – структурные подразделения) и </w:t>
      </w:r>
      <w:r w:rsidR="00502AE1" w:rsidRPr="001F1AA8">
        <w:rPr>
          <w:sz w:val="24"/>
          <w:szCs w:val="24"/>
        </w:rPr>
        <w:t>подведомственны</w:t>
      </w:r>
      <w:r w:rsidR="00502AE1">
        <w:rPr>
          <w:sz w:val="24"/>
          <w:szCs w:val="24"/>
        </w:rPr>
        <w:t>ми</w:t>
      </w:r>
      <w:r w:rsidR="00502AE1" w:rsidRPr="001F1AA8">
        <w:rPr>
          <w:sz w:val="24"/>
          <w:szCs w:val="24"/>
        </w:rPr>
        <w:t xml:space="preserve"> </w:t>
      </w:r>
      <w:r w:rsidR="00EB4F98" w:rsidRPr="001F1AA8">
        <w:rPr>
          <w:sz w:val="24"/>
          <w:szCs w:val="24"/>
        </w:rPr>
        <w:t xml:space="preserve">учреждениями </w:t>
      </w:r>
      <w:r w:rsidR="005C783D" w:rsidRPr="001F1AA8">
        <w:rPr>
          <w:sz w:val="24"/>
          <w:szCs w:val="24"/>
        </w:rPr>
        <w:t>муниципального округа город Кировск Мурманской области, которые осуществляют предоставление муниципальных услуг</w:t>
      </w:r>
      <w:r w:rsidR="00BE7902" w:rsidRPr="001F1AA8">
        <w:rPr>
          <w:sz w:val="24"/>
          <w:szCs w:val="24"/>
        </w:rPr>
        <w:t xml:space="preserve">, </w:t>
      </w:r>
      <w:r w:rsidR="00D334DE" w:rsidRPr="001F1AA8">
        <w:rPr>
          <w:sz w:val="24"/>
          <w:szCs w:val="24"/>
        </w:rPr>
        <w:t xml:space="preserve">к сфере деятельности которых относится предоставление муниципальной услуги, </w:t>
      </w:r>
      <w:r w:rsidR="00502AE1">
        <w:rPr>
          <w:sz w:val="24"/>
          <w:szCs w:val="24"/>
        </w:rPr>
        <w:t>в соответствии с</w:t>
      </w:r>
      <w:r w:rsidR="00D334DE" w:rsidRPr="001F1AA8">
        <w:rPr>
          <w:sz w:val="24"/>
          <w:szCs w:val="24"/>
        </w:rPr>
        <w:t>:</w:t>
      </w:r>
    </w:p>
    <w:p w:rsidR="00D334DE" w:rsidRPr="001F1AA8" w:rsidRDefault="00D334DE" w:rsidP="00A375D3">
      <w:pPr>
        <w:pStyle w:val="ConsPlusNormal"/>
        <w:ind w:firstLine="709"/>
        <w:jc w:val="both"/>
        <w:rPr>
          <w:sz w:val="24"/>
          <w:szCs w:val="24"/>
        </w:rPr>
      </w:pPr>
      <w:r w:rsidRPr="001F1AA8">
        <w:rPr>
          <w:sz w:val="24"/>
          <w:szCs w:val="24"/>
        </w:rPr>
        <w:t>- федеральны</w:t>
      </w:r>
      <w:r w:rsidR="009422EA">
        <w:rPr>
          <w:sz w:val="24"/>
          <w:szCs w:val="24"/>
        </w:rPr>
        <w:t>ми</w:t>
      </w:r>
      <w:r w:rsidRPr="001F1AA8">
        <w:rPr>
          <w:sz w:val="24"/>
          <w:szCs w:val="24"/>
        </w:rPr>
        <w:t xml:space="preserve"> закон</w:t>
      </w:r>
      <w:r w:rsidR="009422EA">
        <w:rPr>
          <w:sz w:val="24"/>
          <w:szCs w:val="24"/>
        </w:rPr>
        <w:t>ами</w:t>
      </w:r>
      <w:r w:rsidRPr="001F1AA8">
        <w:rPr>
          <w:sz w:val="24"/>
          <w:szCs w:val="24"/>
        </w:rPr>
        <w:t>, нормативны</w:t>
      </w:r>
      <w:r w:rsidR="009422EA">
        <w:rPr>
          <w:sz w:val="24"/>
          <w:szCs w:val="24"/>
        </w:rPr>
        <w:t>ми</w:t>
      </w:r>
      <w:r w:rsidRPr="001F1AA8">
        <w:rPr>
          <w:sz w:val="24"/>
          <w:szCs w:val="24"/>
        </w:rPr>
        <w:t xml:space="preserve"> правовы</w:t>
      </w:r>
      <w:r w:rsidR="009422EA">
        <w:rPr>
          <w:sz w:val="24"/>
          <w:szCs w:val="24"/>
        </w:rPr>
        <w:t>ми</w:t>
      </w:r>
      <w:r w:rsidRPr="001F1AA8">
        <w:rPr>
          <w:sz w:val="24"/>
          <w:szCs w:val="24"/>
        </w:rPr>
        <w:t xml:space="preserve"> акт</w:t>
      </w:r>
      <w:r w:rsidR="009422EA">
        <w:rPr>
          <w:sz w:val="24"/>
          <w:szCs w:val="24"/>
        </w:rPr>
        <w:t>ами</w:t>
      </w:r>
      <w:r w:rsidRPr="001F1AA8">
        <w:rPr>
          <w:sz w:val="24"/>
          <w:szCs w:val="24"/>
        </w:rPr>
        <w:t xml:space="preserve"> Президента Российской Федерации и Правительства Российской Федерации;</w:t>
      </w:r>
    </w:p>
    <w:p w:rsidR="00D334DE" w:rsidRPr="001F1AA8" w:rsidRDefault="00D334DE" w:rsidP="00A375D3">
      <w:pPr>
        <w:pStyle w:val="ConsPlusNormal"/>
        <w:ind w:firstLine="709"/>
        <w:jc w:val="both"/>
        <w:rPr>
          <w:sz w:val="24"/>
          <w:szCs w:val="24"/>
        </w:rPr>
      </w:pPr>
      <w:r w:rsidRPr="001F1AA8">
        <w:rPr>
          <w:sz w:val="24"/>
          <w:szCs w:val="24"/>
        </w:rPr>
        <w:t>- закон</w:t>
      </w:r>
      <w:r w:rsidR="009422EA">
        <w:rPr>
          <w:sz w:val="24"/>
          <w:szCs w:val="24"/>
        </w:rPr>
        <w:t>ами</w:t>
      </w:r>
      <w:r w:rsidRPr="001F1AA8">
        <w:rPr>
          <w:sz w:val="24"/>
          <w:szCs w:val="24"/>
        </w:rPr>
        <w:t xml:space="preserve"> Мурманской области, нормативны</w:t>
      </w:r>
      <w:r w:rsidR="009422EA">
        <w:rPr>
          <w:sz w:val="24"/>
          <w:szCs w:val="24"/>
        </w:rPr>
        <w:t>ми</w:t>
      </w:r>
      <w:r w:rsidRPr="001F1AA8">
        <w:rPr>
          <w:sz w:val="24"/>
          <w:szCs w:val="24"/>
        </w:rPr>
        <w:t xml:space="preserve"> правовы</w:t>
      </w:r>
      <w:r w:rsidR="009422EA">
        <w:rPr>
          <w:sz w:val="24"/>
          <w:szCs w:val="24"/>
        </w:rPr>
        <w:t>ми</w:t>
      </w:r>
      <w:r w:rsidRPr="001F1AA8">
        <w:rPr>
          <w:sz w:val="24"/>
          <w:szCs w:val="24"/>
        </w:rPr>
        <w:t xml:space="preserve"> акт</w:t>
      </w:r>
      <w:r w:rsidR="009422EA">
        <w:rPr>
          <w:sz w:val="24"/>
          <w:szCs w:val="24"/>
        </w:rPr>
        <w:t>ами</w:t>
      </w:r>
      <w:r w:rsidRPr="001F1AA8">
        <w:rPr>
          <w:sz w:val="24"/>
          <w:szCs w:val="24"/>
        </w:rPr>
        <w:t xml:space="preserve"> Губернатора Мурманской области и Правительства Мурманской области;</w:t>
      </w:r>
    </w:p>
    <w:p w:rsidR="00D334DE" w:rsidRPr="001F1AA8" w:rsidRDefault="00D334DE" w:rsidP="00A375D3">
      <w:pPr>
        <w:pStyle w:val="ConsPlusNormal"/>
        <w:ind w:firstLine="709"/>
        <w:jc w:val="both"/>
        <w:rPr>
          <w:sz w:val="24"/>
          <w:szCs w:val="24"/>
        </w:rPr>
      </w:pPr>
      <w:r w:rsidRPr="001F1AA8">
        <w:rPr>
          <w:sz w:val="24"/>
          <w:szCs w:val="24"/>
        </w:rPr>
        <w:t>- Устав</w:t>
      </w:r>
      <w:r w:rsidR="009422EA">
        <w:rPr>
          <w:sz w:val="24"/>
          <w:szCs w:val="24"/>
        </w:rPr>
        <w:t>ом</w:t>
      </w:r>
      <w:r w:rsidRPr="001F1AA8">
        <w:rPr>
          <w:sz w:val="24"/>
          <w:szCs w:val="24"/>
        </w:rPr>
        <w:t xml:space="preserve"> муниципального округа город Кировск Мурманской области, нормативны</w:t>
      </w:r>
      <w:r w:rsidR="009422EA">
        <w:rPr>
          <w:sz w:val="24"/>
          <w:szCs w:val="24"/>
        </w:rPr>
        <w:t>ми</w:t>
      </w:r>
      <w:r w:rsidRPr="001F1AA8">
        <w:rPr>
          <w:sz w:val="24"/>
          <w:szCs w:val="24"/>
        </w:rPr>
        <w:t xml:space="preserve"> правовы</w:t>
      </w:r>
      <w:r w:rsidR="009422EA">
        <w:rPr>
          <w:sz w:val="24"/>
          <w:szCs w:val="24"/>
        </w:rPr>
        <w:t>ми</w:t>
      </w:r>
      <w:r w:rsidRPr="001F1AA8">
        <w:rPr>
          <w:sz w:val="24"/>
          <w:szCs w:val="24"/>
        </w:rPr>
        <w:t xml:space="preserve"> акт</w:t>
      </w:r>
      <w:r w:rsidR="009422EA">
        <w:rPr>
          <w:sz w:val="24"/>
          <w:szCs w:val="24"/>
        </w:rPr>
        <w:t>ами</w:t>
      </w:r>
      <w:r w:rsidRPr="001F1AA8">
        <w:rPr>
          <w:sz w:val="24"/>
          <w:szCs w:val="24"/>
        </w:rPr>
        <w:t xml:space="preserve"> органов местного самоуправления муниципального округа город Кировск Мурманской области.</w:t>
      </w:r>
    </w:p>
    <w:p w:rsidR="00A4032B" w:rsidRPr="001F1AA8" w:rsidRDefault="005274B5" w:rsidP="00A375D3">
      <w:pPr>
        <w:pStyle w:val="ConsPlusNormal"/>
        <w:ind w:firstLine="709"/>
        <w:jc w:val="both"/>
        <w:rPr>
          <w:sz w:val="24"/>
          <w:szCs w:val="24"/>
        </w:rPr>
      </w:pPr>
      <w:r w:rsidRPr="001F1AA8">
        <w:rPr>
          <w:sz w:val="24"/>
          <w:szCs w:val="24"/>
        </w:rPr>
        <w:t>1.</w:t>
      </w:r>
      <w:r w:rsidR="001B65D7" w:rsidRPr="001F1AA8">
        <w:rPr>
          <w:sz w:val="24"/>
          <w:szCs w:val="24"/>
        </w:rPr>
        <w:t xml:space="preserve">4 </w:t>
      </w:r>
      <w:r w:rsidRPr="001F1AA8">
        <w:rPr>
          <w:sz w:val="24"/>
          <w:szCs w:val="24"/>
        </w:rPr>
        <w:t>В отношении государственных услуг, предоставляемых администрацией муниципального округа город Кировск Мурманской области при осуществлении отдельных государственных полномочий</w:t>
      </w:r>
      <w:r w:rsidR="00384C3D" w:rsidRPr="001F1AA8">
        <w:rPr>
          <w:sz w:val="24"/>
          <w:szCs w:val="24"/>
        </w:rPr>
        <w:t xml:space="preserve"> Российской Федерации (далее – государственные услуги) </w:t>
      </w:r>
      <w:r w:rsidR="00A4032B" w:rsidRPr="001F1AA8">
        <w:rPr>
          <w:sz w:val="24"/>
          <w:szCs w:val="24"/>
        </w:rPr>
        <w:t>переданных на основании федерального закона с предоставлением субвенций из федерального бюджета, осуществляется в соответствии с административными регламентами, утвержденными соответствующими федеральными органами исполнительной власти, если иное не установлено федеральным законом.</w:t>
      </w:r>
    </w:p>
    <w:p w:rsidR="00156490" w:rsidRPr="001F1AA8" w:rsidRDefault="00384C3D" w:rsidP="00A375D3">
      <w:pPr>
        <w:pStyle w:val="ConsPlusNormal"/>
        <w:ind w:firstLine="709"/>
        <w:jc w:val="both"/>
        <w:rPr>
          <w:sz w:val="24"/>
          <w:szCs w:val="24"/>
        </w:rPr>
      </w:pPr>
      <w:r w:rsidRPr="001F1AA8">
        <w:rPr>
          <w:sz w:val="24"/>
          <w:szCs w:val="24"/>
        </w:rPr>
        <w:t>В отношении государственных услуг</w:t>
      </w:r>
      <w:r w:rsidR="00CE40C7" w:rsidRPr="001F1AA8">
        <w:rPr>
          <w:sz w:val="24"/>
          <w:szCs w:val="24"/>
        </w:rPr>
        <w:t xml:space="preserve">, переданных </w:t>
      </w:r>
      <w:r w:rsidR="003F487D">
        <w:rPr>
          <w:sz w:val="24"/>
          <w:szCs w:val="24"/>
        </w:rPr>
        <w:t xml:space="preserve">администрации </w:t>
      </w:r>
      <w:r w:rsidR="003F487D" w:rsidRPr="001F1AA8">
        <w:rPr>
          <w:rFonts w:eastAsia="Calibri"/>
          <w:sz w:val="24"/>
          <w:szCs w:val="24"/>
        </w:rPr>
        <w:t>муниципального округа город Кировск Мурманской области</w:t>
      </w:r>
      <w:r w:rsidR="003F487D" w:rsidRPr="001F1AA8">
        <w:rPr>
          <w:sz w:val="24"/>
          <w:szCs w:val="24"/>
        </w:rPr>
        <w:t xml:space="preserve"> </w:t>
      </w:r>
      <w:r w:rsidR="00CE40C7" w:rsidRPr="001F1AA8">
        <w:rPr>
          <w:sz w:val="24"/>
          <w:szCs w:val="24"/>
        </w:rPr>
        <w:t>на основании законов Мурманской области с предоставлением субвенций из областного бюджета Мурманской области, осуществляется в порядке, установленном соответствующим регламентом, утвержденным исполнительным</w:t>
      </w:r>
      <w:r w:rsidR="001810CF" w:rsidRPr="001F1AA8">
        <w:rPr>
          <w:sz w:val="24"/>
          <w:szCs w:val="24"/>
        </w:rPr>
        <w:t>и</w:t>
      </w:r>
      <w:r w:rsidR="00CE40C7" w:rsidRPr="001F1AA8">
        <w:rPr>
          <w:sz w:val="24"/>
          <w:szCs w:val="24"/>
        </w:rPr>
        <w:t xml:space="preserve"> </w:t>
      </w:r>
      <w:r w:rsidR="001810CF" w:rsidRPr="001F1AA8">
        <w:rPr>
          <w:sz w:val="24"/>
          <w:szCs w:val="24"/>
        </w:rPr>
        <w:t>органами</w:t>
      </w:r>
      <w:r w:rsidR="0067370F">
        <w:rPr>
          <w:sz w:val="24"/>
          <w:szCs w:val="24"/>
        </w:rPr>
        <w:t>.</w:t>
      </w:r>
    </w:p>
    <w:p w:rsidR="00F75C24" w:rsidRPr="001F1AA8" w:rsidRDefault="00F836D2"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В случае</w:t>
      </w:r>
      <w:r w:rsidR="009422EA">
        <w:rPr>
          <w:rFonts w:ascii="Times New Roman" w:hAnsi="Times New Roman" w:cs="Times New Roman"/>
          <w:sz w:val="24"/>
          <w:szCs w:val="24"/>
        </w:rPr>
        <w:t>,</w:t>
      </w:r>
      <w:r w:rsidRPr="001F1AA8">
        <w:rPr>
          <w:rFonts w:ascii="Times New Roman" w:hAnsi="Times New Roman" w:cs="Times New Roman"/>
          <w:sz w:val="24"/>
          <w:szCs w:val="24"/>
        </w:rPr>
        <w:t xml:space="preserve"> если соответствующим </w:t>
      </w:r>
      <w:r w:rsidR="001810CF" w:rsidRPr="001F1AA8">
        <w:rPr>
          <w:rFonts w:ascii="Times New Roman" w:hAnsi="Times New Roman" w:cs="Times New Roman"/>
          <w:sz w:val="24"/>
          <w:szCs w:val="24"/>
        </w:rPr>
        <w:t xml:space="preserve">федеральным законом, </w:t>
      </w:r>
      <w:r w:rsidRPr="001F1AA8">
        <w:rPr>
          <w:rFonts w:ascii="Times New Roman" w:hAnsi="Times New Roman" w:cs="Times New Roman"/>
          <w:sz w:val="24"/>
          <w:szCs w:val="24"/>
        </w:rPr>
        <w:t xml:space="preserve">законом Мурманской области обязанность по разработке и утверждению административных регламентов предоставления государственных услуг возложена на органы местного самоуправления, разработка таких административных регламентов осуществляется администрацией </w:t>
      </w:r>
      <w:r w:rsidRPr="001F1AA8">
        <w:rPr>
          <w:rFonts w:ascii="Times New Roman" w:hAnsi="Times New Roman" w:cs="Times New Roman"/>
          <w:sz w:val="24"/>
          <w:szCs w:val="24"/>
        </w:rPr>
        <w:lastRenderedPageBreak/>
        <w:t>муниципального округа гор</w:t>
      </w:r>
      <w:r w:rsidR="008C46ED" w:rsidRPr="001F1AA8">
        <w:rPr>
          <w:rFonts w:ascii="Times New Roman" w:hAnsi="Times New Roman" w:cs="Times New Roman"/>
          <w:sz w:val="24"/>
          <w:szCs w:val="24"/>
        </w:rPr>
        <w:t xml:space="preserve">од Кировск Мурманской области в соответствии с настоящим Порядком. </w:t>
      </w:r>
    </w:p>
    <w:p w:rsidR="008C46ED" w:rsidRPr="001F1AA8" w:rsidRDefault="008C46ED" w:rsidP="00A375D3">
      <w:pPr>
        <w:spacing w:after="0" w:line="240" w:lineRule="auto"/>
        <w:ind w:firstLine="709"/>
        <w:jc w:val="both"/>
        <w:rPr>
          <w:rFonts w:ascii="Times New Roman" w:hAnsi="Times New Roman" w:cs="Times New Roman"/>
          <w:color w:val="FF0000"/>
          <w:sz w:val="24"/>
          <w:szCs w:val="24"/>
        </w:rPr>
      </w:pPr>
      <w:r w:rsidRPr="001F1AA8">
        <w:rPr>
          <w:rFonts w:ascii="Times New Roman" w:hAnsi="Times New Roman" w:cs="Times New Roman"/>
          <w:sz w:val="24"/>
          <w:szCs w:val="24"/>
        </w:rPr>
        <w:t>1.</w:t>
      </w:r>
      <w:r w:rsidR="001B65D7" w:rsidRPr="001F1AA8">
        <w:rPr>
          <w:rFonts w:ascii="Times New Roman" w:hAnsi="Times New Roman" w:cs="Times New Roman"/>
          <w:sz w:val="24"/>
          <w:szCs w:val="24"/>
        </w:rPr>
        <w:t>5</w:t>
      </w:r>
      <w:r w:rsidRPr="001F1AA8">
        <w:rPr>
          <w:rFonts w:ascii="Times New Roman" w:hAnsi="Times New Roman" w:cs="Times New Roman"/>
          <w:sz w:val="24"/>
          <w:szCs w:val="24"/>
        </w:rPr>
        <w:t xml:space="preserve"> Разработка, согласование, проведение </w:t>
      </w:r>
      <w:r w:rsidRPr="00DE4990">
        <w:rPr>
          <w:rFonts w:ascii="Times New Roman" w:hAnsi="Times New Roman" w:cs="Times New Roman"/>
          <w:sz w:val="24"/>
          <w:szCs w:val="24"/>
        </w:rPr>
        <w:t>экспертизы</w:t>
      </w:r>
      <w:r w:rsidRPr="001F1AA8">
        <w:rPr>
          <w:rFonts w:ascii="Times New Roman" w:hAnsi="Times New Roman" w:cs="Times New Roman"/>
          <w:sz w:val="24"/>
          <w:szCs w:val="24"/>
        </w:rPr>
        <w:t xml:space="preserve"> и утверждение проектов административных регламентов осуществляются структурными подразделениями и (или) </w:t>
      </w:r>
      <w:r w:rsidR="005C783D" w:rsidRPr="001F1AA8">
        <w:rPr>
          <w:rFonts w:ascii="Times New Roman" w:hAnsi="Times New Roman" w:cs="Times New Roman"/>
          <w:sz w:val="24"/>
          <w:szCs w:val="24"/>
        </w:rPr>
        <w:t>муниципальными</w:t>
      </w:r>
      <w:r w:rsidRPr="001F1AA8">
        <w:rPr>
          <w:rFonts w:ascii="Times New Roman" w:hAnsi="Times New Roman" w:cs="Times New Roman"/>
          <w:sz w:val="24"/>
          <w:szCs w:val="24"/>
        </w:rPr>
        <w:t xml:space="preserve"> учреждениями, предоставляющими муниципальные услуги</w:t>
      </w:r>
      <w:r w:rsidR="004B7E6D" w:rsidRPr="001F1AA8">
        <w:rPr>
          <w:rFonts w:ascii="Times New Roman" w:hAnsi="Times New Roman" w:cs="Times New Roman"/>
          <w:sz w:val="24"/>
          <w:szCs w:val="24"/>
        </w:rPr>
        <w:t xml:space="preserve">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(далее – </w:t>
      </w:r>
      <w:r w:rsidR="00523EDF" w:rsidRPr="001F1AA8">
        <w:rPr>
          <w:rFonts w:ascii="Times New Roman" w:hAnsi="Times New Roman" w:cs="Times New Roman"/>
          <w:sz w:val="24"/>
          <w:szCs w:val="24"/>
        </w:rPr>
        <w:t>ФРГУ</w:t>
      </w:r>
      <w:r w:rsidR="004B7E6D" w:rsidRPr="001F1AA8">
        <w:rPr>
          <w:rFonts w:ascii="Times New Roman" w:hAnsi="Times New Roman" w:cs="Times New Roman"/>
          <w:sz w:val="24"/>
          <w:szCs w:val="24"/>
        </w:rPr>
        <w:t>).</w:t>
      </w:r>
    </w:p>
    <w:p w:rsidR="008C46ED" w:rsidRPr="001F1AA8" w:rsidRDefault="008C46ED" w:rsidP="00A375D3">
      <w:pPr>
        <w:pStyle w:val="ConsPlusNormal"/>
        <w:ind w:firstLine="709"/>
        <w:jc w:val="both"/>
        <w:rPr>
          <w:sz w:val="24"/>
          <w:szCs w:val="24"/>
        </w:rPr>
      </w:pPr>
      <w:r w:rsidRPr="001F1AA8">
        <w:rPr>
          <w:sz w:val="24"/>
          <w:szCs w:val="24"/>
        </w:rPr>
        <w:t>1.</w:t>
      </w:r>
      <w:r w:rsidR="001B65D7" w:rsidRPr="001F1AA8">
        <w:rPr>
          <w:sz w:val="24"/>
          <w:szCs w:val="24"/>
        </w:rPr>
        <w:t xml:space="preserve">6 </w:t>
      </w:r>
      <w:r w:rsidRPr="001F1AA8">
        <w:rPr>
          <w:sz w:val="24"/>
          <w:szCs w:val="24"/>
        </w:rPr>
        <w:t>Разработка административных регламентов включает следующие этапы:</w:t>
      </w:r>
    </w:p>
    <w:p w:rsidR="008C46ED" w:rsidRPr="001F1AA8" w:rsidRDefault="008C46ED" w:rsidP="00A375D3">
      <w:pPr>
        <w:pStyle w:val="ConsPlusNormal"/>
        <w:ind w:firstLine="709"/>
        <w:jc w:val="both"/>
        <w:rPr>
          <w:sz w:val="24"/>
          <w:szCs w:val="24"/>
        </w:rPr>
      </w:pPr>
      <w:bookmarkStart w:id="1" w:name="P54"/>
      <w:bookmarkEnd w:id="1"/>
      <w:r w:rsidRPr="001F1AA8">
        <w:rPr>
          <w:sz w:val="24"/>
          <w:szCs w:val="24"/>
        </w:rPr>
        <w:t xml:space="preserve">а) внесение в </w:t>
      </w:r>
      <w:r w:rsidR="00523EDF" w:rsidRPr="001F1AA8">
        <w:rPr>
          <w:sz w:val="24"/>
          <w:szCs w:val="24"/>
        </w:rPr>
        <w:t>ФРГУ</w:t>
      </w:r>
      <w:r w:rsidRPr="001F1AA8">
        <w:rPr>
          <w:sz w:val="24"/>
          <w:szCs w:val="24"/>
        </w:rPr>
        <w:t xml:space="preserve"> структурными подразделениями и (или) </w:t>
      </w:r>
      <w:r w:rsidR="00502AE1" w:rsidRPr="001F1AA8">
        <w:rPr>
          <w:sz w:val="24"/>
          <w:szCs w:val="24"/>
        </w:rPr>
        <w:t>подведомственны</w:t>
      </w:r>
      <w:r w:rsidR="00502AE1">
        <w:rPr>
          <w:sz w:val="24"/>
          <w:szCs w:val="24"/>
        </w:rPr>
        <w:t>ми</w:t>
      </w:r>
      <w:r w:rsidR="00502AE1" w:rsidRPr="001F1AA8">
        <w:rPr>
          <w:sz w:val="24"/>
          <w:szCs w:val="24"/>
        </w:rPr>
        <w:t xml:space="preserve"> учреждени</w:t>
      </w:r>
      <w:r w:rsidR="00502AE1">
        <w:rPr>
          <w:sz w:val="24"/>
          <w:szCs w:val="24"/>
        </w:rPr>
        <w:t>ями</w:t>
      </w:r>
      <w:r w:rsidRPr="001F1AA8">
        <w:rPr>
          <w:sz w:val="24"/>
          <w:szCs w:val="24"/>
        </w:rPr>
        <w:t>,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C46ED" w:rsidRPr="001F1AA8" w:rsidRDefault="008C46ED" w:rsidP="00A375D3">
      <w:pPr>
        <w:pStyle w:val="ConsPlusNormal"/>
        <w:ind w:firstLine="709"/>
        <w:jc w:val="both"/>
        <w:rPr>
          <w:sz w:val="24"/>
          <w:szCs w:val="24"/>
        </w:rPr>
      </w:pPr>
      <w:r w:rsidRPr="001F1AA8">
        <w:rPr>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N 210-ФЗ "Об организации предоставления государственных и муниципальных услуг" (далее - Федеральный закон от 27.07.2010 № 210)</w:t>
      </w:r>
      <w:r w:rsidR="00F75C24" w:rsidRPr="001F1AA8">
        <w:rPr>
          <w:sz w:val="24"/>
          <w:szCs w:val="24"/>
        </w:rPr>
        <w:t>;</w:t>
      </w:r>
    </w:p>
    <w:p w:rsidR="008C46ED" w:rsidRPr="001F1AA8" w:rsidRDefault="008C46ED" w:rsidP="00A375D3">
      <w:pPr>
        <w:pStyle w:val="ConsPlusNormal"/>
        <w:ind w:firstLine="709"/>
        <w:jc w:val="both"/>
        <w:rPr>
          <w:sz w:val="24"/>
          <w:szCs w:val="24"/>
        </w:rPr>
      </w:pPr>
      <w:r w:rsidRPr="001F1AA8">
        <w:rPr>
          <w:sz w:val="24"/>
          <w:szCs w:val="24"/>
        </w:rPr>
        <w:t xml:space="preserve">в) автоматическое формирование из сведений, указанных в </w:t>
      </w:r>
      <w:hyperlink w:anchor="P55">
        <w:r w:rsidRPr="001F1AA8">
          <w:rPr>
            <w:sz w:val="24"/>
            <w:szCs w:val="24"/>
          </w:rPr>
          <w:t>подпункте "б"</w:t>
        </w:r>
      </w:hyperlink>
      <w:r w:rsidRPr="001F1AA8">
        <w:rPr>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8C46ED" w:rsidRPr="001F1AA8" w:rsidRDefault="008C46ED" w:rsidP="00A375D3">
      <w:pPr>
        <w:pStyle w:val="ConsPlusNormal"/>
        <w:ind w:firstLine="709"/>
        <w:jc w:val="both"/>
        <w:rPr>
          <w:sz w:val="24"/>
          <w:szCs w:val="24"/>
        </w:rPr>
      </w:pPr>
      <w:r w:rsidRPr="001F1AA8">
        <w:rPr>
          <w:sz w:val="24"/>
          <w:szCs w:val="24"/>
        </w:rPr>
        <w:t>1.</w:t>
      </w:r>
      <w:r w:rsidR="001B65D7" w:rsidRPr="001F1AA8">
        <w:rPr>
          <w:sz w:val="24"/>
          <w:szCs w:val="24"/>
        </w:rPr>
        <w:t>7</w:t>
      </w:r>
      <w:r w:rsidRPr="001F1AA8">
        <w:rPr>
          <w:sz w:val="24"/>
          <w:szCs w:val="24"/>
        </w:rPr>
        <w:t xml:space="preserve"> Сведения о муниципальной услуге, указанные в подпункте "а" пункта 1.</w:t>
      </w:r>
      <w:r w:rsidR="00372FA3" w:rsidRPr="001F1AA8">
        <w:rPr>
          <w:sz w:val="24"/>
          <w:szCs w:val="24"/>
        </w:rPr>
        <w:t>6</w:t>
      </w:r>
      <w:r w:rsidRPr="001F1AA8">
        <w:rPr>
          <w:sz w:val="24"/>
          <w:szCs w:val="24"/>
        </w:rPr>
        <w:t xml:space="preserve"> настоящего Порядка, должны быть достаточны для описания:</w:t>
      </w:r>
    </w:p>
    <w:p w:rsidR="008C46ED" w:rsidRPr="001F1AA8" w:rsidRDefault="008C46ED" w:rsidP="00A375D3">
      <w:pPr>
        <w:pStyle w:val="ConsPlusNormal"/>
        <w:ind w:firstLine="709"/>
        <w:jc w:val="both"/>
        <w:rPr>
          <w:sz w:val="24"/>
          <w:szCs w:val="24"/>
        </w:rPr>
      </w:pPr>
      <w:bookmarkStart w:id="2" w:name="P58"/>
      <w:bookmarkEnd w:id="2"/>
      <w:r w:rsidRPr="001F1AA8">
        <w:rPr>
          <w:sz w:val="24"/>
          <w:szCs w:val="24"/>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46ED" w:rsidRPr="001F1AA8" w:rsidRDefault="008C46ED" w:rsidP="00A375D3">
      <w:pPr>
        <w:pStyle w:val="ConsPlusNormal"/>
        <w:ind w:firstLine="709"/>
        <w:jc w:val="both"/>
        <w:rPr>
          <w:sz w:val="24"/>
          <w:szCs w:val="24"/>
        </w:rPr>
      </w:pPr>
      <w:r w:rsidRPr="001F1AA8">
        <w:rPr>
          <w:sz w:val="24"/>
          <w:szCs w:val="24"/>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46ED" w:rsidRPr="001F1AA8" w:rsidRDefault="008C46ED" w:rsidP="00A375D3">
      <w:pPr>
        <w:pStyle w:val="ConsPlusNormal"/>
        <w:ind w:firstLine="709"/>
        <w:jc w:val="both"/>
        <w:rPr>
          <w:sz w:val="24"/>
          <w:szCs w:val="24"/>
        </w:rPr>
      </w:pPr>
      <w:r w:rsidRPr="001F1AA8">
        <w:rPr>
          <w:sz w:val="24"/>
          <w:szCs w:val="24"/>
        </w:rPr>
        <w:t xml:space="preserve">Сведения о муниципальной </w:t>
      </w:r>
      <w:r w:rsidRPr="003F487D">
        <w:rPr>
          <w:sz w:val="24"/>
          <w:szCs w:val="24"/>
        </w:rPr>
        <w:t>услуге, преобразованные в машиночитаемый вид в соответствии с подпунктом "б" пункта 1.</w:t>
      </w:r>
      <w:r w:rsidR="003F487D" w:rsidRPr="003F487D">
        <w:rPr>
          <w:sz w:val="24"/>
          <w:szCs w:val="24"/>
        </w:rPr>
        <w:t>6</w:t>
      </w:r>
      <w:r w:rsidRPr="003F487D">
        <w:rPr>
          <w:sz w:val="24"/>
          <w:szCs w:val="24"/>
        </w:rPr>
        <w:t xml:space="preserve"> настоящего П</w:t>
      </w:r>
      <w:r w:rsidRPr="001F1AA8">
        <w:rPr>
          <w:sz w:val="24"/>
          <w:szCs w:val="24"/>
        </w:rPr>
        <w:t>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1.</w:t>
      </w:r>
      <w:r w:rsidR="001B65D7" w:rsidRPr="001F1AA8">
        <w:rPr>
          <w:sz w:val="24"/>
          <w:szCs w:val="24"/>
        </w:rPr>
        <w:t>8</w:t>
      </w:r>
      <w:r w:rsidRPr="001F1AA8">
        <w:rPr>
          <w:sz w:val="24"/>
          <w:szCs w:val="24"/>
        </w:rPr>
        <w:t xml:space="preserve"> При разработке административных регламентов структурные подразделения и (или) подведомственные учреждения,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1F1AA8">
        <w:rPr>
          <w:sz w:val="24"/>
          <w:szCs w:val="24"/>
        </w:rPr>
        <w:t>проактивном</w:t>
      </w:r>
      <w:proofErr w:type="spellEnd"/>
      <w:r w:rsidRPr="001F1AA8">
        <w:rPr>
          <w:sz w:val="24"/>
          <w:szCs w:val="24"/>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 </w:t>
      </w:r>
    </w:p>
    <w:p w:rsidR="008F1E63" w:rsidRPr="001F1AA8" w:rsidRDefault="008F1E63" w:rsidP="00A375D3">
      <w:pPr>
        <w:pStyle w:val="ConsPlusNormal"/>
        <w:ind w:firstLine="709"/>
        <w:jc w:val="both"/>
        <w:rPr>
          <w:color w:val="FF0000"/>
          <w:sz w:val="24"/>
          <w:szCs w:val="24"/>
        </w:rPr>
      </w:pPr>
      <w:r w:rsidRPr="001F1AA8">
        <w:rPr>
          <w:sz w:val="24"/>
          <w:szCs w:val="24"/>
        </w:rPr>
        <w:t>1.</w:t>
      </w:r>
      <w:r w:rsidR="001B65D7" w:rsidRPr="001F1AA8">
        <w:rPr>
          <w:sz w:val="24"/>
          <w:szCs w:val="24"/>
        </w:rPr>
        <w:t>9</w:t>
      </w:r>
      <w:r w:rsidRPr="001F1AA8">
        <w:rPr>
          <w:sz w:val="24"/>
          <w:szCs w:val="24"/>
        </w:rPr>
        <w:t xml:space="preserve"> Наименование административных регламентов определяется структурными </w:t>
      </w:r>
      <w:r w:rsidRPr="001F1AA8">
        <w:rPr>
          <w:sz w:val="24"/>
          <w:szCs w:val="24"/>
        </w:rPr>
        <w:lastRenderedPageBreak/>
        <w:t>подразделениями и (или) подведомственными учреждениями,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r w:rsidR="006C0561" w:rsidRPr="001F1AA8">
        <w:rPr>
          <w:sz w:val="24"/>
          <w:szCs w:val="24"/>
        </w:rPr>
        <w:t>.</w:t>
      </w:r>
    </w:p>
    <w:p w:rsidR="008F1E63" w:rsidRPr="001F1AA8" w:rsidRDefault="008F1E63" w:rsidP="00A375D3">
      <w:pPr>
        <w:pStyle w:val="ConsPlusNormal"/>
        <w:ind w:firstLine="709"/>
        <w:jc w:val="both"/>
        <w:rPr>
          <w:sz w:val="24"/>
          <w:szCs w:val="24"/>
        </w:rPr>
      </w:pPr>
    </w:p>
    <w:p w:rsidR="008F1E63" w:rsidRPr="001F1AA8" w:rsidRDefault="008F1E63" w:rsidP="00A375D3">
      <w:pPr>
        <w:pStyle w:val="ConsPlusNormal"/>
        <w:jc w:val="center"/>
        <w:rPr>
          <w:b/>
          <w:sz w:val="24"/>
          <w:szCs w:val="24"/>
        </w:rPr>
      </w:pPr>
      <w:r w:rsidRPr="001F1AA8">
        <w:rPr>
          <w:b/>
          <w:sz w:val="24"/>
          <w:szCs w:val="24"/>
        </w:rPr>
        <w:t xml:space="preserve">2. </w:t>
      </w:r>
      <w:bookmarkStart w:id="3" w:name="Требование_к_структуре_АР"/>
      <w:r w:rsidRPr="001F1AA8">
        <w:rPr>
          <w:b/>
          <w:sz w:val="24"/>
          <w:szCs w:val="24"/>
        </w:rPr>
        <w:t>Требования к структуре и содержанию административных регламентов</w:t>
      </w:r>
    </w:p>
    <w:bookmarkEnd w:id="3"/>
    <w:p w:rsidR="008C46ED" w:rsidRPr="001F1AA8" w:rsidRDefault="008C46ED" w:rsidP="00A375D3">
      <w:pPr>
        <w:spacing w:after="0" w:line="240" w:lineRule="auto"/>
        <w:ind w:firstLine="709"/>
        <w:jc w:val="both"/>
        <w:rPr>
          <w:rFonts w:ascii="Times New Roman" w:hAnsi="Times New Roman" w:cs="Times New Roman"/>
          <w:sz w:val="24"/>
          <w:szCs w:val="24"/>
        </w:rPr>
      </w:pPr>
    </w:p>
    <w:p w:rsidR="008F1E63" w:rsidRPr="001F1AA8" w:rsidRDefault="008F1E63" w:rsidP="00A375D3">
      <w:pPr>
        <w:pStyle w:val="ConsPlusNormal"/>
        <w:ind w:firstLine="709"/>
        <w:jc w:val="both"/>
        <w:rPr>
          <w:sz w:val="24"/>
          <w:szCs w:val="24"/>
        </w:rPr>
      </w:pPr>
      <w:r w:rsidRPr="001F1AA8">
        <w:rPr>
          <w:sz w:val="24"/>
          <w:szCs w:val="24"/>
        </w:rPr>
        <w:t>2.1. В административный регламент включаются следующие разделы:</w:t>
      </w:r>
    </w:p>
    <w:p w:rsidR="008F1E63" w:rsidRPr="001F1AA8" w:rsidRDefault="0067370F" w:rsidP="00A375D3">
      <w:pPr>
        <w:pStyle w:val="ConsPlusNormal"/>
        <w:ind w:firstLine="709"/>
        <w:jc w:val="both"/>
        <w:rPr>
          <w:sz w:val="24"/>
          <w:szCs w:val="24"/>
        </w:rPr>
      </w:pPr>
      <w:r>
        <w:rPr>
          <w:sz w:val="24"/>
          <w:szCs w:val="24"/>
        </w:rPr>
        <w:t>а</w:t>
      </w:r>
      <w:r w:rsidR="008F1E63" w:rsidRPr="001F1AA8">
        <w:rPr>
          <w:sz w:val="24"/>
          <w:szCs w:val="24"/>
        </w:rPr>
        <w:t>) общие положения;</w:t>
      </w:r>
    </w:p>
    <w:p w:rsidR="008F1E63" w:rsidRPr="001F1AA8" w:rsidRDefault="0067370F" w:rsidP="00A375D3">
      <w:pPr>
        <w:pStyle w:val="ConsPlusNormal"/>
        <w:ind w:firstLine="709"/>
        <w:jc w:val="both"/>
        <w:rPr>
          <w:sz w:val="24"/>
          <w:szCs w:val="24"/>
        </w:rPr>
      </w:pPr>
      <w:r>
        <w:rPr>
          <w:sz w:val="24"/>
          <w:szCs w:val="24"/>
        </w:rPr>
        <w:t>б</w:t>
      </w:r>
      <w:r w:rsidR="008F1E63" w:rsidRPr="001F1AA8">
        <w:rPr>
          <w:sz w:val="24"/>
          <w:szCs w:val="24"/>
        </w:rPr>
        <w:t>) стандарт предоставления муниципальной услуги;</w:t>
      </w:r>
    </w:p>
    <w:p w:rsidR="008F1E63" w:rsidRPr="001F1AA8" w:rsidRDefault="0067370F" w:rsidP="00A375D3">
      <w:pPr>
        <w:pStyle w:val="ConsPlusNormal"/>
        <w:ind w:firstLine="709"/>
        <w:jc w:val="both"/>
        <w:rPr>
          <w:sz w:val="24"/>
          <w:szCs w:val="24"/>
        </w:rPr>
      </w:pPr>
      <w:r>
        <w:rPr>
          <w:sz w:val="24"/>
          <w:szCs w:val="24"/>
        </w:rPr>
        <w:t>в</w:t>
      </w:r>
      <w:r w:rsidR="008F1E63" w:rsidRPr="001F1AA8">
        <w:rPr>
          <w:sz w:val="24"/>
          <w:szCs w:val="24"/>
        </w:rPr>
        <w:t>) состав, последовательность и сроки выполнения административных процедур;</w:t>
      </w:r>
    </w:p>
    <w:p w:rsidR="008F1E63" w:rsidRPr="001F1AA8" w:rsidRDefault="0067370F" w:rsidP="00A375D3">
      <w:pPr>
        <w:pStyle w:val="ConsPlusNormal"/>
        <w:ind w:firstLine="709"/>
        <w:jc w:val="both"/>
        <w:rPr>
          <w:sz w:val="24"/>
          <w:szCs w:val="24"/>
        </w:rPr>
      </w:pPr>
      <w:r>
        <w:rPr>
          <w:sz w:val="24"/>
          <w:szCs w:val="24"/>
        </w:rPr>
        <w:t>г</w:t>
      </w:r>
      <w:r w:rsidR="008F1E63" w:rsidRPr="001F1AA8">
        <w:rPr>
          <w:sz w:val="24"/>
          <w:szCs w:val="24"/>
        </w:rPr>
        <w:t>) формы контроля за исполнением административного регламента;</w:t>
      </w:r>
    </w:p>
    <w:p w:rsidR="008F1E63" w:rsidRPr="001F1AA8" w:rsidRDefault="0067370F" w:rsidP="00A375D3">
      <w:pPr>
        <w:pStyle w:val="ConsPlusNormal"/>
        <w:ind w:firstLine="709"/>
        <w:jc w:val="both"/>
        <w:rPr>
          <w:sz w:val="24"/>
          <w:szCs w:val="24"/>
        </w:rPr>
      </w:pPr>
      <w:r>
        <w:rPr>
          <w:sz w:val="24"/>
          <w:szCs w:val="24"/>
        </w:rPr>
        <w:t>д</w:t>
      </w:r>
      <w:r w:rsidR="008F1E63" w:rsidRPr="001F1AA8">
        <w:rPr>
          <w:sz w:val="24"/>
          <w:szCs w:val="24"/>
        </w:rPr>
        <w:t>) досудебный (внесудебный) порядок обжалования решений и действий (бездействия) структурного подразделения и (или) подведомственного учреждения,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а также их должностных лиц, муниципальных служащих, работников.</w:t>
      </w:r>
    </w:p>
    <w:p w:rsidR="008F1E63" w:rsidRPr="001F1AA8" w:rsidRDefault="008F1E63" w:rsidP="00A375D3">
      <w:pPr>
        <w:pStyle w:val="ConsPlusNormal"/>
        <w:ind w:firstLine="709"/>
        <w:jc w:val="both"/>
        <w:rPr>
          <w:sz w:val="24"/>
          <w:szCs w:val="24"/>
        </w:rPr>
      </w:pPr>
      <w:r w:rsidRPr="001F1AA8">
        <w:rPr>
          <w:sz w:val="24"/>
          <w:szCs w:val="24"/>
        </w:rPr>
        <w:t>2.2. В раздел "Общие положения" включаются следующие положения:</w:t>
      </w:r>
    </w:p>
    <w:p w:rsidR="008F1E63" w:rsidRPr="001F1AA8" w:rsidRDefault="008F1E63" w:rsidP="00A375D3">
      <w:pPr>
        <w:pStyle w:val="ConsPlusNormal"/>
        <w:ind w:firstLine="709"/>
        <w:jc w:val="both"/>
        <w:rPr>
          <w:sz w:val="24"/>
          <w:szCs w:val="24"/>
        </w:rPr>
      </w:pPr>
      <w:r w:rsidRPr="001F1AA8">
        <w:rPr>
          <w:sz w:val="24"/>
          <w:szCs w:val="24"/>
        </w:rPr>
        <w:t>а) предмет регулирования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б) круг заявителей;</w:t>
      </w:r>
    </w:p>
    <w:p w:rsidR="008F1E63" w:rsidRPr="001F1AA8" w:rsidRDefault="008F1E63" w:rsidP="00A375D3">
      <w:pPr>
        <w:pStyle w:val="ConsPlusNormal"/>
        <w:ind w:firstLine="709"/>
        <w:jc w:val="both"/>
        <w:rPr>
          <w:sz w:val="24"/>
          <w:szCs w:val="24"/>
        </w:rPr>
      </w:pPr>
      <w:r w:rsidRPr="001F1AA8">
        <w:rPr>
          <w:sz w:val="24"/>
          <w:szCs w:val="24"/>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и (или) </w:t>
      </w:r>
      <w:r w:rsidR="00502AE1" w:rsidRPr="001F1AA8">
        <w:rPr>
          <w:sz w:val="24"/>
          <w:szCs w:val="24"/>
        </w:rPr>
        <w:t>подведомственны</w:t>
      </w:r>
      <w:r w:rsidR="00502AE1">
        <w:rPr>
          <w:sz w:val="24"/>
          <w:szCs w:val="24"/>
        </w:rPr>
        <w:t>ми</w:t>
      </w:r>
      <w:r w:rsidR="00502AE1" w:rsidRPr="001F1AA8">
        <w:rPr>
          <w:sz w:val="24"/>
          <w:szCs w:val="24"/>
        </w:rPr>
        <w:t xml:space="preserve"> учреждени</w:t>
      </w:r>
      <w:r w:rsidR="00502AE1">
        <w:rPr>
          <w:sz w:val="24"/>
          <w:szCs w:val="24"/>
        </w:rPr>
        <w:t>ями</w:t>
      </w:r>
      <w:r w:rsidRPr="001F1AA8">
        <w:rPr>
          <w:sz w:val="24"/>
          <w:szCs w:val="24"/>
        </w:rPr>
        <w:t>, предоставляющим услугу (далее - профилирование), а также результата, за предоставлением которого обратился заявитель.</w:t>
      </w:r>
    </w:p>
    <w:p w:rsidR="008F1E63" w:rsidRPr="001F1AA8" w:rsidRDefault="008F1E63" w:rsidP="00A375D3">
      <w:pPr>
        <w:pStyle w:val="ConsPlusNormal"/>
        <w:ind w:firstLine="709"/>
        <w:jc w:val="both"/>
        <w:rPr>
          <w:sz w:val="24"/>
          <w:szCs w:val="24"/>
        </w:rPr>
      </w:pPr>
      <w:r w:rsidRPr="001F1AA8">
        <w:rPr>
          <w:sz w:val="24"/>
          <w:szCs w:val="24"/>
        </w:rPr>
        <w:t>2.3. Раздел "Стандарт предоставления муниципальной услуги" состоит из следующих подразделов:</w:t>
      </w:r>
    </w:p>
    <w:p w:rsidR="008F1E63" w:rsidRPr="001F1AA8" w:rsidRDefault="008F1E63" w:rsidP="00A375D3">
      <w:pPr>
        <w:pStyle w:val="ConsPlusNormal"/>
        <w:ind w:firstLine="709"/>
        <w:jc w:val="both"/>
        <w:rPr>
          <w:sz w:val="24"/>
          <w:szCs w:val="24"/>
        </w:rPr>
      </w:pPr>
      <w:r w:rsidRPr="001F1AA8">
        <w:rPr>
          <w:sz w:val="24"/>
          <w:szCs w:val="24"/>
        </w:rPr>
        <w:t>а) наименование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б) наименование органа, предоставляющего муниципальную услугу;</w:t>
      </w:r>
    </w:p>
    <w:p w:rsidR="008F1E63" w:rsidRPr="001F1AA8" w:rsidRDefault="008F1E63" w:rsidP="00A375D3">
      <w:pPr>
        <w:pStyle w:val="ConsPlusNormal"/>
        <w:ind w:firstLine="709"/>
        <w:jc w:val="both"/>
        <w:rPr>
          <w:sz w:val="24"/>
          <w:szCs w:val="24"/>
        </w:rPr>
      </w:pPr>
      <w:r w:rsidRPr="001F1AA8">
        <w:rPr>
          <w:sz w:val="24"/>
          <w:szCs w:val="24"/>
        </w:rPr>
        <w:t>в) результат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г) срок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д) правовые основания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е) исчерпывающий перечень документов, необходимых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ж) исчерпывающий перечень оснований для отказа в приеме документов, необходимых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и) размер платы, взимаемой с заявителя при предоставлении муниципальной услуги, и способы ее взимания;</w:t>
      </w:r>
    </w:p>
    <w:p w:rsidR="008F1E63" w:rsidRPr="001F1AA8" w:rsidRDefault="008F1E63" w:rsidP="00A375D3">
      <w:pPr>
        <w:pStyle w:val="ConsPlusNormal"/>
        <w:ind w:firstLine="709"/>
        <w:jc w:val="both"/>
        <w:rPr>
          <w:sz w:val="24"/>
          <w:szCs w:val="24"/>
        </w:rPr>
      </w:pPr>
      <w:r w:rsidRPr="001F1AA8">
        <w:rPr>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л) срок регистрации запроса заявителя о предоставлении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м) требования к помещениям, в которых предоставляются муниципальные услуги;</w:t>
      </w:r>
    </w:p>
    <w:p w:rsidR="008F1E63" w:rsidRPr="001F1AA8" w:rsidRDefault="008F1E63" w:rsidP="00A375D3">
      <w:pPr>
        <w:pStyle w:val="ConsPlusNormal"/>
        <w:ind w:firstLine="709"/>
        <w:jc w:val="both"/>
        <w:rPr>
          <w:sz w:val="24"/>
          <w:szCs w:val="24"/>
        </w:rPr>
      </w:pPr>
      <w:r w:rsidRPr="001F1AA8">
        <w:rPr>
          <w:sz w:val="24"/>
          <w:szCs w:val="24"/>
        </w:rPr>
        <w:t>и) показатели доступности и качества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F1E63" w:rsidRPr="001F1AA8" w:rsidRDefault="008F1E63" w:rsidP="00A375D3">
      <w:pPr>
        <w:pStyle w:val="ConsPlusNormal"/>
        <w:ind w:firstLine="709"/>
        <w:jc w:val="both"/>
        <w:rPr>
          <w:sz w:val="24"/>
          <w:szCs w:val="24"/>
        </w:rPr>
      </w:pPr>
      <w:r w:rsidRPr="001F1AA8">
        <w:rPr>
          <w:sz w:val="24"/>
          <w:szCs w:val="24"/>
        </w:rPr>
        <w:t>2.3.1. Подраздел "Наименование органа местного самоуправления, предоставляющего муниципальную услугу</w:t>
      </w:r>
      <w:r w:rsidR="0004184D" w:rsidRPr="001F1AA8">
        <w:rPr>
          <w:sz w:val="24"/>
          <w:szCs w:val="24"/>
        </w:rPr>
        <w:t>"</w:t>
      </w:r>
      <w:r w:rsidR="007C0C63" w:rsidRPr="001F1AA8">
        <w:rPr>
          <w:sz w:val="24"/>
          <w:szCs w:val="24"/>
        </w:rPr>
        <w:t>,</w:t>
      </w:r>
      <w:r w:rsidRPr="001F1AA8">
        <w:rPr>
          <w:sz w:val="24"/>
          <w:szCs w:val="24"/>
        </w:rPr>
        <w:t xml:space="preserve"> должен включать следующие положения:</w:t>
      </w:r>
    </w:p>
    <w:p w:rsidR="008F1E63" w:rsidRPr="001F1AA8" w:rsidRDefault="008F1E63" w:rsidP="00A375D3">
      <w:pPr>
        <w:pStyle w:val="ConsPlusNormal"/>
        <w:ind w:firstLine="709"/>
        <w:jc w:val="both"/>
        <w:rPr>
          <w:sz w:val="24"/>
          <w:szCs w:val="24"/>
        </w:rPr>
      </w:pPr>
      <w:r w:rsidRPr="001F1AA8">
        <w:rPr>
          <w:sz w:val="24"/>
          <w:szCs w:val="24"/>
        </w:rPr>
        <w:t xml:space="preserve">а) полное наименование органа местного самоуправления, структурного </w:t>
      </w:r>
      <w:r w:rsidRPr="001F1AA8">
        <w:rPr>
          <w:sz w:val="24"/>
          <w:szCs w:val="24"/>
        </w:rPr>
        <w:lastRenderedPageBreak/>
        <w:t>подразделения и (или) подведомственного учреждения, предоставляющего муниципальную услугу;</w:t>
      </w:r>
    </w:p>
    <w:p w:rsidR="008F1E63" w:rsidRPr="001F1AA8" w:rsidRDefault="008F1E63" w:rsidP="00A375D3">
      <w:pPr>
        <w:pStyle w:val="ConsPlusNormal"/>
        <w:ind w:firstLine="709"/>
        <w:jc w:val="both"/>
        <w:rPr>
          <w:sz w:val="24"/>
          <w:szCs w:val="24"/>
        </w:rPr>
      </w:pPr>
      <w:r w:rsidRPr="001F1AA8">
        <w:rPr>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F1E63" w:rsidRPr="001F1AA8" w:rsidRDefault="008F1E63" w:rsidP="00A375D3">
      <w:pPr>
        <w:pStyle w:val="ConsPlusNormal"/>
        <w:ind w:firstLine="709"/>
        <w:jc w:val="both"/>
        <w:rPr>
          <w:sz w:val="24"/>
          <w:szCs w:val="24"/>
        </w:rPr>
      </w:pPr>
      <w:r w:rsidRPr="001F1AA8">
        <w:rPr>
          <w:sz w:val="24"/>
          <w:szCs w:val="24"/>
        </w:rPr>
        <w:t>2.3.2. Подраздел "Результат предоставления муниципальной услуги" должен включать следующие положения:</w:t>
      </w:r>
    </w:p>
    <w:p w:rsidR="008F1E63" w:rsidRPr="001F1AA8" w:rsidRDefault="008F1E63" w:rsidP="00A375D3">
      <w:pPr>
        <w:pStyle w:val="ConsPlusNormal"/>
        <w:ind w:firstLine="709"/>
        <w:jc w:val="both"/>
        <w:rPr>
          <w:sz w:val="24"/>
          <w:szCs w:val="24"/>
        </w:rPr>
      </w:pPr>
      <w:r w:rsidRPr="001F1AA8">
        <w:rPr>
          <w:sz w:val="24"/>
          <w:szCs w:val="24"/>
        </w:rPr>
        <w:t>а) наименование результата (результатов)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F1E63" w:rsidRPr="001F1AA8" w:rsidRDefault="008F1E63" w:rsidP="00A375D3">
      <w:pPr>
        <w:pStyle w:val="ConsPlusNormal"/>
        <w:ind w:firstLine="709"/>
        <w:jc w:val="both"/>
        <w:rPr>
          <w:sz w:val="24"/>
          <w:szCs w:val="24"/>
        </w:rPr>
      </w:pPr>
      <w:r w:rsidRPr="001F1AA8">
        <w:rPr>
          <w:sz w:val="24"/>
          <w:szCs w:val="24"/>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д) способ получения результата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2.3.3.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а) в структурном подразделении и (или) подведомственном учреждении,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структурное подразделение и (или) подведомственное учреждение, предоставляющее муниципальную услугу;</w:t>
      </w:r>
    </w:p>
    <w:p w:rsidR="008F1E63" w:rsidRPr="001F1AA8" w:rsidRDefault="008F1E63" w:rsidP="00A375D3">
      <w:pPr>
        <w:pStyle w:val="ConsPlusNormal"/>
        <w:ind w:firstLine="709"/>
        <w:jc w:val="both"/>
        <w:rPr>
          <w:sz w:val="24"/>
          <w:szCs w:val="24"/>
        </w:rPr>
      </w:pPr>
      <w:r w:rsidRPr="001F1AA8">
        <w:rPr>
          <w:sz w:val="24"/>
          <w:szCs w:val="24"/>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информационной системе "Региональный портал электронных услуг Мурманской области" (далее - Региональный портал)</w:t>
      </w:r>
      <w:r w:rsidR="00091438" w:rsidRPr="001F1AA8">
        <w:rPr>
          <w:sz w:val="24"/>
          <w:szCs w:val="24"/>
        </w:rPr>
        <w:t>, на официальном сайте органов местного самоуправления города Кировска Мурманской области</w:t>
      </w:r>
      <w:r w:rsidRPr="001F1AA8">
        <w:rPr>
          <w:sz w:val="24"/>
          <w:szCs w:val="24"/>
        </w:rPr>
        <w:t>;</w:t>
      </w:r>
    </w:p>
    <w:p w:rsidR="008F1E63" w:rsidRPr="001F1AA8" w:rsidRDefault="008F1E63" w:rsidP="00A375D3">
      <w:pPr>
        <w:pStyle w:val="ConsPlusNormal"/>
        <w:ind w:firstLine="709"/>
        <w:jc w:val="both"/>
        <w:rPr>
          <w:sz w:val="24"/>
          <w:szCs w:val="24"/>
        </w:rPr>
      </w:pPr>
      <w:r w:rsidRPr="001F1AA8">
        <w:rPr>
          <w:sz w:val="24"/>
          <w:szCs w:val="24"/>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1E63" w:rsidRPr="001F1AA8" w:rsidRDefault="008F1E63" w:rsidP="00A375D3">
      <w:pPr>
        <w:pStyle w:val="ConsPlusNormal"/>
        <w:ind w:firstLine="709"/>
        <w:jc w:val="both"/>
        <w:rPr>
          <w:sz w:val="24"/>
          <w:szCs w:val="24"/>
        </w:rPr>
      </w:pPr>
      <w:r w:rsidRPr="001F1AA8">
        <w:rPr>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2.3.4. Подраздел "Правовые основания для предоставления муниципальной услуги" должен включать сведения о размещении на официальном сайте органов местного самоуправления города Кировск</w:t>
      </w:r>
      <w:r w:rsidR="00502AE1">
        <w:rPr>
          <w:sz w:val="24"/>
          <w:szCs w:val="24"/>
        </w:rPr>
        <w:t>а</w:t>
      </w:r>
      <w:r w:rsidRPr="001F1AA8">
        <w:rPr>
          <w:sz w:val="24"/>
          <w:szCs w:val="24"/>
        </w:rPr>
        <w:t xml:space="preserve"> Мурманской области,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структурных подразделений и (или) подведомственных учреждений, предоставляющих муниципальные услуги, а также их должностных лиц, муниципальных служащих, работников.</w:t>
      </w:r>
    </w:p>
    <w:p w:rsidR="008F1E63" w:rsidRPr="001F1AA8" w:rsidRDefault="008F1E63" w:rsidP="00A375D3">
      <w:pPr>
        <w:pStyle w:val="ConsPlusNormal"/>
        <w:ind w:firstLine="709"/>
        <w:jc w:val="both"/>
        <w:rPr>
          <w:sz w:val="24"/>
          <w:szCs w:val="24"/>
        </w:rPr>
      </w:pPr>
      <w:r w:rsidRPr="001F1AA8">
        <w:rPr>
          <w:sz w:val="24"/>
          <w:szCs w:val="24"/>
        </w:rPr>
        <w:t xml:space="preserve">2.3.5. Подраздел "Исчерпывающий перечень документов, необходимых для </w:t>
      </w:r>
      <w:r w:rsidRPr="001F1AA8">
        <w:rPr>
          <w:sz w:val="24"/>
          <w:szCs w:val="24"/>
        </w:rPr>
        <w:lastRenderedPageBreak/>
        <w:t>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F1E63" w:rsidRPr="001F1AA8" w:rsidRDefault="008F1E63" w:rsidP="00A375D3">
      <w:pPr>
        <w:pStyle w:val="ConsPlusNormal"/>
        <w:ind w:firstLine="709"/>
        <w:jc w:val="both"/>
        <w:rPr>
          <w:sz w:val="24"/>
          <w:szCs w:val="24"/>
        </w:rPr>
      </w:pPr>
      <w:r w:rsidRPr="001F1AA8">
        <w:rPr>
          <w:sz w:val="24"/>
          <w:szCs w:val="24"/>
        </w:rPr>
        <w:t>- состав и способы подачи запроса о предоставлении муниципальной услуги, который должен содержать:</w:t>
      </w:r>
    </w:p>
    <w:p w:rsidR="008F1E63" w:rsidRPr="001F1AA8" w:rsidRDefault="008D7E0F" w:rsidP="00A375D3">
      <w:pPr>
        <w:pStyle w:val="ConsPlusNormal"/>
        <w:ind w:firstLine="709"/>
        <w:jc w:val="both"/>
        <w:rPr>
          <w:sz w:val="24"/>
          <w:szCs w:val="24"/>
        </w:rPr>
      </w:pPr>
      <w:r w:rsidRPr="001F1AA8">
        <w:rPr>
          <w:sz w:val="24"/>
          <w:szCs w:val="24"/>
        </w:rPr>
        <w:t>а)</w:t>
      </w:r>
      <w:r w:rsidR="008F1E63" w:rsidRPr="001F1AA8">
        <w:rPr>
          <w:sz w:val="24"/>
          <w:szCs w:val="24"/>
        </w:rPr>
        <w:t xml:space="preserve"> полное наименование </w:t>
      </w:r>
      <w:r w:rsidR="003F487D">
        <w:rPr>
          <w:sz w:val="24"/>
          <w:szCs w:val="24"/>
        </w:rPr>
        <w:t xml:space="preserve">администрации </w:t>
      </w:r>
      <w:r w:rsidR="003F487D" w:rsidRPr="001F1AA8">
        <w:rPr>
          <w:rFonts w:eastAsia="Calibri"/>
          <w:sz w:val="24"/>
          <w:szCs w:val="24"/>
        </w:rPr>
        <w:t>муниципального округа город Кировск Мурманской области</w:t>
      </w:r>
      <w:r w:rsidR="008F1E63" w:rsidRPr="001F1AA8">
        <w:rPr>
          <w:sz w:val="24"/>
          <w:szCs w:val="24"/>
        </w:rPr>
        <w:t>, структурного подразделения и (или) подведомственного учреждения, предоставляющего муниципальную услугу;</w:t>
      </w:r>
    </w:p>
    <w:p w:rsidR="008F1E63" w:rsidRPr="001F1AA8" w:rsidRDefault="008D7E0F" w:rsidP="00A375D3">
      <w:pPr>
        <w:pStyle w:val="ConsPlusNormal"/>
        <w:ind w:firstLine="709"/>
        <w:jc w:val="both"/>
        <w:rPr>
          <w:sz w:val="24"/>
          <w:szCs w:val="24"/>
        </w:rPr>
      </w:pPr>
      <w:r w:rsidRPr="001F1AA8">
        <w:rPr>
          <w:sz w:val="24"/>
          <w:szCs w:val="24"/>
        </w:rPr>
        <w:t>б)</w:t>
      </w:r>
      <w:r w:rsidR="008F1E63" w:rsidRPr="001F1AA8">
        <w:rPr>
          <w:sz w:val="24"/>
          <w:szCs w:val="24"/>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rsidR="008F1E63" w:rsidRPr="001F1AA8" w:rsidRDefault="008D7E0F" w:rsidP="00A375D3">
      <w:pPr>
        <w:pStyle w:val="ConsPlusNormal"/>
        <w:ind w:firstLine="709"/>
        <w:jc w:val="both"/>
        <w:rPr>
          <w:sz w:val="24"/>
          <w:szCs w:val="24"/>
        </w:rPr>
      </w:pPr>
      <w:r w:rsidRPr="001F1AA8">
        <w:rPr>
          <w:sz w:val="24"/>
          <w:szCs w:val="24"/>
        </w:rPr>
        <w:t>в)</w:t>
      </w:r>
      <w:r w:rsidR="008F1E63" w:rsidRPr="001F1AA8">
        <w:rPr>
          <w:sz w:val="24"/>
          <w:szCs w:val="24"/>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rsidR="008F1E63" w:rsidRPr="001F1AA8" w:rsidRDefault="008D7E0F" w:rsidP="00A375D3">
      <w:pPr>
        <w:pStyle w:val="ConsPlusNormal"/>
        <w:ind w:firstLine="709"/>
        <w:jc w:val="both"/>
        <w:rPr>
          <w:sz w:val="24"/>
          <w:szCs w:val="24"/>
        </w:rPr>
      </w:pPr>
      <w:r w:rsidRPr="001F1AA8">
        <w:rPr>
          <w:sz w:val="24"/>
          <w:szCs w:val="24"/>
        </w:rPr>
        <w:t>г)</w:t>
      </w:r>
      <w:r w:rsidR="008F1E63" w:rsidRPr="001F1AA8">
        <w:rPr>
          <w:sz w:val="24"/>
          <w:szCs w:val="24"/>
        </w:rPr>
        <w:t xml:space="preserve"> дополнительные сведения, необходимые для предоставления муниципальной услуги;</w:t>
      </w:r>
    </w:p>
    <w:p w:rsidR="008F1E63" w:rsidRPr="001F1AA8" w:rsidRDefault="008D7E0F" w:rsidP="00A375D3">
      <w:pPr>
        <w:pStyle w:val="ConsPlusNormal"/>
        <w:ind w:firstLine="709"/>
        <w:jc w:val="both"/>
        <w:rPr>
          <w:sz w:val="24"/>
          <w:szCs w:val="24"/>
        </w:rPr>
      </w:pPr>
      <w:r w:rsidRPr="001F1AA8">
        <w:rPr>
          <w:sz w:val="24"/>
          <w:szCs w:val="24"/>
        </w:rPr>
        <w:t>д)</w:t>
      </w:r>
      <w:r w:rsidR="008F1E63" w:rsidRPr="001F1AA8">
        <w:rPr>
          <w:sz w:val="24"/>
          <w:szCs w:val="24"/>
        </w:rPr>
        <w:t xml:space="preserve"> перечень прилагаемых к запросу документов и (или) информации;</w:t>
      </w:r>
    </w:p>
    <w:p w:rsidR="008F1E63" w:rsidRPr="001F1AA8" w:rsidRDefault="008D7E0F" w:rsidP="00A375D3">
      <w:pPr>
        <w:pStyle w:val="ConsPlusNormal"/>
        <w:ind w:firstLine="709"/>
        <w:jc w:val="both"/>
        <w:rPr>
          <w:sz w:val="24"/>
          <w:szCs w:val="24"/>
        </w:rPr>
      </w:pPr>
      <w:bookmarkStart w:id="4" w:name="P115"/>
      <w:bookmarkEnd w:id="4"/>
      <w:r w:rsidRPr="001F1AA8">
        <w:rPr>
          <w:sz w:val="24"/>
          <w:szCs w:val="24"/>
        </w:rPr>
        <w:t>е)</w:t>
      </w:r>
      <w:r w:rsidR="008F1E63" w:rsidRPr="001F1AA8">
        <w:rPr>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F1E63" w:rsidRPr="001F1AA8" w:rsidRDefault="008D7E0F" w:rsidP="00A375D3">
      <w:pPr>
        <w:pStyle w:val="ConsPlusNormal"/>
        <w:ind w:firstLine="709"/>
        <w:jc w:val="both"/>
        <w:rPr>
          <w:sz w:val="24"/>
          <w:szCs w:val="24"/>
        </w:rPr>
      </w:pPr>
      <w:bookmarkStart w:id="5" w:name="P116"/>
      <w:bookmarkEnd w:id="5"/>
      <w:r w:rsidRPr="001F1AA8">
        <w:rPr>
          <w:sz w:val="24"/>
          <w:szCs w:val="24"/>
        </w:rPr>
        <w:t>ж)</w:t>
      </w:r>
      <w:r w:rsidR="008F1E63" w:rsidRPr="001F1AA8">
        <w:rPr>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D7E0F" w:rsidRPr="001F1AA8" w:rsidRDefault="008D7E0F" w:rsidP="00A375D3">
      <w:pPr>
        <w:pStyle w:val="ConsPlusNormal"/>
        <w:ind w:firstLine="709"/>
        <w:jc w:val="both"/>
        <w:rPr>
          <w:sz w:val="24"/>
          <w:szCs w:val="24"/>
        </w:rPr>
      </w:pPr>
      <w:r w:rsidRPr="001F1AA8">
        <w:rPr>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D7E0F" w:rsidRPr="001F1AA8" w:rsidRDefault="008D7E0F" w:rsidP="00A375D3">
      <w:pPr>
        <w:pStyle w:val="ConsPlusNormal"/>
        <w:ind w:firstLine="709"/>
        <w:jc w:val="both"/>
        <w:rPr>
          <w:sz w:val="24"/>
          <w:szCs w:val="24"/>
        </w:rPr>
      </w:pPr>
      <w:r w:rsidRPr="001F1AA8">
        <w:rPr>
          <w:sz w:val="24"/>
          <w:szCs w:val="24"/>
        </w:rPr>
        <w:t>Исчерпывающий перечень оснований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D7E0F" w:rsidRPr="001F1AA8" w:rsidRDefault="008D7E0F" w:rsidP="00A375D3">
      <w:pPr>
        <w:pStyle w:val="ConsPlusNormal"/>
        <w:ind w:firstLine="709"/>
        <w:jc w:val="both"/>
        <w:rPr>
          <w:sz w:val="24"/>
          <w:szCs w:val="24"/>
        </w:rPr>
      </w:pPr>
      <w:r w:rsidRPr="001F1AA8">
        <w:rPr>
          <w:sz w:val="24"/>
          <w:szCs w:val="24"/>
        </w:rPr>
        <w:t>2.3.6.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D7E0F" w:rsidRPr="001F1AA8" w:rsidRDefault="008D7E0F" w:rsidP="00A375D3">
      <w:pPr>
        <w:pStyle w:val="ConsPlusNormal"/>
        <w:ind w:firstLine="709"/>
        <w:jc w:val="both"/>
        <w:rPr>
          <w:sz w:val="24"/>
          <w:szCs w:val="24"/>
        </w:rPr>
      </w:pPr>
      <w:r w:rsidRPr="001F1AA8">
        <w:rPr>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D7E0F" w:rsidRPr="001F1AA8" w:rsidRDefault="008D7E0F" w:rsidP="00A375D3">
      <w:pPr>
        <w:pStyle w:val="ConsPlusNormal"/>
        <w:ind w:firstLine="709"/>
        <w:jc w:val="both"/>
        <w:rPr>
          <w:sz w:val="24"/>
          <w:szCs w:val="24"/>
        </w:rPr>
      </w:pPr>
      <w:r w:rsidRPr="001F1AA8">
        <w:rPr>
          <w:sz w:val="24"/>
          <w:szCs w:val="24"/>
        </w:rPr>
        <w:t>2.3.7.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D7E0F" w:rsidRPr="001F1AA8" w:rsidRDefault="008D7E0F" w:rsidP="00A375D3">
      <w:pPr>
        <w:pStyle w:val="ConsPlusNormal"/>
        <w:ind w:firstLine="709"/>
        <w:jc w:val="both"/>
        <w:rPr>
          <w:sz w:val="24"/>
          <w:szCs w:val="24"/>
        </w:rPr>
      </w:pPr>
      <w:bookmarkStart w:id="6" w:name="P122"/>
      <w:bookmarkEnd w:id="6"/>
      <w:r w:rsidRPr="001F1AA8">
        <w:rPr>
          <w:sz w:val="24"/>
          <w:szCs w:val="24"/>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Мурманской области, и (или) правовыми актами муниципального округа город Кировск Мурманской области;</w:t>
      </w:r>
    </w:p>
    <w:p w:rsidR="008D7E0F" w:rsidRPr="001F1AA8" w:rsidRDefault="008D7E0F" w:rsidP="00A375D3">
      <w:pPr>
        <w:pStyle w:val="ConsPlusNormal"/>
        <w:ind w:firstLine="709"/>
        <w:jc w:val="both"/>
        <w:rPr>
          <w:sz w:val="24"/>
          <w:szCs w:val="24"/>
        </w:rPr>
      </w:pPr>
      <w:bookmarkStart w:id="7" w:name="P123"/>
      <w:bookmarkEnd w:id="7"/>
      <w:r w:rsidRPr="001F1AA8">
        <w:rPr>
          <w:sz w:val="24"/>
          <w:szCs w:val="24"/>
        </w:rPr>
        <w:t xml:space="preserve">б) исчерпывающий перечень оснований для отказа в предоставлении </w:t>
      </w:r>
      <w:r w:rsidRPr="001F1AA8">
        <w:rPr>
          <w:sz w:val="24"/>
          <w:szCs w:val="24"/>
        </w:rPr>
        <w:lastRenderedPageBreak/>
        <w:t>муниципальной услуги.</w:t>
      </w:r>
    </w:p>
    <w:p w:rsidR="008D7E0F" w:rsidRPr="001F1AA8" w:rsidRDefault="008D7E0F" w:rsidP="00A375D3">
      <w:pPr>
        <w:pStyle w:val="ConsPlusNormal"/>
        <w:ind w:firstLine="709"/>
        <w:jc w:val="both"/>
        <w:rPr>
          <w:sz w:val="24"/>
          <w:szCs w:val="24"/>
        </w:rPr>
      </w:pPr>
      <w:bookmarkStart w:id="8" w:name="P124"/>
      <w:bookmarkEnd w:id="8"/>
      <w:r w:rsidRPr="001F1AA8">
        <w:rPr>
          <w:sz w:val="24"/>
          <w:szCs w:val="24"/>
        </w:rPr>
        <w:t xml:space="preserve">Для каждого основания, включенного в перечни, указанные в подпунктах "а" и </w:t>
      </w:r>
      <w:hyperlink w:anchor="P123">
        <w:r w:rsidRPr="001F1AA8">
          <w:rPr>
            <w:sz w:val="24"/>
            <w:szCs w:val="24"/>
          </w:rPr>
          <w:t>"б"</w:t>
        </w:r>
      </w:hyperlink>
      <w:r w:rsidRPr="001F1AA8">
        <w:rPr>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D7E0F" w:rsidRPr="001F1AA8" w:rsidRDefault="008D7E0F" w:rsidP="00A375D3">
      <w:pPr>
        <w:pStyle w:val="ConsPlusNormal"/>
        <w:ind w:firstLine="709"/>
        <w:jc w:val="both"/>
        <w:rPr>
          <w:sz w:val="24"/>
          <w:szCs w:val="24"/>
        </w:rPr>
      </w:pPr>
      <w:r w:rsidRPr="001F1AA8">
        <w:rPr>
          <w:sz w:val="24"/>
          <w:szCs w:val="24"/>
        </w:rPr>
        <w:t xml:space="preserve">Исчерпывающий перечень оснований, предусмотренных подпунктами "а" и </w:t>
      </w:r>
      <w:hyperlink w:anchor="P123">
        <w:r w:rsidRPr="001F1AA8">
          <w:rPr>
            <w:sz w:val="24"/>
            <w:szCs w:val="24"/>
          </w:rPr>
          <w:t>"б"</w:t>
        </w:r>
      </w:hyperlink>
      <w:r w:rsidRPr="001F1AA8">
        <w:rPr>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A6854" w:rsidRPr="001F1AA8" w:rsidRDefault="005A6854" w:rsidP="00A375D3">
      <w:pPr>
        <w:pStyle w:val="ConsPlusNormal"/>
        <w:ind w:firstLine="709"/>
        <w:jc w:val="both"/>
        <w:rPr>
          <w:sz w:val="24"/>
          <w:szCs w:val="24"/>
        </w:rPr>
      </w:pPr>
      <w:r w:rsidRPr="001F1AA8">
        <w:rPr>
          <w:sz w:val="24"/>
          <w:szCs w:val="24"/>
        </w:rPr>
        <w:t>2.3.8.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1E0B7D" w:rsidRPr="001F1AA8" w:rsidRDefault="005A6854" w:rsidP="00A375D3">
      <w:pPr>
        <w:pStyle w:val="ConsPlusNormal"/>
        <w:ind w:firstLine="709"/>
        <w:jc w:val="both"/>
        <w:rPr>
          <w:sz w:val="24"/>
          <w:szCs w:val="24"/>
        </w:rPr>
      </w:pPr>
      <w:r w:rsidRPr="001F1AA8">
        <w:rPr>
          <w:sz w:val="24"/>
          <w:szCs w:val="24"/>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Мурманской области, правовыми актами муниципального </w:t>
      </w:r>
      <w:r w:rsidR="001E0B7D" w:rsidRPr="001F1AA8">
        <w:rPr>
          <w:sz w:val="24"/>
          <w:szCs w:val="24"/>
        </w:rPr>
        <w:t>округа город Кировск Мурманской области</w:t>
      </w:r>
      <w:r w:rsidR="0004184D">
        <w:rPr>
          <w:sz w:val="24"/>
          <w:szCs w:val="24"/>
        </w:rPr>
        <w:t>.</w:t>
      </w:r>
    </w:p>
    <w:p w:rsidR="005A6854" w:rsidRPr="001F1AA8" w:rsidRDefault="005A6854" w:rsidP="00A375D3">
      <w:pPr>
        <w:pStyle w:val="ConsPlusNormal"/>
        <w:ind w:firstLine="709"/>
        <w:jc w:val="both"/>
        <w:rPr>
          <w:sz w:val="24"/>
          <w:szCs w:val="24"/>
        </w:rPr>
      </w:pPr>
      <w:r w:rsidRPr="001F1AA8">
        <w:rPr>
          <w:sz w:val="24"/>
          <w:szCs w:val="24"/>
        </w:rPr>
        <w:t>2.3.9.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6854" w:rsidRPr="001F1AA8" w:rsidRDefault="005A6854" w:rsidP="00A375D3">
      <w:pPr>
        <w:pStyle w:val="ConsPlusNormal"/>
        <w:ind w:firstLine="709"/>
        <w:jc w:val="both"/>
        <w:rPr>
          <w:sz w:val="24"/>
          <w:szCs w:val="24"/>
        </w:rPr>
      </w:pPr>
      <w:r w:rsidRPr="001F1AA8">
        <w:rPr>
          <w:sz w:val="24"/>
          <w:szCs w:val="24"/>
        </w:rPr>
        <w:t>2.3.10.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A6854" w:rsidRPr="001F1AA8" w:rsidRDefault="005A6854" w:rsidP="00A375D3">
      <w:pPr>
        <w:pStyle w:val="ConsPlusNormal"/>
        <w:ind w:firstLine="709"/>
        <w:jc w:val="both"/>
        <w:rPr>
          <w:sz w:val="24"/>
          <w:szCs w:val="24"/>
        </w:rPr>
      </w:pPr>
      <w:r w:rsidRPr="001F1AA8">
        <w:rPr>
          <w:sz w:val="24"/>
          <w:szCs w:val="24"/>
        </w:rPr>
        <w:t>2.3.11. В подраздел "Иные требования к предоставлению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перечень услуг, которые являются необходимыми и обязательными для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 xml:space="preserve">б) размер платы </w:t>
      </w:r>
      <w:r w:rsidR="001E0B7D" w:rsidRPr="001F1AA8">
        <w:rPr>
          <w:sz w:val="24"/>
          <w:szCs w:val="24"/>
        </w:rPr>
        <w:t>за предоставление,</w:t>
      </w:r>
      <w:r w:rsidRPr="001F1AA8">
        <w:rPr>
          <w:sz w:val="24"/>
          <w:szCs w:val="24"/>
        </w:rPr>
        <w:t xml:space="preserve"> указанных в подпункте "а" настоящего пункта услуг в случаях, когда размер платы установлен законодательством Российской Федерации;</w:t>
      </w:r>
    </w:p>
    <w:p w:rsidR="005A6854" w:rsidRPr="001F1AA8" w:rsidRDefault="005A6854" w:rsidP="00A375D3">
      <w:pPr>
        <w:pStyle w:val="ConsPlusNormal"/>
        <w:ind w:firstLine="709"/>
        <w:jc w:val="both"/>
        <w:rPr>
          <w:sz w:val="24"/>
          <w:szCs w:val="24"/>
        </w:rPr>
      </w:pPr>
      <w:r w:rsidRPr="001F1AA8">
        <w:rPr>
          <w:sz w:val="24"/>
          <w:szCs w:val="24"/>
        </w:rPr>
        <w:t>в) перечень информационных систем, используемых для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A6854" w:rsidRPr="001F1AA8" w:rsidRDefault="005A6854" w:rsidP="00A375D3">
      <w:pPr>
        <w:pStyle w:val="ConsPlusNormal"/>
        <w:ind w:firstLine="709"/>
        <w:jc w:val="both"/>
        <w:rPr>
          <w:sz w:val="24"/>
          <w:szCs w:val="24"/>
        </w:rPr>
      </w:pPr>
      <w:r w:rsidRPr="001F1AA8">
        <w:rPr>
          <w:sz w:val="24"/>
          <w:szCs w:val="24"/>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A6854" w:rsidRPr="001F1AA8" w:rsidRDefault="005A6854" w:rsidP="00A375D3">
      <w:pPr>
        <w:pStyle w:val="ConsPlusNormal"/>
        <w:ind w:firstLine="709"/>
        <w:jc w:val="both"/>
        <w:rPr>
          <w:sz w:val="24"/>
          <w:szCs w:val="24"/>
        </w:rPr>
      </w:pPr>
      <w:r w:rsidRPr="001F1AA8">
        <w:rPr>
          <w:sz w:val="24"/>
          <w:szCs w:val="24"/>
        </w:rPr>
        <w:t>б) описание административной процедуры профилирования заявителя;</w:t>
      </w:r>
    </w:p>
    <w:p w:rsidR="005A6854" w:rsidRPr="001F1AA8" w:rsidRDefault="005A6854" w:rsidP="00A375D3">
      <w:pPr>
        <w:pStyle w:val="ConsPlusNormal"/>
        <w:ind w:firstLine="709"/>
        <w:jc w:val="both"/>
        <w:rPr>
          <w:sz w:val="24"/>
          <w:szCs w:val="24"/>
        </w:rPr>
      </w:pPr>
      <w:r w:rsidRPr="001F1AA8">
        <w:rPr>
          <w:sz w:val="24"/>
          <w:szCs w:val="24"/>
        </w:rPr>
        <w:t>в) подразделы, содержащие описание вариантов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A6854" w:rsidRPr="001F1AA8" w:rsidRDefault="005A6854" w:rsidP="00A375D3">
      <w:pPr>
        <w:pStyle w:val="ConsPlusNormal"/>
        <w:ind w:firstLine="709"/>
        <w:jc w:val="both"/>
        <w:rPr>
          <w:sz w:val="24"/>
          <w:szCs w:val="24"/>
        </w:rPr>
      </w:pPr>
      <w:r w:rsidRPr="001F1AA8">
        <w:rPr>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наличие (отсутствие) возможности подачи запроса представителем заявителя;</w:t>
      </w:r>
    </w:p>
    <w:p w:rsidR="005A6854" w:rsidRPr="001F1AA8" w:rsidRDefault="005A6854" w:rsidP="00A375D3">
      <w:pPr>
        <w:pStyle w:val="ConsPlusNormal"/>
        <w:ind w:firstLine="709"/>
        <w:jc w:val="both"/>
        <w:rPr>
          <w:sz w:val="24"/>
          <w:szCs w:val="24"/>
        </w:rPr>
      </w:pPr>
      <w:r w:rsidRPr="001F1AA8">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A6854" w:rsidRPr="001F1AA8" w:rsidRDefault="005A6854" w:rsidP="00A375D3">
      <w:pPr>
        <w:pStyle w:val="ConsPlusNormal"/>
        <w:ind w:firstLine="709"/>
        <w:jc w:val="both"/>
        <w:rPr>
          <w:sz w:val="24"/>
          <w:szCs w:val="24"/>
        </w:rPr>
      </w:pPr>
      <w:r w:rsidRPr="001F1AA8">
        <w:rPr>
          <w:sz w:val="24"/>
          <w:szCs w:val="24"/>
        </w:rPr>
        <w:t>д) структурные подразделения и (или) подведомственные учреждения, участвующие в приеме запроса о предоставлении муниципальной услуги, в том числе сведения о возможности подачи запроса в учреждения, подведомственные структурным подразделениям и (или) подведомственным учреждениям, или многофункциональный центр (при наличии такой возможности);</w:t>
      </w:r>
    </w:p>
    <w:p w:rsidR="005A6854" w:rsidRPr="001F1AA8" w:rsidRDefault="005A6854" w:rsidP="00A375D3">
      <w:pPr>
        <w:pStyle w:val="ConsPlusNormal"/>
        <w:ind w:firstLine="709"/>
        <w:jc w:val="both"/>
        <w:rPr>
          <w:sz w:val="24"/>
          <w:szCs w:val="24"/>
        </w:rPr>
      </w:pPr>
      <w:r w:rsidRPr="001F1AA8">
        <w:rPr>
          <w:sz w:val="24"/>
          <w:szCs w:val="24"/>
        </w:rPr>
        <w:t>е) возможность (невозможность) приема структурным подразделением и (или) подведомственным учреждением,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6854" w:rsidRPr="001F1AA8" w:rsidRDefault="005A6854" w:rsidP="00A375D3">
      <w:pPr>
        <w:pStyle w:val="ConsPlusNormal"/>
        <w:ind w:firstLine="709"/>
        <w:jc w:val="both"/>
        <w:rPr>
          <w:sz w:val="24"/>
          <w:szCs w:val="24"/>
        </w:rPr>
      </w:pPr>
      <w:r w:rsidRPr="001F1AA8">
        <w:rPr>
          <w:sz w:val="24"/>
          <w:szCs w:val="24"/>
        </w:rPr>
        <w:t>ж) срок регистрации запроса и документов и (или) информации, необходимых для предоставления муниципальной услуги в структурном подразделении и (или) подведомственном учреждении, предоставляющем муниципальную услугу, или в многофункциональном центре.</w:t>
      </w:r>
    </w:p>
    <w:p w:rsidR="005A6854" w:rsidRPr="001F1AA8" w:rsidRDefault="005A6854" w:rsidP="00A375D3">
      <w:pPr>
        <w:pStyle w:val="ConsPlusNormal"/>
        <w:ind w:firstLine="709"/>
        <w:jc w:val="both"/>
        <w:rPr>
          <w:sz w:val="24"/>
          <w:szCs w:val="24"/>
        </w:rPr>
      </w:pPr>
      <w:r w:rsidRPr="001F1AA8">
        <w:rPr>
          <w:sz w:val="24"/>
          <w:szCs w:val="24"/>
        </w:rPr>
        <w:lastRenderedPageBreak/>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A6854" w:rsidRPr="001F1AA8" w:rsidRDefault="005A6854" w:rsidP="00A375D3">
      <w:pPr>
        <w:pStyle w:val="ConsPlusNormal"/>
        <w:ind w:firstLine="709"/>
        <w:jc w:val="both"/>
        <w:rPr>
          <w:sz w:val="24"/>
          <w:szCs w:val="24"/>
        </w:rPr>
      </w:pPr>
      <w:r w:rsidRPr="001F1AA8">
        <w:rPr>
          <w:sz w:val="24"/>
          <w:szCs w:val="24"/>
        </w:rPr>
        <w:t xml:space="preserve">-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Мурманской области или </w:t>
      </w:r>
      <w:r w:rsidR="001E0B7D" w:rsidRPr="001F1AA8">
        <w:rPr>
          <w:sz w:val="24"/>
          <w:szCs w:val="24"/>
        </w:rPr>
        <w:t>органа местного самоуправления,</w:t>
      </w:r>
      <w:r w:rsidRPr="001F1AA8">
        <w:rPr>
          <w:sz w:val="24"/>
          <w:szCs w:val="24"/>
        </w:rPr>
        <w:t xml:space="preserve"> в которые направляется запрос;</w:t>
      </w:r>
    </w:p>
    <w:p w:rsidR="005A6854" w:rsidRPr="001F1AA8" w:rsidRDefault="005A6854" w:rsidP="00A375D3">
      <w:pPr>
        <w:pStyle w:val="ConsPlusNormal"/>
        <w:ind w:firstLine="709"/>
        <w:jc w:val="both"/>
        <w:rPr>
          <w:sz w:val="24"/>
          <w:szCs w:val="24"/>
        </w:rPr>
      </w:pPr>
      <w:r w:rsidRPr="001F1AA8">
        <w:rPr>
          <w:sz w:val="24"/>
          <w:szCs w:val="24"/>
        </w:rPr>
        <w:t>- направляемые в запросе сведения;</w:t>
      </w:r>
    </w:p>
    <w:p w:rsidR="005A6854" w:rsidRPr="001F1AA8" w:rsidRDefault="005A6854" w:rsidP="00A375D3">
      <w:pPr>
        <w:pStyle w:val="ConsPlusNormal"/>
        <w:ind w:firstLine="709"/>
        <w:jc w:val="both"/>
        <w:rPr>
          <w:sz w:val="24"/>
          <w:szCs w:val="24"/>
        </w:rPr>
      </w:pPr>
      <w:r w:rsidRPr="001F1AA8">
        <w:rPr>
          <w:sz w:val="24"/>
          <w:szCs w:val="24"/>
        </w:rPr>
        <w:t>- запрашиваемые в запросе сведения с указанием их цели использования;</w:t>
      </w:r>
    </w:p>
    <w:p w:rsidR="005A6854" w:rsidRPr="001F1AA8" w:rsidRDefault="005A6854" w:rsidP="00A375D3">
      <w:pPr>
        <w:pStyle w:val="ConsPlusNormal"/>
        <w:ind w:firstLine="709"/>
        <w:jc w:val="both"/>
        <w:rPr>
          <w:sz w:val="24"/>
          <w:szCs w:val="24"/>
        </w:rPr>
      </w:pPr>
      <w:r w:rsidRPr="001F1AA8">
        <w:rPr>
          <w:sz w:val="24"/>
          <w:szCs w:val="24"/>
        </w:rPr>
        <w:t>- основание для информационного запроса, срок его направления;</w:t>
      </w:r>
    </w:p>
    <w:p w:rsidR="005A6854" w:rsidRPr="001F1AA8" w:rsidRDefault="005A6854" w:rsidP="00A375D3">
      <w:pPr>
        <w:pStyle w:val="ConsPlusNormal"/>
        <w:ind w:firstLine="709"/>
        <w:jc w:val="both"/>
        <w:rPr>
          <w:sz w:val="24"/>
          <w:szCs w:val="24"/>
        </w:rPr>
      </w:pPr>
      <w:r w:rsidRPr="001F1AA8">
        <w:rPr>
          <w:sz w:val="24"/>
          <w:szCs w:val="24"/>
        </w:rPr>
        <w:t>- срок, в течение которого результат запроса должен поступить в структурное подразделение и (или) подведомственное учреждение, предоставляющее муниципальную услугу.</w:t>
      </w:r>
    </w:p>
    <w:p w:rsidR="005A6854" w:rsidRPr="001F1AA8" w:rsidRDefault="005A6854" w:rsidP="00A375D3">
      <w:pPr>
        <w:pStyle w:val="ConsPlusNormal"/>
        <w:ind w:firstLine="709"/>
        <w:jc w:val="both"/>
        <w:rPr>
          <w:sz w:val="24"/>
          <w:szCs w:val="24"/>
        </w:rPr>
      </w:pPr>
      <w:r w:rsidRPr="001F1AA8">
        <w:rPr>
          <w:sz w:val="24"/>
          <w:szCs w:val="24"/>
        </w:rPr>
        <w:t>Администрация</w:t>
      </w:r>
      <w:r w:rsidR="001E0B7D" w:rsidRPr="001F1AA8">
        <w:rPr>
          <w:sz w:val="24"/>
          <w:szCs w:val="24"/>
        </w:rPr>
        <w:t xml:space="preserve"> муниципального округа город Кировск Мурманской области</w:t>
      </w:r>
      <w:r w:rsidRPr="001F1AA8">
        <w:rPr>
          <w:sz w:val="24"/>
          <w:szCs w:val="24"/>
        </w:rPr>
        <w:t xml:space="preserve"> организует между входящими в ее состав структурными подразделениями и (или) подведомственными учреждениями обмен сведениями, необходимыми для предоставления муниципальной услуги и находящимися в распоряжении указанных структурных подразделений и (или) подведомственных учреждений,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A6854" w:rsidRPr="001F1AA8" w:rsidRDefault="005A6854" w:rsidP="00A375D3">
      <w:pPr>
        <w:pStyle w:val="ConsPlusNormal"/>
        <w:ind w:firstLine="709"/>
        <w:jc w:val="both"/>
        <w:rPr>
          <w:sz w:val="24"/>
          <w:szCs w:val="24"/>
        </w:rPr>
      </w:pPr>
      <w:r w:rsidRPr="001F1AA8">
        <w:rPr>
          <w:sz w:val="24"/>
          <w:szCs w:val="24"/>
        </w:rPr>
        <w:t>2.4.5. В описание административной процедуры приостановления предоставления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A6854" w:rsidRPr="001F1AA8" w:rsidRDefault="005A6854" w:rsidP="00A375D3">
      <w:pPr>
        <w:pStyle w:val="ConsPlusNormal"/>
        <w:ind w:firstLine="709"/>
        <w:jc w:val="both"/>
        <w:rPr>
          <w:sz w:val="24"/>
          <w:szCs w:val="24"/>
        </w:rPr>
      </w:pPr>
      <w:r w:rsidRPr="001F1AA8">
        <w:rPr>
          <w:sz w:val="24"/>
          <w:szCs w:val="24"/>
        </w:rPr>
        <w:t>б) состав и содержание осуществляемых при приостановлении предоставления муниципальной услуги административных действий;</w:t>
      </w:r>
    </w:p>
    <w:p w:rsidR="005A6854" w:rsidRPr="001F1AA8" w:rsidRDefault="005A6854" w:rsidP="00A375D3">
      <w:pPr>
        <w:pStyle w:val="ConsPlusNormal"/>
        <w:ind w:firstLine="709"/>
        <w:jc w:val="both"/>
        <w:rPr>
          <w:sz w:val="24"/>
          <w:szCs w:val="24"/>
        </w:rPr>
      </w:pPr>
      <w:r w:rsidRPr="001F1AA8">
        <w:rPr>
          <w:sz w:val="24"/>
          <w:szCs w:val="24"/>
        </w:rPr>
        <w:t>в) перечень оснований для возобновления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критерии принятия решения о предоставлении (об отказе в предоставлении)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б) срок принятия решения о предоставлении (об отказе в предоставлении) муниципальной услуги, исчисляемый с даты получения структурным подразделением, предоставляющим муниципальную услугу, всех сведений, необходимых для принятия решения.</w:t>
      </w:r>
    </w:p>
    <w:p w:rsidR="005A6854" w:rsidRPr="001F1AA8" w:rsidRDefault="005A6854" w:rsidP="00A375D3">
      <w:pPr>
        <w:pStyle w:val="ConsPlusNormal"/>
        <w:ind w:firstLine="709"/>
        <w:jc w:val="both"/>
        <w:rPr>
          <w:sz w:val="24"/>
          <w:szCs w:val="24"/>
        </w:rPr>
      </w:pPr>
      <w:r w:rsidRPr="001F1AA8">
        <w:rPr>
          <w:sz w:val="24"/>
          <w:szCs w:val="24"/>
        </w:rPr>
        <w:t>2.4.7. В описание административной процедуры предоставления результата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способы предоставления результата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возможность (невозможность) предоставления структурным подразделением и (или) подведомственным учреждением,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6854" w:rsidRPr="001F1AA8" w:rsidRDefault="005A6854" w:rsidP="00A375D3">
      <w:pPr>
        <w:pStyle w:val="ConsPlusNormal"/>
        <w:ind w:firstLine="709"/>
        <w:jc w:val="both"/>
        <w:rPr>
          <w:sz w:val="24"/>
          <w:szCs w:val="24"/>
        </w:rPr>
      </w:pPr>
      <w:r w:rsidRPr="001F1AA8">
        <w:rPr>
          <w:sz w:val="24"/>
          <w:szCs w:val="24"/>
        </w:rPr>
        <w:t>2.4.8. В описание административной процедуры получения дополнительных сведений от заявителя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б) срок, необходимый для получения таких документов и (или) информации;</w:t>
      </w:r>
    </w:p>
    <w:p w:rsidR="005A6854" w:rsidRPr="001F1AA8" w:rsidRDefault="005A6854" w:rsidP="00A375D3">
      <w:pPr>
        <w:pStyle w:val="ConsPlusNormal"/>
        <w:ind w:firstLine="709"/>
        <w:jc w:val="both"/>
        <w:rPr>
          <w:sz w:val="24"/>
          <w:szCs w:val="24"/>
        </w:rPr>
      </w:pPr>
      <w:r w:rsidRPr="001F1AA8">
        <w:rPr>
          <w:sz w:val="24"/>
          <w:szCs w:val="24"/>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A6854" w:rsidRPr="001F1AA8" w:rsidRDefault="005A6854" w:rsidP="00A375D3">
      <w:pPr>
        <w:pStyle w:val="ConsPlusNormal"/>
        <w:ind w:firstLine="709"/>
        <w:jc w:val="both"/>
        <w:rPr>
          <w:sz w:val="24"/>
          <w:szCs w:val="24"/>
        </w:rPr>
      </w:pPr>
      <w:r w:rsidRPr="001F1AA8">
        <w:rPr>
          <w:sz w:val="24"/>
          <w:szCs w:val="24"/>
        </w:rPr>
        <w:t xml:space="preserve">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власти Мурманской области, органов местного самоуправления, участвующих в административной </w:t>
      </w:r>
      <w:r w:rsidR="001E0B7D" w:rsidRPr="001F1AA8">
        <w:rPr>
          <w:sz w:val="24"/>
          <w:szCs w:val="24"/>
        </w:rPr>
        <w:t>процедуре в случае, если</w:t>
      </w:r>
      <w:r w:rsidRPr="001F1AA8">
        <w:rPr>
          <w:sz w:val="24"/>
          <w:szCs w:val="24"/>
        </w:rPr>
        <w:t xml:space="preserve"> они известны (при необходимости).</w:t>
      </w:r>
    </w:p>
    <w:p w:rsidR="005A6854" w:rsidRPr="001F1AA8" w:rsidRDefault="005A6854" w:rsidP="00A375D3">
      <w:pPr>
        <w:pStyle w:val="ConsPlusNormal"/>
        <w:ind w:firstLine="709"/>
        <w:jc w:val="both"/>
        <w:rPr>
          <w:sz w:val="24"/>
          <w:szCs w:val="24"/>
        </w:rPr>
      </w:pPr>
      <w:r w:rsidRPr="001F1AA8">
        <w:rPr>
          <w:sz w:val="24"/>
          <w:szCs w:val="24"/>
        </w:rPr>
        <w:t>2.4.9. В случае если вариант предоставления муниципальной услуги предполагает предоставление муниципальной услуги в упреждающем (</w:t>
      </w:r>
      <w:proofErr w:type="spellStart"/>
      <w:r w:rsidRPr="001F1AA8">
        <w:rPr>
          <w:sz w:val="24"/>
          <w:szCs w:val="24"/>
        </w:rPr>
        <w:t>проактивном</w:t>
      </w:r>
      <w:proofErr w:type="spellEnd"/>
      <w:r w:rsidRPr="001F1AA8">
        <w:rPr>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1F1AA8">
        <w:rPr>
          <w:sz w:val="24"/>
          <w:szCs w:val="24"/>
        </w:rPr>
        <w:t>проактивном</w:t>
      </w:r>
      <w:proofErr w:type="spellEnd"/>
      <w:r w:rsidRPr="001F1AA8">
        <w:rPr>
          <w:sz w:val="24"/>
          <w:szCs w:val="24"/>
        </w:rPr>
        <w:t xml:space="preserve">) режиме или подачи заявителем запроса о предоставлении данной муниципальной услуги после осуществления структурным подразделением, предоставляющим муниципальную услугу, мероприятий в соответствии с пунктом 1 части 1 статьи 7.3 Федерального закона </w:t>
      </w:r>
      <w:r w:rsidR="001E0B7D" w:rsidRPr="001F1AA8">
        <w:rPr>
          <w:sz w:val="24"/>
          <w:szCs w:val="24"/>
        </w:rPr>
        <w:t>от 27.07.2010 № 210</w:t>
      </w:r>
      <w:r w:rsidRPr="001F1AA8">
        <w:rPr>
          <w:sz w:val="24"/>
          <w:szCs w:val="24"/>
        </w:rPr>
        <w:t>;</w:t>
      </w:r>
    </w:p>
    <w:p w:rsidR="005A6854" w:rsidRPr="001F1AA8" w:rsidRDefault="005A6854" w:rsidP="00A375D3">
      <w:pPr>
        <w:pStyle w:val="ConsPlusNormal"/>
        <w:ind w:firstLine="709"/>
        <w:jc w:val="both"/>
        <w:rPr>
          <w:sz w:val="24"/>
          <w:szCs w:val="24"/>
        </w:rPr>
      </w:pPr>
      <w:bookmarkStart w:id="9" w:name="P175"/>
      <w:bookmarkEnd w:id="9"/>
      <w:r w:rsidRPr="001F1AA8">
        <w:rPr>
          <w:sz w:val="24"/>
          <w:szCs w:val="24"/>
        </w:rPr>
        <w:t xml:space="preserve">б) сведения о юридическом факте, поступление которых в </w:t>
      </w:r>
      <w:r w:rsidR="003F487D">
        <w:rPr>
          <w:sz w:val="24"/>
          <w:szCs w:val="24"/>
        </w:rPr>
        <w:t xml:space="preserve">администрацию </w:t>
      </w:r>
      <w:r w:rsidR="003F487D" w:rsidRPr="001F1AA8">
        <w:rPr>
          <w:rFonts w:eastAsia="Calibri"/>
          <w:sz w:val="24"/>
          <w:szCs w:val="24"/>
        </w:rPr>
        <w:t>муниципального округа город Кировск Мурманской области</w:t>
      </w:r>
      <w:r w:rsidRPr="001F1AA8">
        <w:rPr>
          <w:sz w:val="24"/>
          <w:szCs w:val="24"/>
        </w:rPr>
        <w:t>, структурное подразделение и (или) подведомственное учреждение, предоставляющих муниципальную услугу, является основанием для предоставления заявителю данной муниципальной услуги в упреждающем (</w:t>
      </w:r>
      <w:proofErr w:type="spellStart"/>
      <w:r w:rsidRPr="001F1AA8">
        <w:rPr>
          <w:sz w:val="24"/>
          <w:szCs w:val="24"/>
        </w:rPr>
        <w:t>проактивном</w:t>
      </w:r>
      <w:proofErr w:type="spellEnd"/>
      <w:r w:rsidRPr="001F1AA8">
        <w:rPr>
          <w:sz w:val="24"/>
          <w:szCs w:val="24"/>
        </w:rPr>
        <w:t>) режиме;</w:t>
      </w:r>
    </w:p>
    <w:p w:rsidR="005A6854" w:rsidRPr="001F1AA8" w:rsidRDefault="005A6854" w:rsidP="00A375D3">
      <w:pPr>
        <w:pStyle w:val="ConsPlusNormal"/>
        <w:ind w:firstLine="709"/>
        <w:jc w:val="both"/>
        <w:rPr>
          <w:sz w:val="24"/>
          <w:szCs w:val="24"/>
        </w:rPr>
      </w:pPr>
      <w:r w:rsidRPr="001F1AA8">
        <w:rPr>
          <w:sz w:val="24"/>
          <w:szCs w:val="24"/>
        </w:rPr>
        <w:t xml:space="preserve">в) наименование информационной системы, из которой должны поступить сведения, указанные в </w:t>
      </w:r>
      <w:hyperlink w:anchor="P175">
        <w:r w:rsidRPr="001F1AA8">
          <w:rPr>
            <w:sz w:val="24"/>
            <w:szCs w:val="24"/>
          </w:rPr>
          <w:t>подпункте "б"</w:t>
        </w:r>
      </w:hyperlink>
      <w:r w:rsidRPr="001F1AA8">
        <w:rPr>
          <w:sz w:val="24"/>
          <w:szCs w:val="24"/>
        </w:rPr>
        <w:t xml:space="preserve"> настоящего пункта;</w:t>
      </w:r>
    </w:p>
    <w:p w:rsidR="005A6854" w:rsidRPr="001F1AA8" w:rsidRDefault="005A6854" w:rsidP="00A375D3">
      <w:pPr>
        <w:pStyle w:val="ConsPlusNormal"/>
        <w:ind w:firstLine="709"/>
        <w:jc w:val="both"/>
        <w:rPr>
          <w:sz w:val="24"/>
          <w:szCs w:val="24"/>
        </w:rPr>
      </w:pPr>
      <w:r w:rsidRPr="001F1AA8">
        <w:rPr>
          <w:sz w:val="24"/>
          <w:szCs w:val="24"/>
        </w:rPr>
        <w:t xml:space="preserve">г) состав, последовательность и сроки выполнения административных процедур, осуществляемых </w:t>
      </w:r>
      <w:r w:rsidR="003F487D">
        <w:rPr>
          <w:sz w:val="24"/>
          <w:szCs w:val="24"/>
        </w:rPr>
        <w:t xml:space="preserve">администрацией </w:t>
      </w:r>
      <w:r w:rsidR="003F487D" w:rsidRPr="001F1AA8">
        <w:rPr>
          <w:rFonts w:eastAsia="Calibri"/>
          <w:sz w:val="24"/>
          <w:szCs w:val="24"/>
        </w:rPr>
        <w:t>муниципального округа город Кировск Мурманской области</w:t>
      </w:r>
      <w:r w:rsidRPr="001F1AA8">
        <w:rPr>
          <w:sz w:val="24"/>
          <w:szCs w:val="24"/>
        </w:rPr>
        <w:t xml:space="preserve">, структурным подразделением, предоставляющими муниципальную услугу, после поступления сведений, указанных в </w:t>
      </w:r>
      <w:hyperlink w:anchor="P175">
        <w:r w:rsidRPr="001F1AA8">
          <w:rPr>
            <w:sz w:val="24"/>
            <w:szCs w:val="24"/>
          </w:rPr>
          <w:t>подпункте "б"</w:t>
        </w:r>
      </w:hyperlink>
      <w:r w:rsidRPr="001F1AA8">
        <w:rPr>
          <w:sz w:val="24"/>
          <w:szCs w:val="24"/>
        </w:rPr>
        <w:t xml:space="preserve"> настоящего пункта.</w:t>
      </w:r>
    </w:p>
    <w:p w:rsidR="005A6854" w:rsidRPr="001F1AA8" w:rsidRDefault="005A6854" w:rsidP="00A375D3">
      <w:pPr>
        <w:pStyle w:val="ConsPlusNormal"/>
        <w:ind w:firstLine="709"/>
        <w:jc w:val="both"/>
        <w:rPr>
          <w:sz w:val="24"/>
          <w:szCs w:val="24"/>
        </w:rPr>
      </w:pPr>
      <w:r w:rsidRPr="001F1AA8">
        <w:rPr>
          <w:sz w:val="24"/>
          <w:szCs w:val="24"/>
        </w:rPr>
        <w:t>2.5. Раздел "Формы контроля за исполнением административного регламента" состоит из следующих подразделов:</w:t>
      </w:r>
    </w:p>
    <w:p w:rsidR="005A6854" w:rsidRPr="001F1AA8" w:rsidRDefault="005A6854" w:rsidP="00A375D3">
      <w:pPr>
        <w:pStyle w:val="ConsPlusNormal"/>
        <w:ind w:firstLine="709"/>
        <w:jc w:val="both"/>
        <w:rPr>
          <w:sz w:val="24"/>
          <w:szCs w:val="24"/>
        </w:rPr>
      </w:pPr>
      <w:r w:rsidRPr="001F1AA8">
        <w:rPr>
          <w:sz w:val="24"/>
          <w:szCs w:val="24"/>
        </w:rPr>
        <w:t xml:space="preserve">а) порядок осуществления текущего контроля за соблюдением и исполнением ответственными должностными лицами положений </w:t>
      </w:r>
      <w:r w:rsidR="009D3C4A" w:rsidRPr="001F1AA8">
        <w:rPr>
          <w:sz w:val="24"/>
          <w:szCs w:val="24"/>
        </w:rPr>
        <w:t xml:space="preserve">административного </w:t>
      </w:r>
      <w:r w:rsidRPr="001F1AA8">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6854" w:rsidRPr="001F1AA8" w:rsidRDefault="005A6854" w:rsidP="00A375D3">
      <w:pPr>
        <w:pStyle w:val="ConsPlusNormal"/>
        <w:ind w:firstLine="709"/>
        <w:jc w:val="both"/>
        <w:rPr>
          <w:sz w:val="24"/>
          <w:szCs w:val="24"/>
        </w:rPr>
      </w:pPr>
      <w:r w:rsidRPr="001F1AA8">
        <w:rPr>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ответственность должностных лиц структурного подразделения и (или) подведомственного учреждения,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6854" w:rsidRPr="001F1AA8" w:rsidRDefault="005A6854" w:rsidP="00A375D3">
      <w:pPr>
        <w:pStyle w:val="ConsPlusNormal"/>
        <w:ind w:firstLine="709"/>
        <w:jc w:val="both"/>
        <w:rPr>
          <w:sz w:val="24"/>
          <w:szCs w:val="24"/>
        </w:rPr>
      </w:pPr>
      <w:r w:rsidRPr="001F1AA8">
        <w:rPr>
          <w:sz w:val="24"/>
          <w:szCs w:val="24"/>
        </w:rPr>
        <w:t xml:space="preserve">2.6. Раздел "Досудебный (внесудебный) порядок обжалования решений и действий (бездействия) </w:t>
      </w:r>
      <w:r w:rsidR="00F76CC5" w:rsidRPr="001F1AA8">
        <w:rPr>
          <w:sz w:val="24"/>
          <w:szCs w:val="24"/>
        </w:rPr>
        <w:t>администрации муниципального округа город Кировск Мурманской области</w:t>
      </w:r>
      <w:r w:rsidRPr="001F1AA8">
        <w:rPr>
          <w:sz w:val="24"/>
          <w:szCs w:val="24"/>
        </w:rPr>
        <w:t>, структурного подразделения и (или) подведомственного учреждения, предоставляющего муниципальную услугу, многофункционального центра,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76CC5" w:rsidRPr="001F1AA8" w:rsidRDefault="00F76CC5" w:rsidP="00A375D3">
      <w:pPr>
        <w:pStyle w:val="ConsPlusNormal"/>
        <w:ind w:firstLine="709"/>
        <w:jc w:val="both"/>
        <w:rPr>
          <w:sz w:val="24"/>
          <w:szCs w:val="24"/>
        </w:rPr>
      </w:pPr>
    </w:p>
    <w:p w:rsidR="00F76CC5" w:rsidRPr="001F1AA8" w:rsidRDefault="00F76CC5" w:rsidP="00A375D3">
      <w:pPr>
        <w:pStyle w:val="ConsPlusNormal"/>
        <w:jc w:val="center"/>
        <w:rPr>
          <w:b/>
          <w:sz w:val="24"/>
          <w:szCs w:val="24"/>
        </w:rPr>
      </w:pPr>
      <w:r w:rsidRPr="001F1AA8">
        <w:rPr>
          <w:b/>
          <w:sz w:val="24"/>
          <w:szCs w:val="24"/>
        </w:rPr>
        <w:lastRenderedPageBreak/>
        <w:t>3. Порядок согласования и утверждения административных регламентов</w:t>
      </w:r>
    </w:p>
    <w:p w:rsidR="00091438" w:rsidRPr="001F1AA8" w:rsidRDefault="00091438" w:rsidP="00A375D3">
      <w:pPr>
        <w:pStyle w:val="ConsPlusNormal"/>
        <w:ind w:firstLine="709"/>
        <w:jc w:val="both"/>
        <w:rPr>
          <w:b/>
          <w:sz w:val="24"/>
          <w:szCs w:val="24"/>
        </w:rPr>
      </w:pPr>
    </w:p>
    <w:p w:rsidR="00F76CC5" w:rsidRPr="001F1AA8" w:rsidRDefault="00F76CC5" w:rsidP="00A375D3">
      <w:pPr>
        <w:pStyle w:val="ConsPlusNormal"/>
        <w:ind w:firstLine="709"/>
        <w:jc w:val="both"/>
        <w:rPr>
          <w:sz w:val="24"/>
          <w:szCs w:val="24"/>
        </w:rPr>
      </w:pPr>
      <w:r w:rsidRPr="001F1AA8">
        <w:rPr>
          <w:sz w:val="24"/>
          <w:szCs w:val="24"/>
        </w:rPr>
        <w:t xml:space="preserve">3.1. При разработке и утверждении административных регламентов применяются </w:t>
      </w:r>
      <w:r w:rsidR="00D520AD" w:rsidRPr="001F1AA8">
        <w:rPr>
          <w:sz w:val="24"/>
          <w:szCs w:val="24"/>
        </w:rPr>
        <w:t>требования к подготовке нормативных правовых актов в соответствии с Регламентом администрации муниципального округа город Кировск Мурманской области</w:t>
      </w:r>
      <w:r w:rsidR="009D3C4A" w:rsidRPr="001F1AA8">
        <w:rPr>
          <w:sz w:val="24"/>
          <w:szCs w:val="24"/>
        </w:rPr>
        <w:t xml:space="preserve">, </w:t>
      </w:r>
      <w:r w:rsidR="00D520AD" w:rsidRPr="001F1AA8">
        <w:rPr>
          <w:sz w:val="24"/>
          <w:szCs w:val="24"/>
        </w:rPr>
        <w:t>утвержденным распоряжением администрации муниципального округа город Кировск Мурманской области от 22.09.2021 № 547-р «Об утверждении Регламента администрации муниципального округа город Кировск Мурманской области»</w:t>
      </w:r>
      <w:r w:rsidR="009401FC" w:rsidRPr="001F1AA8">
        <w:rPr>
          <w:sz w:val="24"/>
          <w:szCs w:val="24"/>
        </w:rPr>
        <w:t xml:space="preserve"> (далее – Регламент</w:t>
      </w:r>
      <w:r w:rsidR="009D3C4A" w:rsidRPr="001F1AA8">
        <w:rPr>
          <w:sz w:val="24"/>
          <w:szCs w:val="24"/>
        </w:rPr>
        <w:t xml:space="preserve"> администрации</w:t>
      </w:r>
      <w:r w:rsidR="009401FC" w:rsidRPr="00D63901">
        <w:rPr>
          <w:sz w:val="24"/>
          <w:szCs w:val="24"/>
        </w:rPr>
        <w:t>)</w:t>
      </w:r>
      <w:r w:rsidR="00D520AD" w:rsidRPr="00D63901">
        <w:rPr>
          <w:sz w:val="24"/>
          <w:szCs w:val="24"/>
        </w:rPr>
        <w:t>, за исключением особенностей, установленных настоящим Порядком.</w:t>
      </w:r>
    </w:p>
    <w:p w:rsidR="00F76CC5" w:rsidRPr="001F1AA8" w:rsidRDefault="00D520AD" w:rsidP="00A375D3">
      <w:pPr>
        <w:pStyle w:val="ConsPlusNormal"/>
        <w:ind w:firstLine="709"/>
        <w:jc w:val="both"/>
        <w:rPr>
          <w:sz w:val="24"/>
          <w:szCs w:val="24"/>
        </w:rPr>
      </w:pPr>
      <w:r w:rsidRPr="001F1AA8">
        <w:rPr>
          <w:sz w:val="24"/>
          <w:szCs w:val="24"/>
        </w:rPr>
        <w:t xml:space="preserve">3.2 </w:t>
      </w:r>
      <w:r w:rsidR="00F76CC5" w:rsidRPr="001F1AA8">
        <w:rPr>
          <w:sz w:val="24"/>
          <w:szCs w:val="24"/>
        </w:rPr>
        <w:t xml:space="preserve">Проект административного регламента формируется структурным подразделением и (или) подведомственным учреждением, предоставляющим муниципальные услуги, в машиночитаемом формате в электронном виде в </w:t>
      </w:r>
      <w:r w:rsidR="00523EDF" w:rsidRPr="001F1AA8">
        <w:rPr>
          <w:sz w:val="24"/>
          <w:szCs w:val="24"/>
        </w:rPr>
        <w:t>ФРГУ</w:t>
      </w:r>
      <w:r w:rsidR="00F76CC5" w:rsidRPr="001F1AA8">
        <w:rPr>
          <w:sz w:val="24"/>
          <w:szCs w:val="24"/>
        </w:rPr>
        <w:t>.</w:t>
      </w:r>
    </w:p>
    <w:p w:rsidR="00467DF0" w:rsidRPr="001F1AA8" w:rsidRDefault="00F76CC5"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3.</w:t>
      </w:r>
      <w:r w:rsidR="00D520AD" w:rsidRPr="001F1AA8">
        <w:rPr>
          <w:rFonts w:ascii="Times New Roman" w:hAnsi="Times New Roman" w:cs="Times New Roman"/>
          <w:sz w:val="24"/>
          <w:szCs w:val="24"/>
        </w:rPr>
        <w:t>3</w:t>
      </w:r>
      <w:r w:rsidRPr="001F1AA8">
        <w:rPr>
          <w:rFonts w:ascii="Times New Roman" w:hAnsi="Times New Roman" w:cs="Times New Roman"/>
          <w:sz w:val="24"/>
          <w:szCs w:val="24"/>
        </w:rPr>
        <w:t xml:space="preserve">. Доступ для участия в разработке, согласовании и утверждении проекта административного регламента структурным подразделениям и (или) подведомственным учреждениям,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w:t>
      </w:r>
      <w:r w:rsidR="00467DF0" w:rsidRPr="001F1AA8">
        <w:rPr>
          <w:rFonts w:ascii="Times New Roman" w:hAnsi="Times New Roman" w:cs="Times New Roman"/>
          <w:sz w:val="24"/>
          <w:szCs w:val="24"/>
        </w:rPr>
        <w:t>предоставляет Муниципальное казенное учреждение «Центр учёта и отчетности муниципальных учреждений г. Кировска».</w:t>
      </w:r>
    </w:p>
    <w:p w:rsidR="00F76CC5" w:rsidRPr="001F1AA8" w:rsidRDefault="00F76CC5" w:rsidP="00A375D3">
      <w:pPr>
        <w:pStyle w:val="ConsPlusNormal"/>
        <w:ind w:firstLine="709"/>
        <w:jc w:val="both"/>
        <w:rPr>
          <w:sz w:val="24"/>
          <w:szCs w:val="24"/>
        </w:rPr>
      </w:pPr>
      <w:r w:rsidRPr="001F1AA8">
        <w:rPr>
          <w:sz w:val="24"/>
          <w:szCs w:val="24"/>
        </w:rPr>
        <w:t>3.</w:t>
      </w:r>
      <w:r w:rsidR="00EA2783" w:rsidRPr="001F1AA8">
        <w:rPr>
          <w:sz w:val="24"/>
          <w:szCs w:val="24"/>
        </w:rPr>
        <w:t>4</w:t>
      </w:r>
      <w:r w:rsidRPr="001F1AA8">
        <w:rPr>
          <w:sz w:val="24"/>
          <w:szCs w:val="24"/>
        </w:rPr>
        <w:t>. Структурные подразделения и (или) подведомственные учреждения, участвующие в согласовании проекта административного регламента, а также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5</w:t>
      </w:r>
      <w:r w:rsidRPr="001F1AA8">
        <w:rPr>
          <w:sz w:val="24"/>
          <w:szCs w:val="24"/>
        </w:rPr>
        <w:t xml:space="preserve">.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w:t>
      </w:r>
      <w:r w:rsidR="00523EDF" w:rsidRPr="001F1AA8">
        <w:rPr>
          <w:sz w:val="24"/>
          <w:szCs w:val="24"/>
        </w:rPr>
        <w:t>ФРГУ</w:t>
      </w:r>
      <w:r w:rsidRPr="001F1AA8">
        <w:rPr>
          <w:sz w:val="24"/>
          <w:szCs w:val="24"/>
        </w:rPr>
        <w:t>.</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6</w:t>
      </w:r>
      <w:r w:rsidRPr="001F1AA8">
        <w:rPr>
          <w:sz w:val="24"/>
          <w:szCs w:val="24"/>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органов местного самоуправления </w:t>
      </w:r>
      <w:r w:rsidR="00176BAD" w:rsidRPr="001F1AA8">
        <w:rPr>
          <w:sz w:val="24"/>
          <w:szCs w:val="24"/>
        </w:rPr>
        <w:t xml:space="preserve">города Кировска Мурманской области </w:t>
      </w:r>
      <w:r w:rsidRPr="001F1AA8">
        <w:rPr>
          <w:sz w:val="24"/>
          <w:szCs w:val="24"/>
        </w:rPr>
        <w:t>(</w:t>
      </w:r>
      <w:r w:rsidR="00176BAD" w:rsidRPr="001F1AA8">
        <w:rPr>
          <w:sz w:val="24"/>
          <w:szCs w:val="24"/>
        </w:rPr>
        <w:t>https://kirovsk.ru/</w:t>
      </w:r>
      <w:r w:rsidRPr="001F1AA8">
        <w:rPr>
          <w:sz w:val="24"/>
          <w:szCs w:val="24"/>
        </w:rPr>
        <w:t>) в информационно-телекоммуникационной сети "Интернет".</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7</w:t>
      </w:r>
      <w:r w:rsidRPr="001F1AA8">
        <w:rPr>
          <w:sz w:val="24"/>
          <w:szCs w:val="24"/>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76CC5" w:rsidRPr="001F1AA8" w:rsidRDefault="00F76CC5" w:rsidP="00A375D3">
      <w:pPr>
        <w:pStyle w:val="ConsPlusNormal"/>
        <w:ind w:firstLine="709"/>
        <w:jc w:val="both"/>
        <w:rPr>
          <w:sz w:val="24"/>
          <w:szCs w:val="24"/>
        </w:rPr>
      </w:pPr>
      <w:r w:rsidRPr="001F1AA8">
        <w:rPr>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76CC5" w:rsidRPr="001F1AA8" w:rsidRDefault="00F76CC5" w:rsidP="00A375D3">
      <w:pPr>
        <w:pStyle w:val="ConsPlusNormal"/>
        <w:ind w:firstLine="709"/>
        <w:jc w:val="both"/>
        <w:rPr>
          <w:sz w:val="24"/>
          <w:szCs w:val="24"/>
        </w:rPr>
      </w:pPr>
      <w:r w:rsidRPr="001F1AA8">
        <w:rPr>
          <w:sz w:val="24"/>
          <w:szCs w:val="24"/>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w:t>
      </w:r>
      <w:r w:rsidR="00523EDF" w:rsidRPr="001F1AA8">
        <w:rPr>
          <w:sz w:val="24"/>
          <w:szCs w:val="24"/>
        </w:rPr>
        <w:t>ФРГУ</w:t>
      </w:r>
      <w:r w:rsidRPr="001F1AA8">
        <w:rPr>
          <w:sz w:val="24"/>
          <w:szCs w:val="24"/>
        </w:rPr>
        <w:t xml:space="preserve"> и являющийся приложением к листу согласования.</w:t>
      </w:r>
    </w:p>
    <w:p w:rsidR="00A651E8" w:rsidRPr="001F1AA8" w:rsidRDefault="00F76CC5"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3.</w:t>
      </w:r>
      <w:r w:rsidR="009401FC" w:rsidRPr="001F1AA8">
        <w:rPr>
          <w:rFonts w:ascii="Times New Roman" w:hAnsi="Times New Roman" w:cs="Times New Roman"/>
          <w:sz w:val="24"/>
          <w:szCs w:val="24"/>
        </w:rPr>
        <w:t>8</w:t>
      </w:r>
      <w:r w:rsidRPr="001F1AA8">
        <w:rPr>
          <w:rFonts w:ascii="Times New Roman" w:hAnsi="Times New Roman" w:cs="Times New Roman"/>
          <w:sz w:val="24"/>
          <w:szCs w:val="24"/>
        </w:rPr>
        <w:t>.</w:t>
      </w:r>
      <w:r w:rsidR="00F32FD8" w:rsidRPr="001F1AA8">
        <w:rPr>
          <w:rFonts w:ascii="Times New Roman" w:hAnsi="Times New Roman" w:cs="Times New Roman"/>
          <w:sz w:val="24"/>
          <w:szCs w:val="24"/>
        </w:rPr>
        <w:t xml:space="preserve"> После прохождения процедуры согласования разработчик административного регламента в соответствии с п. 7.4. </w:t>
      </w:r>
      <w:r w:rsidR="00F32FD8" w:rsidRPr="003F487D">
        <w:rPr>
          <w:rFonts w:ascii="Times New Roman" w:hAnsi="Times New Roman" w:cs="Times New Roman"/>
          <w:sz w:val="24"/>
          <w:szCs w:val="24"/>
        </w:rPr>
        <w:t xml:space="preserve">Регламента </w:t>
      </w:r>
      <w:bookmarkStart w:id="10" w:name="_Hlk98938354"/>
      <w:r w:rsidR="003F487D" w:rsidRPr="003F487D">
        <w:rPr>
          <w:rFonts w:ascii="Times New Roman" w:hAnsi="Times New Roman" w:cs="Times New Roman"/>
          <w:sz w:val="24"/>
          <w:szCs w:val="24"/>
        </w:rPr>
        <w:t xml:space="preserve">администрации </w:t>
      </w:r>
      <w:r w:rsidR="00A651E8" w:rsidRPr="003F487D">
        <w:rPr>
          <w:rFonts w:ascii="Times New Roman" w:hAnsi="Times New Roman" w:cs="Times New Roman"/>
          <w:sz w:val="24"/>
          <w:szCs w:val="24"/>
        </w:rPr>
        <w:t xml:space="preserve">направляет </w:t>
      </w:r>
      <w:r w:rsidR="00F32FD8" w:rsidRPr="003F487D">
        <w:rPr>
          <w:rFonts w:ascii="Times New Roman" w:hAnsi="Times New Roman" w:cs="Times New Roman"/>
          <w:sz w:val="24"/>
          <w:szCs w:val="24"/>
        </w:rPr>
        <w:t>проект НПА</w:t>
      </w:r>
      <w:bookmarkEnd w:id="10"/>
      <w:r w:rsidR="00F32FD8" w:rsidRPr="003F487D">
        <w:rPr>
          <w:rFonts w:ascii="Times New Roman" w:hAnsi="Times New Roman" w:cs="Times New Roman"/>
          <w:sz w:val="24"/>
          <w:szCs w:val="24"/>
        </w:rPr>
        <w:t xml:space="preserve"> </w:t>
      </w:r>
      <w:bookmarkStart w:id="11" w:name="_Hlk98938306"/>
      <w:r w:rsidR="00F32FD8" w:rsidRPr="003F487D">
        <w:rPr>
          <w:rFonts w:ascii="Times New Roman" w:hAnsi="Times New Roman" w:cs="Times New Roman"/>
          <w:sz w:val="24"/>
          <w:szCs w:val="24"/>
        </w:rPr>
        <w:t xml:space="preserve">для проведения </w:t>
      </w:r>
      <w:r w:rsidR="00F32FD8" w:rsidRPr="003F487D">
        <w:rPr>
          <w:rFonts w:ascii="Times New Roman" w:hAnsi="Times New Roman" w:cs="Times New Roman"/>
          <w:color w:val="000000" w:themeColor="text1"/>
          <w:sz w:val="24"/>
          <w:szCs w:val="24"/>
        </w:rPr>
        <w:t>правовой и антикоррупционной экспертиз и согласования</w:t>
      </w:r>
      <w:r w:rsidR="00F32FD8" w:rsidRPr="001F1AA8">
        <w:rPr>
          <w:rFonts w:ascii="Times New Roman" w:hAnsi="Times New Roman" w:cs="Times New Roman"/>
          <w:color w:val="000000" w:themeColor="text1"/>
          <w:sz w:val="24"/>
          <w:szCs w:val="24"/>
        </w:rPr>
        <w:t xml:space="preserve"> проекта НПА в отдел </w:t>
      </w:r>
      <w:r w:rsidR="009D3C4A" w:rsidRPr="001F1AA8">
        <w:rPr>
          <w:rFonts w:ascii="Times New Roman" w:hAnsi="Times New Roman" w:cs="Times New Roman"/>
          <w:color w:val="000000" w:themeColor="text1"/>
          <w:sz w:val="24"/>
          <w:szCs w:val="24"/>
        </w:rPr>
        <w:t xml:space="preserve">муниципальной службы и противодействия коррупции администрации муниципального округа город Кировск Мурманской области (далее – </w:t>
      </w:r>
      <w:proofErr w:type="spellStart"/>
      <w:r w:rsidR="00F32FD8" w:rsidRPr="001F1AA8">
        <w:rPr>
          <w:rFonts w:ascii="Times New Roman" w:hAnsi="Times New Roman" w:cs="Times New Roman"/>
          <w:color w:val="000000" w:themeColor="text1"/>
          <w:sz w:val="24"/>
          <w:szCs w:val="24"/>
        </w:rPr>
        <w:t>М</w:t>
      </w:r>
      <w:r w:rsidR="009D3C4A" w:rsidRPr="001F1AA8">
        <w:rPr>
          <w:rFonts w:ascii="Times New Roman" w:hAnsi="Times New Roman" w:cs="Times New Roman"/>
          <w:color w:val="000000" w:themeColor="text1"/>
          <w:sz w:val="24"/>
          <w:szCs w:val="24"/>
        </w:rPr>
        <w:t>С</w:t>
      </w:r>
      <w:r w:rsidR="00F32FD8" w:rsidRPr="001F1AA8">
        <w:rPr>
          <w:rFonts w:ascii="Times New Roman" w:hAnsi="Times New Roman" w:cs="Times New Roman"/>
          <w:color w:val="000000" w:themeColor="text1"/>
          <w:sz w:val="24"/>
          <w:szCs w:val="24"/>
        </w:rPr>
        <w:t>иПК</w:t>
      </w:r>
      <w:bookmarkEnd w:id="11"/>
      <w:proofErr w:type="spellEnd"/>
      <w:r w:rsidR="009D3C4A" w:rsidRPr="001F1AA8">
        <w:rPr>
          <w:rFonts w:ascii="Times New Roman" w:hAnsi="Times New Roman" w:cs="Times New Roman"/>
          <w:color w:val="000000" w:themeColor="text1"/>
          <w:sz w:val="24"/>
          <w:szCs w:val="24"/>
        </w:rPr>
        <w:t xml:space="preserve">) </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а)</w:t>
      </w:r>
      <w:r w:rsidR="00D63901">
        <w:rPr>
          <w:rFonts w:ascii="Times New Roman" w:hAnsi="Times New Roman" w:cs="Times New Roman"/>
          <w:color w:val="000000" w:themeColor="text1"/>
          <w:sz w:val="24"/>
          <w:szCs w:val="24"/>
        </w:rPr>
        <w:t xml:space="preserve"> </w:t>
      </w:r>
      <w:r w:rsidRPr="001F1AA8">
        <w:rPr>
          <w:rFonts w:ascii="Times New Roman" w:hAnsi="Times New Roman" w:cs="Times New Roman"/>
          <w:color w:val="000000" w:themeColor="text1"/>
          <w:sz w:val="24"/>
          <w:szCs w:val="24"/>
        </w:rPr>
        <w:t>на бумажном носителе с сопроводительным письмом руководителя структурного подразделения (подведомственной организации), включающим:</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 информацию о перечне прилагаемых документов;</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 xml:space="preserve">- сведения о направлении проекта на адрес электронной почты «Экспертиза НПА»: </w:t>
      </w:r>
      <w:hyperlink r:id="rId6" w:history="1">
        <w:r w:rsidRPr="001F1AA8">
          <w:rPr>
            <w:rStyle w:val="a3"/>
            <w:rFonts w:ascii="Times New Roman" w:hAnsi="Times New Roman" w:cs="Times New Roman"/>
            <w:color w:val="000000" w:themeColor="text1"/>
            <w:sz w:val="24"/>
            <w:szCs w:val="24"/>
            <w:u w:val="none"/>
          </w:rPr>
          <w:t>expnpa@gov.kirovsk.ru</w:t>
        </w:r>
      </w:hyperlink>
      <w:r w:rsidRPr="001F1AA8">
        <w:rPr>
          <w:rFonts w:ascii="Times New Roman" w:hAnsi="Times New Roman" w:cs="Times New Roman"/>
          <w:color w:val="000000" w:themeColor="text1"/>
          <w:sz w:val="24"/>
          <w:szCs w:val="24"/>
        </w:rPr>
        <w:t>;</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 оценку соответствия проекта требованиям антимонопольного законодательства;</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lastRenderedPageBreak/>
        <w:t xml:space="preserve">- информацию о сроках размещения проекта НПА для проведения независимой антикоррупционной экспертизы на официальном сайте органов местного самоуправления города Кировска в информационно-телекоммуникационной сети Интернет по адресу: </w:t>
      </w:r>
      <w:hyperlink r:id="rId7" w:history="1">
        <w:r w:rsidRPr="001F1AA8">
          <w:rPr>
            <w:rStyle w:val="a3"/>
            <w:rFonts w:ascii="Times New Roman" w:hAnsi="Times New Roman" w:cs="Times New Roman"/>
            <w:color w:val="000000" w:themeColor="text1"/>
            <w:sz w:val="24"/>
            <w:szCs w:val="24"/>
            <w:u w:val="none"/>
          </w:rPr>
          <w:t>www.kirovsk.ru</w:t>
        </w:r>
      </w:hyperlink>
      <w:r w:rsidRPr="001F1AA8">
        <w:rPr>
          <w:rFonts w:ascii="Times New Roman" w:hAnsi="Times New Roman" w:cs="Times New Roman"/>
          <w:color w:val="000000" w:themeColor="text1"/>
          <w:sz w:val="24"/>
          <w:szCs w:val="24"/>
        </w:rPr>
        <w:t xml:space="preserve"> - в случае направления проекта административного регламента, внесения в него изменений.</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proofErr w:type="gramStart"/>
      <w:r w:rsidRPr="001F1AA8">
        <w:rPr>
          <w:rFonts w:ascii="Times New Roman" w:hAnsi="Times New Roman" w:cs="Times New Roman"/>
          <w:color w:val="000000" w:themeColor="text1"/>
          <w:sz w:val="24"/>
          <w:szCs w:val="24"/>
        </w:rPr>
        <w:t>б</w:t>
      </w:r>
      <w:proofErr w:type="gramEnd"/>
      <w:r w:rsidRPr="001F1AA8">
        <w:rPr>
          <w:rFonts w:ascii="Times New Roman" w:hAnsi="Times New Roman" w:cs="Times New Roman"/>
          <w:color w:val="000000" w:themeColor="text1"/>
          <w:sz w:val="24"/>
          <w:szCs w:val="24"/>
        </w:rPr>
        <w:t>)</w:t>
      </w:r>
      <w:r w:rsidR="00D63901">
        <w:rPr>
          <w:rFonts w:ascii="Times New Roman" w:hAnsi="Times New Roman" w:cs="Times New Roman"/>
          <w:color w:val="000000" w:themeColor="text1"/>
          <w:sz w:val="24"/>
          <w:szCs w:val="24"/>
        </w:rPr>
        <w:t xml:space="preserve"> </w:t>
      </w:r>
      <w:r w:rsidRPr="001F1AA8">
        <w:rPr>
          <w:rFonts w:ascii="Times New Roman" w:hAnsi="Times New Roman" w:cs="Times New Roman"/>
          <w:color w:val="000000" w:themeColor="text1"/>
          <w:sz w:val="24"/>
          <w:szCs w:val="24"/>
        </w:rPr>
        <w:t xml:space="preserve">в электронном виде - файл с проектом НПА в формате MS </w:t>
      </w:r>
      <w:proofErr w:type="spellStart"/>
      <w:r w:rsidRPr="001F1AA8">
        <w:rPr>
          <w:rFonts w:ascii="Times New Roman" w:hAnsi="Times New Roman" w:cs="Times New Roman"/>
          <w:color w:val="000000" w:themeColor="text1"/>
          <w:sz w:val="24"/>
          <w:szCs w:val="24"/>
        </w:rPr>
        <w:t>Word</w:t>
      </w:r>
      <w:proofErr w:type="spellEnd"/>
      <w:r w:rsidRPr="001F1AA8">
        <w:rPr>
          <w:rFonts w:ascii="Times New Roman" w:hAnsi="Times New Roman" w:cs="Times New Roman"/>
          <w:color w:val="000000" w:themeColor="text1"/>
          <w:sz w:val="24"/>
          <w:szCs w:val="24"/>
        </w:rPr>
        <w:t xml:space="preserve"> (расширение файлов «.</w:t>
      </w:r>
      <w:proofErr w:type="spellStart"/>
      <w:r w:rsidRPr="001F1AA8">
        <w:rPr>
          <w:rFonts w:ascii="Times New Roman" w:hAnsi="Times New Roman" w:cs="Times New Roman"/>
          <w:color w:val="000000" w:themeColor="text1"/>
          <w:sz w:val="24"/>
          <w:szCs w:val="24"/>
        </w:rPr>
        <w:t>doc</w:t>
      </w:r>
      <w:proofErr w:type="spellEnd"/>
      <w:r w:rsidRPr="001F1AA8">
        <w:rPr>
          <w:rFonts w:ascii="Times New Roman" w:hAnsi="Times New Roman" w:cs="Times New Roman"/>
          <w:color w:val="000000" w:themeColor="text1"/>
          <w:sz w:val="24"/>
          <w:szCs w:val="24"/>
        </w:rPr>
        <w:t xml:space="preserve">») на адрес электронной почты «Экспертиза НПА»: </w:t>
      </w:r>
      <w:bookmarkStart w:id="12" w:name="_Hlk98930710"/>
      <w:r w:rsidRPr="001F1AA8">
        <w:rPr>
          <w:rFonts w:ascii="Times New Roman" w:hAnsi="Times New Roman" w:cs="Times New Roman"/>
          <w:color w:val="000000" w:themeColor="text1"/>
          <w:sz w:val="24"/>
          <w:szCs w:val="24"/>
        </w:rPr>
        <w:fldChar w:fldCharType="begin"/>
      </w:r>
      <w:r w:rsidRPr="001F1AA8">
        <w:rPr>
          <w:rFonts w:ascii="Times New Roman" w:hAnsi="Times New Roman" w:cs="Times New Roman"/>
          <w:color w:val="000000" w:themeColor="text1"/>
          <w:sz w:val="24"/>
          <w:szCs w:val="24"/>
        </w:rPr>
        <w:instrText xml:space="preserve"> HYPERLINK "mailto:expnpa@gov.kirovsk.ru" </w:instrText>
      </w:r>
      <w:r w:rsidRPr="001F1AA8">
        <w:rPr>
          <w:rFonts w:ascii="Times New Roman" w:hAnsi="Times New Roman" w:cs="Times New Roman"/>
          <w:color w:val="000000" w:themeColor="text1"/>
          <w:sz w:val="24"/>
          <w:szCs w:val="24"/>
        </w:rPr>
        <w:fldChar w:fldCharType="separate"/>
      </w:r>
      <w:r w:rsidRPr="001F1AA8">
        <w:rPr>
          <w:rStyle w:val="a3"/>
          <w:rFonts w:ascii="Times New Roman" w:hAnsi="Times New Roman" w:cs="Times New Roman"/>
          <w:color w:val="000000" w:themeColor="text1"/>
          <w:sz w:val="24"/>
          <w:szCs w:val="24"/>
          <w:u w:val="none"/>
        </w:rPr>
        <w:t>expnpa@gov.kirovsk.ru</w:t>
      </w:r>
      <w:r w:rsidRPr="001F1AA8">
        <w:rPr>
          <w:rFonts w:ascii="Times New Roman" w:hAnsi="Times New Roman" w:cs="Times New Roman"/>
          <w:color w:val="000000" w:themeColor="text1"/>
          <w:sz w:val="24"/>
          <w:szCs w:val="24"/>
        </w:rPr>
        <w:fldChar w:fldCharType="end"/>
      </w:r>
      <w:bookmarkEnd w:id="12"/>
      <w:r w:rsidRPr="001F1AA8">
        <w:rPr>
          <w:rFonts w:ascii="Times New Roman" w:hAnsi="Times New Roman" w:cs="Times New Roman"/>
          <w:color w:val="000000" w:themeColor="text1"/>
          <w:sz w:val="24"/>
          <w:szCs w:val="24"/>
        </w:rPr>
        <w:t xml:space="preserve"> в день представления НПА на бумажном носителе.</w:t>
      </w:r>
    </w:p>
    <w:p w:rsidR="00B62105" w:rsidRPr="001F1AA8" w:rsidRDefault="00F76CC5"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и (или) подведомственным учреждением, предоставляющим муниципальную услугу, в соответствии с </w:t>
      </w:r>
      <w:r w:rsidR="00B62105" w:rsidRPr="001F1AA8">
        <w:rPr>
          <w:rFonts w:ascii="Times New Roman" w:hAnsi="Times New Roman" w:cs="Times New Roman"/>
          <w:sz w:val="24"/>
          <w:szCs w:val="24"/>
        </w:rPr>
        <w:t>Решение Совета депутатов города Кировска от 24.12.2009 № 88 «Об антикоррупционной экспертизе нормативных правовых актов муниципального образования город Кировск с подведомственной территорией и их проектов».</w:t>
      </w:r>
    </w:p>
    <w:p w:rsidR="00F76CC5" w:rsidRPr="001F1AA8" w:rsidRDefault="00F76CC5" w:rsidP="00A375D3">
      <w:pPr>
        <w:pStyle w:val="ConsPlusNormal"/>
        <w:ind w:firstLine="709"/>
        <w:jc w:val="both"/>
        <w:rPr>
          <w:sz w:val="24"/>
          <w:szCs w:val="24"/>
        </w:rPr>
      </w:pPr>
      <w:r w:rsidRPr="001F1AA8">
        <w:rPr>
          <w:sz w:val="24"/>
          <w:szCs w:val="24"/>
        </w:rPr>
        <w:t>В случае согласия с замечаниями, представленными органами, участвующими в согласовании, структурное подразделение и (или) подведомственное учреждение, предоставляющее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76CC5" w:rsidRPr="001F1AA8" w:rsidRDefault="00F76CC5" w:rsidP="00A375D3">
      <w:pPr>
        <w:pStyle w:val="ConsPlusNormal"/>
        <w:ind w:firstLine="709"/>
        <w:jc w:val="both"/>
        <w:rPr>
          <w:sz w:val="24"/>
          <w:szCs w:val="24"/>
        </w:rPr>
      </w:pPr>
      <w:r w:rsidRPr="001F1AA8">
        <w:rPr>
          <w:sz w:val="24"/>
          <w:szCs w:val="24"/>
        </w:rPr>
        <w:t>При наличии возражений к замечаниям структурное подразделение и (или) подведомственное учреждение,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9</w:t>
      </w:r>
      <w:r w:rsidRPr="001F1AA8">
        <w:rPr>
          <w:sz w:val="24"/>
          <w:szCs w:val="24"/>
        </w:rPr>
        <w:t>. В случае согласия с возражениями, представленными структурным подразделением и (или) подведомственным учреждениям,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76CC5" w:rsidRPr="001F1AA8" w:rsidRDefault="00F76CC5" w:rsidP="00A375D3">
      <w:pPr>
        <w:pStyle w:val="ConsPlusNormal"/>
        <w:ind w:firstLine="709"/>
        <w:jc w:val="both"/>
        <w:rPr>
          <w:sz w:val="24"/>
          <w:szCs w:val="24"/>
        </w:rPr>
      </w:pPr>
      <w:r w:rsidRPr="001F1AA8">
        <w:rPr>
          <w:sz w:val="24"/>
          <w:szCs w:val="24"/>
        </w:rPr>
        <w:t>В случае несогласия с возражениями, представленными структурным подразделением (или) подведомственным учреждением,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76CC5" w:rsidRPr="001F1AA8" w:rsidRDefault="00F76CC5" w:rsidP="00A375D3">
      <w:pPr>
        <w:pStyle w:val="ConsPlusNormal"/>
        <w:ind w:firstLine="709"/>
        <w:jc w:val="both"/>
        <w:rPr>
          <w:sz w:val="24"/>
          <w:szCs w:val="24"/>
        </w:rPr>
      </w:pPr>
      <w:r w:rsidRPr="001F1AA8">
        <w:rPr>
          <w:sz w:val="24"/>
          <w:szCs w:val="24"/>
        </w:rPr>
        <w:t>3.9. Структурное подразделение</w:t>
      </w:r>
      <w:r w:rsidR="009401FC" w:rsidRPr="001F1AA8">
        <w:rPr>
          <w:sz w:val="24"/>
          <w:szCs w:val="24"/>
        </w:rPr>
        <w:t xml:space="preserve"> и (или) подведомственное учреждение</w:t>
      </w:r>
      <w:r w:rsidRPr="001F1AA8">
        <w:rPr>
          <w:sz w:val="24"/>
          <w:szCs w:val="24"/>
        </w:rPr>
        <w:t>,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76CC5" w:rsidRPr="0006577F" w:rsidRDefault="00F76CC5" w:rsidP="0006577F">
      <w:pPr>
        <w:pStyle w:val="ConsPlusNormal"/>
        <w:ind w:firstLine="709"/>
        <w:jc w:val="both"/>
        <w:rPr>
          <w:rFonts w:eastAsia="Calibri"/>
          <w:sz w:val="24"/>
          <w:szCs w:val="24"/>
        </w:rPr>
      </w:pPr>
      <w:r w:rsidRPr="001F1AA8">
        <w:rPr>
          <w:sz w:val="24"/>
          <w:szCs w:val="24"/>
        </w:rPr>
        <w:t xml:space="preserve">3.10. Разногласия по проекту административного регламента между структурным подразделением и (или) подведомственным учреждением, предоставляющим муниципальную услугу, и </w:t>
      </w:r>
      <w:proofErr w:type="spellStart"/>
      <w:r w:rsidR="009D3C4A" w:rsidRPr="001F1AA8">
        <w:rPr>
          <w:color w:val="000000" w:themeColor="text1"/>
          <w:sz w:val="24"/>
          <w:szCs w:val="24"/>
        </w:rPr>
        <w:t>МСиПК</w:t>
      </w:r>
      <w:proofErr w:type="spellEnd"/>
      <w:r w:rsidRPr="001F1AA8">
        <w:rPr>
          <w:color w:val="000000" w:themeColor="text1"/>
          <w:sz w:val="24"/>
          <w:szCs w:val="24"/>
        </w:rPr>
        <w:t xml:space="preserve"> </w:t>
      </w:r>
      <w:r w:rsidRPr="001F1AA8">
        <w:rPr>
          <w:sz w:val="24"/>
          <w:szCs w:val="24"/>
        </w:rPr>
        <w:t>разрешаются в порядке, предусмотренном Регламентом</w:t>
      </w:r>
      <w:r w:rsidR="009D3C4A" w:rsidRPr="001F1AA8">
        <w:rPr>
          <w:sz w:val="24"/>
          <w:szCs w:val="24"/>
        </w:rPr>
        <w:t xml:space="preserve"> </w:t>
      </w:r>
      <w:r w:rsidR="003F487D">
        <w:rPr>
          <w:sz w:val="24"/>
          <w:szCs w:val="24"/>
        </w:rPr>
        <w:t>администрации</w:t>
      </w:r>
      <w:r w:rsidR="009D3C4A" w:rsidRPr="001F1AA8">
        <w:rPr>
          <w:sz w:val="24"/>
          <w:szCs w:val="24"/>
        </w:rPr>
        <w:t>.</w:t>
      </w:r>
    </w:p>
    <w:p w:rsidR="00F76CC5" w:rsidRPr="001F1AA8" w:rsidRDefault="00F76CC5" w:rsidP="00A375D3">
      <w:pPr>
        <w:pStyle w:val="ConsPlusNormal"/>
        <w:ind w:firstLine="709"/>
        <w:jc w:val="both"/>
        <w:rPr>
          <w:sz w:val="24"/>
          <w:szCs w:val="24"/>
        </w:rPr>
      </w:pPr>
      <w:r w:rsidRPr="001F1AA8">
        <w:rPr>
          <w:sz w:val="24"/>
          <w:szCs w:val="24"/>
        </w:rPr>
        <w:lastRenderedPageBreak/>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(или) подведомственное учреждение, предоставляющее муниципальную услугу, направляет проект административного регламента на экспертизу в соответствии с </w:t>
      </w:r>
      <w:r w:rsidR="00F07547">
        <w:rPr>
          <w:sz w:val="24"/>
          <w:szCs w:val="24"/>
        </w:rPr>
        <w:t>пунктом</w:t>
      </w:r>
      <w:r w:rsidRPr="001F1AA8">
        <w:rPr>
          <w:sz w:val="24"/>
          <w:szCs w:val="24"/>
        </w:rPr>
        <w:t xml:space="preserve"> </w:t>
      </w:r>
      <w:r w:rsidR="00F07547">
        <w:rPr>
          <w:sz w:val="24"/>
          <w:szCs w:val="24"/>
        </w:rPr>
        <w:t>7.</w:t>
      </w:r>
      <w:r w:rsidRPr="001F1AA8">
        <w:rPr>
          <w:sz w:val="24"/>
          <w:szCs w:val="24"/>
        </w:rPr>
        <w:t xml:space="preserve">4 </w:t>
      </w:r>
      <w:r w:rsidR="00F07547">
        <w:rPr>
          <w:sz w:val="24"/>
          <w:szCs w:val="24"/>
        </w:rPr>
        <w:t>Регламента</w:t>
      </w:r>
      <w:r w:rsidR="00F07547" w:rsidRPr="00F07547">
        <w:rPr>
          <w:sz w:val="24"/>
          <w:szCs w:val="24"/>
        </w:rPr>
        <w:t xml:space="preserve"> </w:t>
      </w:r>
      <w:r w:rsidR="00F07547">
        <w:rPr>
          <w:sz w:val="24"/>
          <w:szCs w:val="24"/>
        </w:rPr>
        <w:t>администрации</w:t>
      </w:r>
      <w:r w:rsidRPr="001F1AA8">
        <w:rPr>
          <w:sz w:val="24"/>
          <w:szCs w:val="24"/>
        </w:rPr>
        <w:t>.</w:t>
      </w:r>
    </w:p>
    <w:p w:rsidR="00F76CC5" w:rsidRPr="001F1AA8" w:rsidRDefault="00F76CC5" w:rsidP="00A375D3">
      <w:pPr>
        <w:pStyle w:val="ConsPlusNormal"/>
        <w:ind w:firstLine="709"/>
        <w:jc w:val="both"/>
        <w:rPr>
          <w:sz w:val="24"/>
          <w:szCs w:val="24"/>
        </w:rPr>
      </w:pPr>
      <w:r w:rsidRPr="001F1AA8">
        <w:rPr>
          <w:sz w:val="24"/>
          <w:szCs w:val="24"/>
        </w:rPr>
        <w:t xml:space="preserve">3.12. Утверждение административного регламента осуществляется на основании постановления </w:t>
      </w:r>
      <w:r w:rsidR="009401FC" w:rsidRPr="001F1AA8">
        <w:rPr>
          <w:sz w:val="24"/>
          <w:szCs w:val="24"/>
        </w:rPr>
        <w:t>администрации муниципального округа город Кировск Мурманской области</w:t>
      </w:r>
      <w:r w:rsidRPr="001F1AA8">
        <w:rPr>
          <w:sz w:val="24"/>
          <w:szCs w:val="24"/>
        </w:rPr>
        <w:t>.</w:t>
      </w:r>
    </w:p>
    <w:p w:rsidR="00F76CC5" w:rsidRPr="001F1AA8" w:rsidRDefault="00F76CC5" w:rsidP="00A375D3">
      <w:pPr>
        <w:pStyle w:val="ConsPlusNormal"/>
        <w:ind w:firstLine="709"/>
        <w:jc w:val="both"/>
        <w:rPr>
          <w:color w:val="FF0000"/>
          <w:sz w:val="24"/>
          <w:szCs w:val="24"/>
        </w:rPr>
      </w:pPr>
      <w:r w:rsidRPr="001F1AA8">
        <w:rPr>
          <w:sz w:val="24"/>
          <w:szCs w:val="24"/>
        </w:rPr>
        <w:t xml:space="preserve">Утверждение административного регламента производится посредством подписания электронного документа в </w:t>
      </w:r>
      <w:r w:rsidR="00523EDF" w:rsidRPr="001F1AA8">
        <w:rPr>
          <w:sz w:val="24"/>
          <w:szCs w:val="24"/>
        </w:rPr>
        <w:t>ФРГУ</w:t>
      </w:r>
      <w:r w:rsidR="004B7E6D" w:rsidRPr="001F1AA8">
        <w:rPr>
          <w:sz w:val="24"/>
          <w:szCs w:val="24"/>
        </w:rPr>
        <w:t xml:space="preserve"> </w:t>
      </w:r>
      <w:r w:rsidRPr="001F1AA8">
        <w:rPr>
          <w:sz w:val="24"/>
          <w:szCs w:val="24"/>
        </w:rPr>
        <w:t xml:space="preserve">усиленной квалифицированной электронной подписью </w:t>
      </w:r>
      <w:r w:rsidR="009401FC" w:rsidRPr="001F1AA8">
        <w:rPr>
          <w:sz w:val="24"/>
          <w:szCs w:val="24"/>
        </w:rPr>
        <w:t>главы администрации муниципального округа город Кировск Мурманской области</w:t>
      </w:r>
      <w:r w:rsidRPr="001F1AA8">
        <w:rPr>
          <w:sz w:val="24"/>
          <w:szCs w:val="24"/>
        </w:rPr>
        <w:t xml:space="preserve"> после получения положительного заключения экспертиз</w:t>
      </w:r>
      <w:r w:rsidRPr="001F1AA8">
        <w:rPr>
          <w:color w:val="000000" w:themeColor="text1"/>
          <w:sz w:val="24"/>
          <w:szCs w:val="24"/>
        </w:rPr>
        <w:t xml:space="preserve">ы </w:t>
      </w:r>
      <w:proofErr w:type="spellStart"/>
      <w:r w:rsidR="009D3C4A" w:rsidRPr="001F1AA8">
        <w:rPr>
          <w:color w:val="000000" w:themeColor="text1"/>
          <w:sz w:val="24"/>
          <w:szCs w:val="24"/>
        </w:rPr>
        <w:t>МСиПК</w:t>
      </w:r>
      <w:proofErr w:type="spellEnd"/>
      <w:r w:rsidRPr="001F1AA8">
        <w:rPr>
          <w:color w:val="000000" w:themeColor="text1"/>
          <w:sz w:val="24"/>
          <w:szCs w:val="24"/>
        </w:rPr>
        <w:t xml:space="preserve"> либо урегулирования разногласий по результатам экспертизы </w:t>
      </w:r>
      <w:proofErr w:type="spellStart"/>
      <w:r w:rsidR="009D3C4A" w:rsidRPr="001F1AA8">
        <w:rPr>
          <w:color w:val="000000" w:themeColor="text1"/>
          <w:sz w:val="24"/>
          <w:szCs w:val="24"/>
        </w:rPr>
        <w:t>МСиПК</w:t>
      </w:r>
      <w:proofErr w:type="spellEnd"/>
      <w:r w:rsidRPr="001F1AA8">
        <w:rPr>
          <w:color w:val="000000" w:themeColor="text1"/>
          <w:sz w:val="24"/>
          <w:szCs w:val="24"/>
        </w:rPr>
        <w:t>.</w:t>
      </w:r>
    </w:p>
    <w:p w:rsidR="00F76CC5" w:rsidRPr="001F1AA8" w:rsidRDefault="00F76CC5" w:rsidP="00A375D3">
      <w:pPr>
        <w:pStyle w:val="ConsPlusNormal"/>
        <w:ind w:firstLine="709"/>
        <w:jc w:val="both"/>
        <w:rPr>
          <w:sz w:val="24"/>
          <w:szCs w:val="24"/>
        </w:rPr>
      </w:pPr>
      <w:r w:rsidRPr="001F1AA8">
        <w:rPr>
          <w:sz w:val="24"/>
          <w:szCs w:val="24"/>
        </w:rPr>
        <w:t>3.13. Регистрация и официальное опубликование утвержденного административного регламента осуществляется в порядке, установленном Регламентом</w:t>
      </w:r>
      <w:r w:rsidR="00467DF0" w:rsidRPr="001F1AA8">
        <w:rPr>
          <w:sz w:val="24"/>
          <w:szCs w:val="24"/>
        </w:rPr>
        <w:t xml:space="preserve"> </w:t>
      </w:r>
      <w:r w:rsidR="003F487D">
        <w:rPr>
          <w:sz w:val="24"/>
          <w:szCs w:val="24"/>
        </w:rPr>
        <w:t>администрации</w:t>
      </w:r>
      <w:r w:rsidR="003507E9" w:rsidRPr="001F1AA8">
        <w:rPr>
          <w:sz w:val="24"/>
          <w:szCs w:val="24"/>
        </w:rPr>
        <w:t>.</w:t>
      </w:r>
    </w:p>
    <w:p w:rsidR="00F76CC5" w:rsidRPr="001F1AA8" w:rsidRDefault="00F76CC5" w:rsidP="00A375D3">
      <w:pPr>
        <w:pStyle w:val="ConsPlusNormal"/>
        <w:ind w:firstLine="709"/>
        <w:jc w:val="both"/>
        <w:rPr>
          <w:color w:val="000000" w:themeColor="text1"/>
          <w:sz w:val="24"/>
          <w:szCs w:val="24"/>
        </w:rPr>
      </w:pPr>
      <w:r w:rsidRPr="001F1AA8">
        <w:rPr>
          <w:color w:val="000000" w:themeColor="text1"/>
          <w:sz w:val="24"/>
          <w:szCs w:val="24"/>
        </w:rPr>
        <w:t xml:space="preserve">Утвержденный административный регламент направляется на официальное опубликование посредством </w:t>
      </w:r>
      <w:r w:rsidR="00523EDF" w:rsidRPr="001F1AA8">
        <w:rPr>
          <w:color w:val="000000" w:themeColor="text1"/>
          <w:sz w:val="24"/>
          <w:szCs w:val="24"/>
        </w:rPr>
        <w:t>ФРГУ</w:t>
      </w:r>
      <w:r w:rsidRPr="001F1AA8">
        <w:rPr>
          <w:color w:val="000000" w:themeColor="text1"/>
          <w:sz w:val="24"/>
          <w:szCs w:val="24"/>
        </w:rPr>
        <w:t xml:space="preserve"> структурным подразделением</w:t>
      </w:r>
      <w:r w:rsidR="009401FC" w:rsidRPr="001F1AA8">
        <w:rPr>
          <w:color w:val="000000" w:themeColor="text1"/>
          <w:sz w:val="24"/>
          <w:szCs w:val="24"/>
        </w:rPr>
        <w:t xml:space="preserve"> и</w:t>
      </w:r>
      <w:r w:rsidRPr="001F1AA8">
        <w:rPr>
          <w:color w:val="000000" w:themeColor="text1"/>
          <w:sz w:val="24"/>
          <w:szCs w:val="24"/>
        </w:rPr>
        <w:t xml:space="preserve"> (или) подведомственном учреждением, предоставляющим муниципальную услугу, с приложением заполненного листа согласования и протоколов разногласий (при наличии).</w:t>
      </w:r>
    </w:p>
    <w:p w:rsidR="00F76CC5" w:rsidRPr="001F1AA8" w:rsidRDefault="00F76CC5" w:rsidP="00A375D3">
      <w:pPr>
        <w:pStyle w:val="ConsPlusNormal"/>
        <w:ind w:firstLine="709"/>
        <w:jc w:val="both"/>
        <w:rPr>
          <w:sz w:val="24"/>
          <w:szCs w:val="24"/>
        </w:rPr>
      </w:pPr>
      <w:r w:rsidRPr="001F1AA8">
        <w:rPr>
          <w:sz w:val="24"/>
          <w:szCs w:val="24"/>
        </w:rPr>
        <w:t>3.14. При наличии оснований для внесения изменений в административный регламент структурное подразделение</w:t>
      </w:r>
      <w:r w:rsidR="00D535CC" w:rsidRPr="001F1AA8">
        <w:rPr>
          <w:sz w:val="24"/>
          <w:szCs w:val="24"/>
        </w:rPr>
        <w:t xml:space="preserve"> и (или) подведомственное учреждение</w:t>
      </w:r>
      <w:r w:rsidRPr="001F1AA8">
        <w:rPr>
          <w:sz w:val="24"/>
          <w:szCs w:val="24"/>
        </w:rPr>
        <w:t xml:space="preserve">, предоставляющее муниципальную услугу, разрабатывает и утверждает в </w:t>
      </w:r>
      <w:r w:rsidR="00523EDF" w:rsidRPr="001F1AA8">
        <w:rPr>
          <w:sz w:val="24"/>
          <w:szCs w:val="24"/>
        </w:rPr>
        <w:t>ФРГУ</w:t>
      </w:r>
      <w:r w:rsidRPr="001F1AA8">
        <w:rPr>
          <w:sz w:val="24"/>
          <w:szCs w:val="24"/>
        </w:rPr>
        <w:t xml:space="preserve">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76CC5" w:rsidRPr="001F1AA8" w:rsidRDefault="00F76CC5" w:rsidP="00A375D3">
      <w:pPr>
        <w:pStyle w:val="ConsPlusNormal"/>
        <w:ind w:firstLine="709"/>
        <w:jc w:val="both"/>
        <w:rPr>
          <w:sz w:val="24"/>
          <w:szCs w:val="24"/>
        </w:rPr>
      </w:pPr>
      <w:r w:rsidRPr="001F1AA8">
        <w:rPr>
          <w:sz w:val="24"/>
          <w:szCs w:val="24"/>
        </w:rPr>
        <w:t xml:space="preserve">При наличии оснований для признания административного регламента утратившим силу структурное подразделение и (или) подведомственное учреждение, предоставляющее муниципальную услугу, разрабатывает и утверждает в </w:t>
      </w:r>
      <w:r w:rsidR="00523EDF" w:rsidRPr="001F1AA8">
        <w:rPr>
          <w:sz w:val="24"/>
          <w:szCs w:val="24"/>
        </w:rPr>
        <w:t>ФРГУ</w:t>
      </w:r>
      <w:r w:rsidRPr="001F1AA8">
        <w:rPr>
          <w:sz w:val="24"/>
          <w:szCs w:val="24"/>
        </w:rPr>
        <w:t xml:space="preserve"> нормативный правовой акт о признании административного регламента утратившим силу.</w:t>
      </w:r>
    </w:p>
    <w:p w:rsidR="003F487D" w:rsidRDefault="003F487D">
      <w:pPr>
        <w:spacing w:after="160" w:line="259"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lastRenderedPageBreak/>
        <w:t>Утвержден</w:t>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постановлением администрации</w:t>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муниципального округа город Кировск</w:t>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с подведомственной территорией</w:t>
      </w:r>
    </w:p>
    <w:p w:rsidR="003F487D" w:rsidRPr="00FE64ED"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Мурманской области</w:t>
      </w:r>
    </w:p>
    <w:p w:rsidR="003F487D" w:rsidRPr="0075483C" w:rsidRDefault="003F487D" w:rsidP="003F487D">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FE64ED">
        <w:rPr>
          <w:rFonts w:ascii="Times New Roman" w:eastAsia="Times New Roman" w:hAnsi="Times New Roman" w:cs="Times New Roman"/>
          <w:color w:val="1A1A1A"/>
          <w:sz w:val="24"/>
          <w:szCs w:val="24"/>
          <w:lang w:eastAsia="ru-RU"/>
        </w:rPr>
        <w:t xml:space="preserve">                                                                                                        от                            №       </w:t>
      </w:r>
    </w:p>
    <w:p w:rsidR="003F487D" w:rsidRPr="00FE64ED" w:rsidRDefault="003F487D" w:rsidP="003F487D">
      <w:pPr>
        <w:pStyle w:val="ConsPlusNormal"/>
        <w:ind w:firstLine="709"/>
        <w:jc w:val="both"/>
        <w:rPr>
          <w:sz w:val="24"/>
          <w:szCs w:val="24"/>
        </w:rPr>
      </w:pPr>
    </w:p>
    <w:p w:rsidR="003F487D" w:rsidRPr="00FE64ED" w:rsidRDefault="003F487D" w:rsidP="003F487D">
      <w:pPr>
        <w:pStyle w:val="ConsPlusTitle"/>
        <w:jc w:val="center"/>
        <w:rPr>
          <w:sz w:val="24"/>
          <w:szCs w:val="24"/>
        </w:rPr>
      </w:pPr>
      <w:bookmarkStart w:id="13" w:name="P250"/>
      <w:bookmarkEnd w:id="13"/>
      <w:r w:rsidRPr="00FE64ED">
        <w:rPr>
          <w:sz w:val="24"/>
          <w:szCs w:val="24"/>
        </w:rPr>
        <w:t>Особенности</w:t>
      </w:r>
    </w:p>
    <w:p w:rsidR="003F487D" w:rsidRPr="00FE64ED" w:rsidRDefault="003F487D" w:rsidP="003F487D">
      <w:pPr>
        <w:pStyle w:val="ConsPlusTitle"/>
        <w:jc w:val="center"/>
        <w:rPr>
          <w:sz w:val="24"/>
          <w:szCs w:val="24"/>
        </w:rPr>
      </w:pPr>
      <w:r w:rsidRPr="00FE64ED">
        <w:rPr>
          <w:sz w:val="24"/>
          <w:szCs w:val="24"/>
        </w:rPr>
        <w:t>разработки и утверждения административных регламентов в 2024 году</w:t>
      </w:r>
    </w:p>
    <w:p w:rsidR="003F487D" w:rsidRPr="00FE64ED" w:rsidRDefault="003F487D" w:rsidP="003F487D">
      <w:pPr>
        <w:pStyle w:val="ConsPlusNormal"/>
        <w:ind w:firstLine="709"/>
        <w:jc w:val="both"/>
        <w:rPr>
          <w:sz w:val="24"/>
          <w:szCs w:val="24"/>
        </w:rPr>
      </w:pPr>
    </w:p>
    <w:p w:rsidR="003F487D" w:rsidRPr="00FE64ED" w:rsidRDefault="003F487D" w:rsidP="003F487D">
      <w:pPr>
        <w:pStyle w:val="ConsPlusNormal"/>
        <w:ind w:firstLine="709"/>
        <w:jc w:val="both"/>
        <w:rPr>
          <w:sz w:val="24"/>
          <w:szCs w:val="24"/>
        </w:rPr>
      </w:pPr>
      <w:bookmarkStart w:id="14" w:name="P243"/>
      <w:bookmarkEnd w:id="14"/>
      <w:r w:rsidRPr="00FE64ED">
        <w:rPr>
          <w:sz w:val="24"/>
          <w:szCs w:val="24"/>
        </w:rPr>
        <w:t>1. При разработке и утверждении административных регламентов предоставления муниципальных услуг в 2024 году требования Порядка,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не применяются.</w:t>
      </w:r>
    </w:p>
    <w:p w:rsidR="003F487D" w:rsidRPr="00FE64ED" w:rsidRDefault="003F487D" w:rsidP="003F487D">
      <w:pPr>
        <w:pStyle w:val="ConsPlusNormal"/>
        <w:ind w:firstLine="709"/>
        <w:jc w:val="both"/>
        <w:rPr>
          <w:sz w:val="24"/>
          <w:szCs w:val="24"/>
        </w:rPr>
      </w:pPr>
      <w:r w:rsidRPr="00FE64ED">
        <w:rPr>
          <w:sz w:val="24"/>
          <w:szCs w:val="24"/>
        </w:rPr>
        <w:t xml:space="preserve">2. Структура и содержание административного регламента должны соответствовать </w:t>
      </w:r>
      <w:hyperlink w:anchor="Требование_к_структуре_АР" w:history="1">
        <w:r w:rsidRPr="00FE64ED">
          <w:rPr>
            <w:rStyle w:val="a3"/>
            <w:sz w:val="24"/>
            <w:szCs w:val="24"/>
          </w:rPr>
          <w:t>разделу 2 Порядка</w:t>
        </w:r>
      </w:hyperlink>
      <w:r w:rsidRPr="00FE64ED">
        <w:rPr>
          <w:sz w:val="24"/>
          <w:szCs w:val="24"/>
        </w:rPr>
        <w:t xml:space="preserve"> разработки и утверждения административных регламентов.</w:t>
      </w:r>
    </w:p>
    <w:p w:rsidR="003F487D" w:rsidRPr="00FE64ED" w:rsidRDefault="003F487D" w:rsidP="003F487D">
      <w:pPr>
        <w:pStyle w:val="ConsPlusNormal"/>
        <w:ind w:firstLine="709"/>
        <w:jc w:val="both"/>
        <w:rPr>
          <w:sz w:val="24"/>
          <w:szCs w:val="24"/>
        </w:rPr>
      </w:pPr>
      <w:bookmarkStart w:id="15" w:name="P245"/>
      <w:bookmarkEnd w:id="15"/>
      <w:r w:rsidRPr="00FE64ED">
        <w:rPr>
          <w:sz w:val="24"/>
          <w:szCs w:val="24"/>
        </w:rPr>
        <w:t xml:space="preserve">3. При наличии оснований для внесения изменений в административный регламент, принятый до утверждения Порядка, разрабатывается и принимается нормативный правовой акт о внесении изменений в административный регламент с учетом требований </w:t>
      </w:r>
      <w:hyperlink w:anchor="P243">
        <w:r w:rsidRPr="00FE64ED">
          <w:rPr>
            <w:sz w:val="24"/>
            <w:szCs w:val="24"/>
          </w:rPr>
          <w:t>пункта 1</w:t>
        </w:r>
      </w:hyperlink>
      <w:r w:rsidRPr="00FE64ED">
        <w:rPr>
          <w:sz w:val="24"/>
          <w:szCs w:val="24"/>
        </w:rPr>
        <w:t xml:space="preserve"> настоящих Особенностей, а также требований к содержанию административных регламентов, предусмотренных разделом 2 Порядка разработки и утверждения административных регламентов.</w:t>
      </w:r>
    </w:p>
    <w:p w:rsidR="003F487D" w:rsidRPr="00FE64ED" w:rsidRDefault="003F487D" w:rsidP="003F487D">
      <w:pPr>
        <w:pStyle w:val="ConsPlusNormal"/>
        <w:ind w:firstLine="709"/>
        <w:jc w:val="both"/>
        <w:rPr>
          <w:sz w:val="24"/>
          <w:szCs w:val="24"/>
        </w:rPr>
      </w:pPr>
      <w:r w:rsidRPr="00FE64ED">
        <w:rPr>
          <w:sz w:val="24"/>
          <w:szCs w:val="24"/>
        </w:rPr>
        <w:t xml:space="preserve">4. Структурным подразделениям и (или) подведомственным учреждениям администрации муниципального округа город Кировск Мурманской области, подготовившим административные регламенты предоставления муниципальных услуг в соответствии с </w:t>
      </w:r>
      <w:hyperlink w:anchor="P243">
        <w:r w:rsidRPr="00FE64ED">
          <w:rPr>
            <w:sz w:val="24"/>
            <w:szCs w:val="24"/>
          </w:rPr>
          <w:t>пунктами 1</w:t>
        </w:r>
      </w:hyperlink>
      <w:r w:rsidRPr="00FE64ED">
        <w:rPr>
          <w:sz w:val="24"/>
          <w:szCs w:val="24"/>
        </w:rPr>
        <w:t xml:space="preserve"> - </w:t>
      </w:r>
      <w:hyperlink w:anchor="P245">
        <w:r w:rsidRPr="00FE64ED">
          <w:rPr>
            <w:sz w:val="24"/>
            <w:szCs w:val="24"/>
          </w:rPr>
          <w:t>3</w:t>
        </w:r>
      </w:hyperlink>
      <w:r w:rsidRPr="00FE64ED">
        <w:rPr>
          <w:sz w:val="24"/>
          <w:szCs w:val="24"/>
        </w:rPr>
        <w:t xml:space="preserve"> настоящих Особенностей, необходимо обеспечить разработку таких административных регламентов в электронном машиночитаемом виде в соответствии со сроками, установленными Федеральным </w:t>
      </w:r>
      <w:hyperlink r:id="rId8">
        <w:r w:rsidRPr="00FE64ED">
          <w:rPr>
            <w:sz w:val="24"/>
            <w:szCs w:val="24"/>
          </w:rPr>
          <w:t>законом</w:t>
        </w:r>
      </w:hyperlink>
      <w:r w:rsidRPr="00FE64ED">
        <w:rPr>
          <w:sz w:val="24"/>
          <w:szCs w:val="24"/>
        </w:rPr>
        <w:t xml:space="preserve"> от 30.12.2020 N 509-ФЗ "О внесении изменений в отдельные законодательные акты Российской Федерации" и планом-графиком, утвержденным распоряжением Правительства Мурманской области от 11.01.2022 N 1-РП «Об утверждении </w:t>
      </w:r>
      <w:r w:rsidRPr="00FE64ED">
        <w:rPr>
          <w:sz w:val="24"/>
          <w:szCs w:val="24"/>
          <w:shd w:val="clear" w:color="auto" w:fill="FAFBFC"/>
        </w:rPr>
        <w:t>плана-график приведения административных регламентов предоставления государственных и муниципальных услуг исполнительных органов Мурманской области и органов местного самоуправления Мурманской области в соответствие с требованиями Федерального закона от 27.07.2010 № 210-ФЗ.</w:t>
      </w:r>
    </w:p>
    <w:p w:rsidR="0075483C" w:rsidRPr="001F1AA8" w:rsidRDefault="0075483C">
      <w:pPr>
        <w:spacing w:after="160" w:line="259" w:lineRule="auto"/>
        <w:rPr>
          <w:rFonts w:ascii="Times New Roman" w:eastAsiaTheme="minorEastAsia" w:hAnsi="Times New Roman" w:cs="Times New Roman"/>
          <w:sz w:val="24"/>
          <w:szCs w:val="24"/>
          <w:lang w:eastAsia="ru-RU"/>
        </w:rPr>
      </w:pPr>
    </w:p>
    <w:sectPr w:rsidR="0075483C" w:rsidRPr="001F1AA8" w:rsidSect="001F2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B2119"/>
    <w:multiLevelType w:val="multilevel"/>
    <w:tmpl w:val="C5C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4"/>
    <w:rsid w:val="00000CE7"/>
    <w:rsid w:val="000139A6"/>
    <w:rsid w:val="0004184D"/>
    <w:rsid w:val="000418D9"/>
    <w:rsid w:val="0006241E"/>
    <w:rsid w:val="0006577F"/>
    <w:rsid w:val="00066EB3"/>
    <w:rsid w:val="00091438"/>
    <w:rsid w:val="000D7F15"/>
    <w:rsid w:val="00106B55"/>
    <w:rsid w:val="00156490"/>
    <w:rsid w:val="00176BAD"/>
    <w:rsid w:val="001810CF"/>
    <w:rsid w:val="00193004"/>
    <w:rsid w:val="001976E5"/>
    <w:rsid w:val="001B65D7"/>
    <w:rsid w:val="001E0B7D"/>
    <w:rsid w:val="001E5A33"/>
    <w:rsid w:val="001F1AA8"/>
    <w:rsid w:val="001F24C5"/>
    <w:rsid w:val="00310E1F"/>
    <w:rsid w:val="003507E9"/>
    <w:rsid w:val="0037050C"/>
    <w:rsid w:val="00372FA3"/>
    <w:rsid w:val="00384C3D"/>
    <w:rsid w:val="003D49D3"/>
    <w:rsid w:val="003F0AE8"/>
    <w:rsid w:val="003F487D"/>
    <w:rsid w:val="00443797"/>
    <w:rsid w:val="00461CF1"/>
    <w:rsid w:val="00467DF0"/>
    <w:rsid w:val="00495244"/>
    <w:rsid w:val="004B7E6D"/>
    <w:rsid w:val="004C08A9"/>
    <w:rsid w:val="004E2331"/>
    <w:rsid w:val="00502AE1"/>
    <w:rsid w:val="0050356F"/>
    <w:rsid w:val="0051141A"/>
    <w:rsid w:val="00513E9A"/>
    <w:rsid w:val="00523EDF"/>
    <w:rsid w:val="005274B5"/>
    <w:rsid w:val="00527818"/>
    <w:rsid w:val="005A6854"/>
    <w:rsid w:val="005C783D"/>
    <w:rsid w:val="005E1977"/>
    <w:rsid w:val="005F1F83"/>
    <w:rsid w:val="00607EFF"/>
    <w:rsid w:val="00670D86"/>
    <w:rsid w:val="0067370F"/>
    <w:rsid w:val="00687607"/>
    <w:rsid w:val="00692376"/>
    <w:rsid w:val="006C0561"/>
    <w:rsid w:val="006D2182"/>
    <w:rsid w:val="006E6A8E"/>
    <w:rsid w:val="006F5880"/>
    <w:rsid w:val="007518C8"/>
    <w:rsid w:val="0075483C"/>
    <w:rsid w:val="00793508"/>
    <w:rsid w:val="007C0C63"/>
    <w:rsid w:val="007D7D29"/>
    <w:rsid w:val="007E06BD"/>
    <w:rsid w:val="00856715"/>
    <w:rsid w:val="008A286E"/>
    <w:rsid w:val="008C46ED"/>
    <w:rsid w:val="008D7E0F"/>
    <w:rsid w:val="008F1E63"/>
    <w:rsid w:val="009270B1"/>
    <w:rsid w:val="00935F44"/>
    <w:rsid w:val="009401FC"/>
    <w:rsid w:val="009422EA"/>
    <w:rsid w:val="009A090E"/>
    <w:rsid w:val="009B62E3"/>
    <w:rsid w:val="009D3C4A"/>
    <w:rsid w:val="009F20B7"/>
    <w:rsid w:val="00A122F5"/>
    <w:rsid w:val="00A27622"/>
    <w:rsid w:val="00A375D3"/>
    <w:rsid w:val="00A4032B"/>
    <w:rsid w:val="00A651E8"/>
    <w:rsid w:val="00A8467C"/>
    <w:rsid w:val="00AA7707"/>
    <w:rsid w:val="00AF2285"/>
    <w:rsid w:val="00AF41C4"/>
    <w:rsid w:val="00B62105"/>
    <w:rsid w:val="00B6459D"/>
    <w:rsid w:val="00B92178"/>
    <w:rsid w:val="00BC5BB1"/>
    <w:rsid w:val="00BE3986"/>
    <w:rsid w:val="00BE7902"/>
    <w:rsid w:val="00C16F44"/>
    <w:rsid w:val="00CA78C1"/>
    <w:rsid w:val="00CC1BC5"/>
    <w:rsid w:val="00CE40C7"/>
    <w:rsid w:val="00CF0AA8"/>
    <w:rsid w:val="00D07661"/>
    <w:rsid w:val="00D30A9A"/>
    <w:rsid w:val="00D334DE"/>
    <w:rsid w:val="00D520AD"/>
    <w:rsid w:val="00D535CC"/>
    <w:rsid w:val="00D63901"/>
    <w:rsid w:val="00DE4990"/>
    <w:rsid w:val="00E71532"/>
    <w:rsid w:val="00EA2783"/>
    <w:rsid w:val="00EB4F98"/>
    <w:rsid w:val="00F07547"/>
    <w:rsid w:val="00F16485"/>
    <w:rsid w:val="00F223BA"/>
    <w:rsid w:val="00F32FD8"/>
    <w:rsid w:val="00F75C24"/>
    <w:rsid w:val="00F76BFC"/>
    <w:rsid w:val="00F76CC5"/>
    <w:rsid w:val="00F836D2"/>
    <w:rsid w:val="00FA1248"/>
    <w:rsid w:val="00FB71EF"/>
    <w:rsid w:val="00FE222D"/>
    <w:rsid w:val="00FE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DCA1-9F68-4BCA-A5E8-D782290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B55"/>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69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F44"/>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C16F44"/>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C16F44"/>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106B55"/>
    <w:rPr>
      <w:color w:val="0563C1" w:themeColor="hyperlink"/>
      <w:u w:val="single"/>
    </w:rPr>
  </w:style>
  <w:style w:type="character" w:styleId="a4">
    <w:name w:val="annotation reference"/>
    <w:basedOn w:val="a0"/>
    <w:uiPriority w:val="99"/>
    <w:semiHidden/>
    <w:unhideWhenUsed/>
    <w:rsid w:val="00106B55"/>
    <w:rPr>
      <w:sz w:val="16"/>
      <w:szCs w:val="16"/>
    </w:rPr>
  </w:style>
  <w:style w:type="paragraph" w:styleId="a5">
    <w:name w:val="annotation text"/>
    <w:basedOn w:val="a"/>
    <w:link w:val="a6"/>
    <w:uiPriority w:val="99"/>
    <w:semiHidden/>
    <w:unhideWhenUsed/>
    <w:rsid w:val="00106B55"/>
    <w:pPr>
      <w:spacing w:line="240" w:lineRule="auto"/>
    </w:pPr>
    <w:rPr>
      <w:sz w:val="20"/>
      <w:szCs w:val="20"/>
    </w:rPr>
  </w:style>
  <w:style w:type="character" w:customStyle="1" w:styleId="a6">
    <w:name w:val="Текст примечания Знак"/>
    <w:basedOn w:val="a0"/>
    <w:link w:val="a5"/>
    <w:uiPriority w:val="99"/>
    <w:semiHidden/>
    <w:rsid w:val="00106B55"/>
    <w:rPr>
      <w:rFonts w:asciiTheme="minorHAnsi" w:hAnsiTheme="minorHAnsi" w:cstheme="minorBidi"/>
      <w:sz w:val="20"/>
      <w:szCs w:val="20"/>
    </w:rPr>
  </w:style>
  <w:style w:type="paragraph" w:styleId="a7">
    <w:name w:val="Balloon Text"/>
    <w:basedOn w:val="a"/>
    <w:link w:val="a8"/>
    <w:uiPriority w:val="99"/>
    <w:semiHidden/>
    <w:unhideWhenUsed/>
    <w:rsid w:val="00106B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B55"/>
    <w:rPr>
      <w:rFonts w:ascii="Segoe UI" w:hAnsi="Segoe UI" w:cs="Segoe UI"/>
      <w:sz w:val="18"/>
      <w:szCs w:val="18"/>
    </w:rPr>
  </w:style>
  <w:style w:type="character" w:customStyle="1" w:styleId="10">
    <w:name w:val="Заголовок 1 Знак"/>
    <w:basedOn w:val="a0"/>
    <w:link w:val="1"/>
    <w:uiPriority w:val="9"/>
    <w:rsid w:val="00692376"/>
    <w:rPr>
      <w:rFonts w:eastAsia="Times New Roman"/>
      <w:b/>
      <w:bCs/>
      <w:kern w:val="36"/>
      <w:sz w:val="48"/>
      <w:szCs w:val="48"/>
      <w:lang w:eastAsia="ru-RU"/>
    </w:rPr>
  </w:style>
  <w:style w:type="character" w:customStyle="1" w:styleId="11">
    <w:name w:val="Неразрешенное упоминание1"/>
    <w:basedOn w:val="a0"/>
    <w:uiPriority w:val="99"/>
    <w:semiHidden/>
    <w:unhideWhenUsed/>
    <w:rsid w:val="00FE222D"/>
    <w:rPr>
      <w:color w:val="605E5C"/>
      <w:shd w:val="clear" w:color="auto" w:fill="E1DFDD"/>
    </w:rPr>
  </w:style>
  <w:style w:type="character" w:styleId="a9">
    <w:name w:val="FollowedHyperlink"/>
    <w:basedOn w:val="a0"/>
    <w:uiPriority w:val="99"/>
    <w:semiHidden/>
    <w:unhideWhenUsed/>
    <w:rsid w:val="00FE222D"/>
    <w:rPr>
      <w:color w:val="954F72" w:themeColor="followedHyperlink"/>
      <w:u w:val="single"/>
    </w:rPr>
  </w:style>
  <w:style w:type="paragraph" w:styleId="aa">
    <w:name w:val="List Paragraph"/>
    <w:basedOn w:val="a"/>
    <w:uiPriority w:val="34"/>
    <w:qFormat/>
    <w:rsid w:val="00467DF0"/>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table" w:styleId="ab">
    <w:name w:val="Table Grid"/>
    <w:basedOn w:val="a1"/>
    <w:uiPriority w:val="59"/>
    <w:rsid w:val="00BC5BB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8032">
      <w:bodyDiv w:val="1"/>
      <w:marLeft w:val="0"/>
      <w:marRight w:val="0"/>
      <w:marTop w:val="0"/>
      <w:marBottom w:val="0"/>
      <w:divBdr>
        <w:top w:val="none" w:sz="0" w:space="0" w:color="auto"/>
        <w:left w:val="none" w:sz="0" w:space="0" w:color="auto"/>
        <w:bottom w:val="none" w:sz="0" w:space="0" w:color="auto"/>
        <w:right w:val="none" w:sz="0" w:space="0" w:color="auto"/>
      </w:divBdr>
    </w:div>
    <w:div w:id="1699086745">
      <w:bodyDiv w:val="1"/>
      <w:marLeft w:val="0"/>
      <w:marRight w:val="0"/>
      <w:marTop w:val="0"/>
      <w:marBottom w:val="0"/>
      <w:divBdr>
        <w:top w:val="none" w:sz="0" w:space="0" w:color="auto"/>
        <w:left w:val="none" w:sz="0" w:space="0" w:color="auto"/>
        <w:bottom w:val="none" w:sz="0" w:space="0" w:color="auto"/>
        <w:right w:val="none" w:sz="0" w:space="0" w:color="auto"/>
      </w:divBdr>
    </w:div>
    <w:div w:id="17076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7" TargetMode="External"/><Relationship Id="rId3" Type="http://schemas.openxmlformats.org/officeDocument/2006/relationships/styles" Target="styles.xml"/><Relationship Id="rId7" Type="http://schemas.openxmlformats.org/officeDocument/2006/relationships/hyperlink" Target="http://www.kirov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xpnpa@gov.kirov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9217-04A0-488D-9EF6-47C8E97E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6947</Words>
  <Characters>39601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Алена Игоревна</dc:creator>
  <cp:keywords/>
  <dc:description/>
  <cp:lastModifiedBy>Образцова Елена Геннадьевна</cp:lastModifiedBy>
  <cp:revision>2</cp:revision>
  <cp:lastPrinted>2024-03-21T11:56:00Z</cp:lastPrinted>
  <dcterms:created xsi:type="dcterms:W3CDTF">2024-12-13T11:20:00Z</dcterms:created>
  <dcterms:modified xsi:type="dcterms:W3CDTF">2024-12-13T11:20:00Z</dcterms:modified>
</cp:coreProperties>
</file>