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43" w:rsidRPr="00FE4243" w:rsidRDefault="0087588A" w:rsidP="00FE4243">
      <w:pPr>
        <w:ind w:firstLine="10206"/>
      </w:pPr>
      <w:r>
        <w:t>Приложение</w:t>
      </w:r>
      <w:r w:rsidR="00FE4243" w:rsidRPr="00FE4243">
        <w:t xml:space="preserve"> к постановлению </w:t>
      </w:r>
    </w:p>
    <w:p w:rsidR="00FE4243" w:rsidRPr="00FE4243" w:rsidRDefault="00FE4243" w:rsidP="00FE4243">
      <w:pPr>
        <w:ind w:left="10348" w:hanging="142"/>
      </w:pPr>
      <w:r w:rsidRPr="00FE4243">
        <w:t>администрации муниципального округа</w:t>
      </w:r>
    </w:p>
    <w:p w:rsidR="00FE4243" w:rsidRPr="00FE4243" w:rsidRDefault="00FE4243" w:rsidP="00FE4243">
      <w:pPr>
        <w:ind w:left="10206"/>
        <w:jc w:val="both"/>
      </w:pPr>
      <w:r w:rsidRPr="00FE4243">
        <w:t>город Кировск с подведомственной территорией</w:t>
      </w:r>
    </w:p>
    <w:p w:rsidR="00FE4243" w:rsidRPr="00FE4243" w:rsidRDefault="00FE4243" w:rsidP="00FE4243">
      <w:pPr>
        <w:ind w:left="10206"/>
        <w:jc w:val="both"/>
      </w:pPr>
      <w:r w:rsidRPr="00FE4243">
        <w:t>Мурманской области</w:t>
      </w:r>
    </w:p>
    <w:p w:rsidR="00FE4243" w:rsidRDefault="0087588A" w:rsidP="00FE4243">
      <w:pPr>
        <w:ind w:left="10206"/>
        <w:jc w:val="both"/>
      </w:pPr>
      <w:proofErr w:type="gramStart"/>
      <w:r>
        <w:t>от</w:t>
      </w:r>
      <w:proofErr w:type="gramEnd"/>
      <w:r>
        <w:t xml:space="preserve"> «___»</w:t>
      </w:r>
      <w:r w:rsidR="00322C7D">
        <w:t>___</w:t>
      </w:r>
      <w:r>
        <w:rPr>
          <w:u w:val="single"/>
        </w:rPr>
        <w:t xml:space="preserve">         </w:t>
      </w:r>
      <w:r w:rsidR="00322C7D">
        <w:t>_____2024</w:t>
      </w:r>
      <w:r w:rsidR="00FE4243" w:rsidRPr="00FE4243">
        <w:t xml:space="preserve"> № _____</w:t>
      </w:r>
    </w:p>
    <w:p w:rsidR="00FE4243" w:rsidRPr="00FE4243" w:rsidRDefault="00FE4243" w:rsidP="00FE4243">
      <w:pPr>
        <w:ind w:left="10206"/>
        <w:jc w:val="both"/>
      </w:pPr>
    </w:p>
    <w:p w:rsidR="009E4551" w:rsidRDefault="009E4551" w:rsidP="004B29C6"/>
    <w:p w:rsidR="009E4551" w:rsidRDefault="009E4551" w:rsidP="009E4551">
      <w:pPr>
        <w:ind w:firstLine="567"/>
        <w:jc w:val="center"/>
        <w:rPr>
          <w:b/>
        </w:rPr>
      </w:pPr>
    </w:p>
    <w:p w:rsidR="004B29C6" w:rsidRDefault="004B29C6" w:rsidP="004B29C6">
      <w:pPr>
        <w:ind w:firstLine="567"/>
        <w:jc w:val="center"/>
        <w:rPr>
          <w:b/>
        </w:rPr>
      </w:pPr>
      <w:bookmarkStart w:id="0" w:name="_GoBack"/>
      <w:r w:rsidRPr="00DA2F80">
        <w:rPr>
          <w:b/>
        </w:rPr>
        <w:t>Раздел 3 «Перечень основных мероприятий и сведения об объемах финансирования Подпрограммы»</w:t>
      </w:r>
      <w:bookmarkEnd w:id="0"/>
    </w:p>
    <w:p w:rsidR="00B03C74" w:rsidRPr="00DA2F80" w:rsidRDefault="00B03C74" w:rsidP="004B29C6">
      <w:pPr>
        <w:ind w:firstLine="567"/>
        <w:jc w:val="center"/>
        <w:rPr>
          <w:b/>
        </w:rPr>
      </w:pPr>
    </w:p>
    <w:p w:rsidR="004B29C6" w:rsidRPr="00DA2F80" w:rsidRDefault="004B29C6" w:rsidP="004B29C6">
      <w:pPr>
        <w:jc w:val="both"/>
      </w:pPr>
    </w:p>
    <w:tbl>
      <w:tblPr>
        <w:tblW w:w="15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86"/>
        <w:gridCol w:w="1281"/>
        <w:gridCol w:w="1357"/>
        <w:gridCol w:w="12"/>
        <w:gridCol w:w="1372"/>
        <w:gridCol w:w="12"/>
        <w:gridCol w:w="1492"/>
        <w:gridCol w:w="12"/>
        <w:gridCol w:w="1548"/>
        <w:gridCol w:w="12"/>
        <w:gridCol w:w="980"/>
        <w:gridCol w:w="12"/>
        <w:gridCol w:w="838"/>
        <w:gridCol w:w="12"/>
        <w:gridCol w:w="1693"/>
        <w:gridCol w:w="850"/>
        <w:gridCol w:w="1277"/>
        <w:gridCol w:w="12"/>
      </w:tblGrid>
      <w:tr w:rsidR="004B29C6" w:rsidRPr="00DA2F80" w:rsidTr="007B05EE">
        <w:trPr>
          <w:gridAfter w:val="1"/>
          <w:wAfter w:w="12" w:type="dxa"/>
          <w:trHeight w:val="45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№ п/п</w:t>
            </w:r>
          </w:p>
        </w:tc>
        <w:tc>
          <w:tcPr>
            <w:tcW w:w="1587" w:type="dxa"/>
            <w:vMerge w:val="restart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Наименование мероприятия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Ответствен</w:t>
            </w:r>
          </w:p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proofErr w:type="spellStart"/>
            <w:r w:rsidRPr="00DA2F80">
              <w:rPr>
                <w:color w:val="000000"/>
              </w:rPr>
              <w:t>ный</w:t>
            </w:r>
            <w:proofErr w:type="spellEnd"/>
            <w:r w:rsidRPr="00DA2F80">
              <w:rPr>
                <w:color w:val="000000"/>
              </w:rPr>
              <w:t xml:space="preserve"> исполни</w:t>
            </w:r>
          </w:p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proofErr w:type="spellStart"/>
            <w:r w:rsidRPr="00DA2F80">
              <w:rPr>
                <w:color w:val="000000"/>
              </w:rPr>
              <w:t>тель</w:t>
            </w:r>
            <w:proofErr w:type="spellEnd"/>
          </w:p>
        </w:tc>
        <w:tc>
          <w:tcPr>
            <w:tcW w:w="1358" w:type="dxa"/>
            <w:vMerge w:val="restart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Сроки выполнения</w:t>
            </w:r>
          </w:p>
        </w:tc>
        <w:tc>
          <w:tcPr>
            <w:tcW w:w="138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Годы реализации</w:t>
            </w:r>
          </w:p>
        </w:tc>
        <w:tc>
          <w:tcPr>
            <w:tcW w:w="4914" w:type="dxa"/>
            <w:gridSpan w:val="9"/>
            <w:vMerge w:val="restart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Объем финансирования, руб.</w:t>
            </w:r>
          </w:p>
        </w:tc>
        <w:tc>
          <w:tcPr>
            <w:tcW w:w="1693" w:type="dxa"/>
            <w:vMerge w:val="restart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Ед. изм.</w:t>
            </w:r>
          </w:p>
        </w:tc>
        <w:tc>
          <w:tcPr>
            <w:tcW w:w="1277" w:type="dxa"/>
            <w:vMerge w:val="restart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Показатель результативности цели, задач мероприятий</w:t>
            </w:r>
          </w:p>
        </w:tc>
      </w:tr>
      <w:tr w:rsidR="004B29C6" w:rsidRPr="00DA2F80" w:rsidTr="007B05EE">
        <w:trPr>
          <w:gridAfter w:val="1"/>
          <w:wAfter w:w="12" w:type="dxa"/>
          <w:trHeight w:val="450"/>
        </w:trPr>
        <w:tc>
          <w:tcPr>
            <w:tcW w:w="960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4914" w:type="dxa"/>
            <w:gridSpan w:val="9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693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</w:tr>
      <w:tr w:rsidR="004B29C6" w:rsidRPr="00DA2F80" w:rsidTr="007B05EE">
        <w:trPr>
          <w:gridAfter w:val="1"/>
          <w:wAfter w:w="12" w:type="dxa"/>
          <w:trHeight w:val="450"/>
        </w:trPr>
        <w:tc>
          <w:tcPr>
            <w:tcW w:w="960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504" w:type="dxa"/>
            <w:gridSpan w:val="2"/>
            <w:vMerge w:val="restart"/>
            <w:shd w:val="clear" w:color="000000" w:fill="FFFFFF"/>
            <w:noWrap/>
            <w:vAlign w:val="bottom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Всего</w:t>
            </w:r>
          </w:p>
        </w:tc>
        <w:tc>
          <w:tcPr>
            <w:tcW w:w="1560" w:type="dxa"/>
            <w:gridSpan w:val="2"/>
            <w:vMerge w:val="restart"/>
            <w:shd w:val="clear" w:color="000000" w:fill="FFFFFF"/>
            <w:noWrap/>
            <w:vAlign w:val="bottom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МБ</w:t>
            </w:r>
          </w:p>
        </w:tc>
        <w:tc>
          <w:tcPr>
            <w:tcW w:w="992" w:type="dxa"/>
            <w:gridSpan w:val="2"/>
            <w:vMerge w:val="restart"/>
            <w:shd w:val="clear" w:color="000000" w:fill="FFFFFF"/>
            <w:noWrap/>
            <w:vAlign w:val="bottom"/>
            <w:hideMark/>
          </w:tcPr>
          <w:p w:rsidR="004B29C6" w:rsidRPr="00DA2F80" w:rsidRDefault="004B29C6" w:rsidP="00005451">
            <w:pPr>
              <w:ind w:right="-108"/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ОБ (ФБ)</w:t>
            </w:r>
          </w:p>
        </w:tc>
        <w:tc>
          <w:tcPr>
            <w:tcW w:w="850" w:type="dxa"/>
            <w:gridSpan w:val="2"/>
            <w:vMerge w:val="restart"/>
            <w:shd w:val="clear" w:color="000000" w:fill="FFFFFF"/>
            <w:noWrap/>
            <w:vAlign w:val="bottom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ВБС</w:t>
            </w:r>
          </w:p>
        </w:tc>
        <w:tc>
          <w:tcPr>
            <w:tcW w:w="1701" w:type="dxa"/>
            <w:gridSpan w:val="2"/>
            <w:vMerge w:val="restart"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 w:val="restart"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 w:val="restart"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</w:tr>
      <w:tr w:rsidR="004B29C6" w:rsidRPr="00DA2F80" w:rsidTr="007B05EE">
        <w:trPr>
          <w:gridAfter w:val="1"/>
          <w:wAfter w:w="12" w:type="dxa"/>
          <w:trHeight w:val="450"/>
        </w:trPr>
        <w:tc>
          <w:tcPr>
            <w:tcW w:w="960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504" w:type="dxa"/>
            <w:gridSpan w:val="2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560" w:type="dxa"/>
            <w:gridSpan w:val="2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</w:tr>
      <w:tr w:rsidR="004B29C6" w:rsidRPr="00DA2F80" w:rsidTr="007B05EE">
        <w:trPr>
          <w:gridAfter w:val="1"/>
          <w:wAfter w:w="12" w:type="dxa"/>
          <w:trHeight w:val="36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</w:t>
            </w: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3</w:t>
            </w:r>
          </w:p>
        </w:tc>
        <w:tc>
          <w:tcPr>
            <w:tcW w:w="1358" w:type="dxa"/>
            <w:shd w:val="clear" w:color="auto" w:fill="auto"/>
            <w:noWrap/>
            <w:vAlign w:val="bottom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4</w:t>
            </w:r>
          </w:p>
        </w:tc>
        <w:tc>
          <w:tcPr>
            <w:tcW w:w="1384" w:type="dxa"/>
            <w:gridSpan w:val="2"/>
            <w:shd w:val="clear" w:color="auto" w:fill="auto"/>
            <w:noWrap/>
            <w:vAlign w:val="bottom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5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bottom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11</w:t>
            </w:r>
          </w:p>
        </w:tc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12</w:t>
            </w:r>
          </w:p>
        </w:tc>
      </w:tr>
      <w:tr w:rsidR="004B29C6" w:rsidRPr="00DA2F80" w:rsidTr="007B05EE">
        <w:trPr>
          <w:trHeight w:val="312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  <w:r w:rsidRPr="00DA2F80">
              <w:rPr>
                <w:color w:val="000000"/>
              </w:rPr>
              <w:t> </w:t>
            </w:r>
          </w:p>
        </w:tc>
        <w:tc>
          <w:tcPr>
            <w:tcW w:w="14357" w:type="dxa"/>
            <w:gridSpan w:val="18"/>
            <w:shd w:val="clear" w:color="auto" w:fill="auto"/>
            <w:noWrap/>
            <w:vAlign w:val="bottom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t xml:space="preserve">Цель Подпрограммы </w:t>
            </w:r>
            <w:r w:rsidRPr="00DA2F80">
              <w:rPr>
                <w:color w:val="000000"/>
              </w:rPr>
              <w:t>«Эффективное управление муниципальным долгом города Кировска»</w:t>
            </w:r>
          </w:p>
        </w:tc>
      </w:tr>
      <w:tr w:rsidR="004B29C6" w:rsidRPr="00DA2F80" w:rsidTr="007B05EE">
        <w:trPr>
          <w:trHeight w:val="312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</w:t>
            </w:r>
          </w:p>
        </w:tc>
        <w:tc>
          <w:tcPr>
            <w:tcW w:w="14357" w:type="dxa"/>
            <w:gridSpan w:val="18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 xml:space="preserve">Задача </w:t>
            </w:r>
            <w:r w:rsidRPr="00DA2F80">
              <w:t>«Повышение оценки долговой устойчивости муниципального образования города Кировска»</w:t>
            </w:r>
          </w:p>
        </w:tc>
      </w:tr>
      <w:tr w:rsidR="00B03C74" w:rsidRPr="00DA2F80" w:rsidTr="007B05EE">
        <w:trPr>
          <w:gridAfter w:val="1"/>
          <w:wAfter w:w="12" w:type="dxa"/>
          <w:trHeight w:val="312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1.1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Основное мероприятие «Обслуживание муниципального долга»</w:t>
            </w:r>
          </w:p>
        </w:tc>
        <w:tc>
          <w:tcPr>
            <w:tcW w:w="1282" w:type="dxa"/>
            <w:vMerge w:val="restart"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Управление финансов</w:t>
            </w:r>
          </w:p>
        </w:tc>
        <w:tc>
          <w:tcPr>
            <w:tcW w:w="1358" w:type="dxa"/>
            <w:vMerge w:val="restart"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2021-2025</w:t>
            </w: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2021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B03C74" w:rsidRPr="00FD03FA" w:rsidRDefault="00B03C74" w:rsidP="00005451">
            <w:pPr>
              <w:jc w:val="center"/>
              <w:rPr>
                <w:color w:val="000000"/>
              </w:rPr>
            </w:pPr>
            <w:r w:rsidRPr="00FD03FA">
              <w:rPr>
                <w:color w:val="000000"/>
              </w:rPr>
              <w:t>29 446 726,88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B03C74" w:rsidRPr="00FD03FA" w:rsidRDefault="00B03C74" w:rsidP="00005451">
            <w:pPr>
              <w:jc w:val="center"/>
              <w:rPr>
                <w:color w:val="000000"/>
              </w:rPr>
            </w:pPr>
            <w:r w:rsidRPr="00FD03FA">
              <w:rPr>
                <w:color w:val="000000"/>
              </w:rPr>
              <w:t>29 446 726,88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Управление муниципальным долгом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Да-1, нет-0</w:t>
            </w:r>
          </w:p>
        </w:tc>
        <w:tc>
          <w:tcPr>
            <w:tcW w:w="1277" w:type="dxa"/>
            <w:vMerge w:val="restart"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</w:t>
            </w:r>
          </w:p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 </w:t>
            </w:r>
          </w:p>
        </w:tc>
      </w:tr>
      <w:tr w:rsidR="00B03C74" w:rsidRPr="00DA2F80" w:rsidTr="007B05EE">
        <w:trPr>
          <w:gridAfter w:val="1"/>
          <w:wAfter w:w="12" w:type="dxa"/>
          <w:trHeight w:val="312"/>
        </w:trPr>
        <w:tc>
          <w:tcPr>
            <w:tcW w:w="960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2022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B03C74" w:rsidRPr="00FD03FA" w:rsidRDefault="00B03C74" w:rsidP="00005451">
            <w:pPr>
              <w:jc w:val="center"/>
              <w:rPr>
                <w:color w:val="000000"/>
              </w:rPr>
            </w:pPr>
            <w:r w:rsidRPr="00FD03FA">
              <w:rPr>
                <w:color w:val="000000"/>
              </w:rPr>
              <w:t>24 365 426,30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B03C74" w:rsidRPr="00FD03FA" w:rsidRDefault="00B03C74" w:rsidP="00005451">
            <w:pPr>
              <w:jc w:val="center"/>
              <w:rPr>
                <w:color w:val="000000"/>
              </w:rPr>
            </w:pPr>
            <w:r w:rsidRPr="00FD03FA">
              <w:rPr>
                <w:color w:val="000000"/>
              </w:rPr>
              <w:t>24 365 426,30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</w:p>
        </w:tc>
      </w:tr>
      <w:tr w:rsidR="00B03C74" w:rsidRPr="00DA2F80" w:rsidTr="007B05EE">
        <w:trPr>
          <w:gridAfter w:val="1"/>
          <w:wAfter w:w="12" w:type="dxa"/>
          <w:trHeight w:val="312"/>
        </w:trPr>
        <w:tc>
          <w:tcPr>
            <w:tcW w:w="960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2023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B03C74" w:rsidRPr="00FD03FA" w:rsidRDefault="00B03C74" w:rsidP="00005451">
            <w:pPr>
              <w:jc w:val="center"/>
              <w:rPr>
                <w:color w:val="000000"/>
              </w:rPr>
            </w:pPr>
            <w:r w:rsidRPr="00FD03FA">
              <w:rPr>
                <w:color w:val="000000"/>
              </w:rPr>
              <w:t>11 315 190,01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B03C74" w:rsidRPr="00FD03FA" w:rsidRDefault="00B03C74" w:rsidP="00005451">
            <w:pPr>
              <w:jc w:val="center"/>
              <w:rPr>
                <w:color w:val="000000"/>
              </w:rPr>
            </w:pPr>
            <w:r w:rsidRPr="00FD03FA">
              <w:rPr>
                <w:color w:val="000000"/>
              </w:rPr>
              <w:t>11 315 190,01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</w:p>
        </w:tc>
      </w:tr>
      <w:tr w:rsidR="00B03C74" w:rsidRPr="00DA2F80" w:rsidTr="007B05EE">
        <w:trPr>
          <w:gridAfter w:val="1"/>
          <w:wAfter w:w="12" w:type="dxa"/>
          <w:trHeight w:val="312"/>
        </w:trPr>
        <w:tc>
          <w:tcPr>
            <w:tcW w:w="960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2024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B03C74" w:rsidRPr="00FD03FA" w:rsidRDefault="00B03C74" w:rsidP="00005451">
            <w:pPr>
              <w:jc w:val="center"/>
              <w:rPr>
                <w:color w:val="000000"/>
              </w:rPr>
            </w:pPr>
            <w:r w:rsidRPr="00FD03FA">
              <w:rPr>
                <w:color w:val="000000"/>
              </w:rPr>
              <w:t>53 290 388,25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B03C74" w:rsidRPr="00FD03FA" w:rsidRDefault="00B03C74" w:rsidP="00005451">
            <w:pPr>
              <w:jc w:val="center"/>
              <w:rPr>
                <w:color w:val="000000"/>
              </w:rPr>
            </w:pPr>
            <w:r w:rsidRPr="00FD03FA">
              <w:rPr>
                <w:color w:val="000000"/>
              </w:rPr>
              <w:t>53 290 388,25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</w:p>
        </w:tc>
      </w:tr>
      <w:tr w:rsidR="00B03C74" w:rsidRPr="00DA2F80" w:rsidTr="007B05EE">
        <w:trPr>
          <w:gridAfter w:val="1"/>
          <w:wAfter w:w="12" w:type="dxa"/>
          <w:trHeight w:val="312"/>
        </w:trPr>
        <w:tc>
          <w:tcPr>
            <w:tcW w:w="960" w:type="dxa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82" w:type="dxa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2025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</w:tcPr>
          <w:p w:rsidR="00B03C74" w:rsidRPr="00FD03FA" w:rsidRDefault="00B03C74" w:rsidP="00005451">
            <w:pPr>
              <w:jc w:val="center"/>
              <w:rPr>
                <w:color w:val="000000"/>
              </w:rPr>
            </w:pPr>
            <w:r w:rsidRPr="00FD03FA">
              <w:rPr>
                <w:color w:val="000000"/>
              </w:rPr>
              <w:t>82 451 230,61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B03C74" w:rsidRPr="00FD03FA" w:rsidRDefault="00B03C74" w:rsidP="00005451">
            <w:pPr>
              <w:jc w:val="center"/>
              <w:rPr>
                <w:color w:val="000000"/>
              </w:rPr>
            </w:pPr>
            <w:r w:rsidRPr="00FD03FA">
              <w:rPr>
                <w:color w:val="000000"/>
              </w:rPr>
              <w:t>82 451 230,61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vAlign w:val="center"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</w:p>
        </w:tc>
      </w:tr>
      <w:tr w:rsidR="00B03C74" w:rsidRPr="00DA2F80" w:rsidTr="007B05EE">
        <w:trPr>
          <w:gridAfter w:val="1"/>
          <w:wAfter w:w="12" w:type="dxa"/>
          <w:trHeight w:val="312"/>
        </w:trPr>
        <w:tc>
          <w:tcPr>
            <w:tcW w:w="960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B03C74" w:rsidRPr="00FD03FA" w:rsidRDefault="00B03C74" w:rsidP="00005451">
            <w:pPr>
              <w:ind w:right="-108"/>
              <w:jc w:val="center"/>
              <w:rPr>
                <w:color w:val="000000"/>
              </w:rPr>
            </w:pPr>
            <w:r w:rsidRPr="00FD03FA">
              <w:rPr>
                <w:color w:val="000000"/>
              </w:rPr>
              <w:t>97 125 413,71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  <w:hideMark/>
          </w:tcPr>
          <w:p w:rsidR="00B03C74" w:rsidRPr="00FD03FA" w:rsidRDefault="00B03C74" w:rsidP="00005451">
            <w:pPr>
              <w:ind w:right="-108"/>
              <w:jc w:val="center"/>
              <w:rPr>
                <w:color w:val="000000"/>
              </w:rPr>
            </w:pPr>
            <w:r w:rsidRPr="00FD03FA">
              <w:rPr>
                <w:color w:val="000000"/>
              </w:rPr>
              <w:t>97 125 413,71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B03C74" w:rsidRPr="00DA2F80" w:rsidRDefault="00B03C74" w:rsidP="00FD03FA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</w:p>
        </w:tc>
      </w:tr>
      <w:tr w:rsidR="00B03C74" w:rsidRPr="00DA2F80" w:rsidTr="007B05EE">
        <w:trPr>
          <w:gridAfter w:val="1"/>
          <w:wAfter w:w="12" w:type="dxa"/>
          <w:trHeight w:val="312"/>
        </w:trPr>
        <w:tc>
          <w:tcPr>
            <w:tcW w:w="960" w:type="dxa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82" w:type="dxa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</w:tcPr>
          <w:p w:rsidR="00B03C74" w:rsidRPr="00FD03FA" w:rsidRDefault="00B03C74" w:rsidP="00005451">
            <w:pPr>
              <w:ind w:right="-108"/>
              <w:jc w:val="center"/>
              <w:rPr>
                <w:color w:val="000000"/>
              </w:rPr>
            </w:pPr>
            <w:r w:rsidRPr="00FD03FA">
              <w:t>297 994 375,76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:rsidR="00B03C74" w:rsidRPr="007B05EE" w:rsidRDefault="007B05EE" w:rsidP="00005451">
            <w:pPr>
              <w:ind w:right="-108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297 994 375,76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03C74" w:rsidRPr="00FD03FA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B03C74" w:rsidRPr="00FD03FA" w:rsidRDefault="00B03C74" w:rsidP="00FD03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</w:p>
        </w:tc>
      </w:tr>
      <w:tr w:rsidR="004B29C6" w:rsidRPr="00DA2F80" w:rsidTr="007B05EE">
        <w:trPr>
          <w:gridAfter w:val="1"/>
          <w:wAfter w:w="12" w:type="dxa"/>
          <w:trHeight w:val="375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1.1.1.</w:t>
            </w:r>
          </w:p>
        </w:tc>
        <w:tc>
          <w:tcPr>
            <w:tcW w:w="1587" w:type="dxa"/>
            <w:vMerge w:val="restart"/>
            <w:shd w:val="clear" w:color="000000" w:fill="FFFFFF"/>
            <w:vAlign w:val="center"/>
            <w:hideMark/>
          </w:tcPr>
          <w:p w:rsidR="004B29C6" w:rsidRPr="00DA2F80" w:rsidRDefault="004B29C6" w:rsidP="00005451">
            <w:pPr>
              <w:jc w:val="center"/>
            </w:pPr>
            <w:r w:rsidRPr="00DA2F80">
              <w:t xml:space="preserve"> Процентные платежи по муниципальному долгу по бюджетному кредиту</w:t>
            </w:r>
          </w:p>
        </w:tc>
        <w:tc>
          <w:tcPr>
            <w:tcW w:w="1282" w:type="dxa"/>
            <w:vMerge w:val="restart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Управление финансов</w:t>
            </w:r>
          </w:p>
        </w:tc>
        <w:tc>
          <w:tcPr>
            <w:tcW w:w="1358" w:type="dxa"/>
            <w:vMerge w:val="restart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2021-2025</w:t>
            </w: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2021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Обеспечение обслуживания муниципального долга по бюджетному кредиту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Да -1, нет -0</w:t>
            </w:r>
          </w:p>
        </w:tc>
        <w:tc>
          <w:tcPr>
            <w:tcW w:w="1277" w:type="dxa"/>
            <w:vMerge w:val="restart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</w:t>
            </w:r>
          </w:p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 </w:t>
            </w:r>
          </w:p>
        </w:tc>
      </w:tr>
      <w:tr w:rsidR="004B29C6" w:rsidRPr="00DA2F80" w:rsidTr="007B05EE">
        <w:trPr>
          <w:gridAfter w:val="1"/>
          <w:wAfter w:w="12" w:type="dxa"/>
          <w:trHeight w:val="375"/>
        </w:trPr>
        <w:tc>
          <w:tcPr>
            <w:tcW w:w="960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4B29C6" w:rsidRPr="00DA2F80" w:rsidRDefault="004B29C6" w:rsidP="00005451"/>
        </w:tc>
        <w:tc>
          <w:tcPr>
            <w:tcW w:w="1282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2022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95 660,27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95 660,27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</w:p>
        </w:tc>
      </w:tr>
      <w:tr w:rsidR="004B29C6" w:rsidRPr="00DA2F80" w:rsidTr="007B05EE">
        <w:trPr>
          <w:gridAfter w:val="1"/>
          <w:wAfter w:w="12" w:type="dxa"/>
          <w:trHeight w:val="465"/>
        </w:trPr>
        <w:tc>
          <w:tcPr>
            <w:tcW w:w="960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4B29C6" w:rsidRPr="00DA2F80" w:rsidRDefault="004B29C6" w:rsidP="00005451"/>
        </w:tc>
        <w:tc>
          <w:tcPr>
            <w:tcW w:w="1282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2023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181 309,59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181 309,59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</w:p>
        </w:tc>
      </w:tr>
      <w:tr w:rsidR="004B29C6" w:rsidRPr="00DA2F80" w:rsidTr="007B05EE">
        <w:trPr>
          <w:gridAfter w:val="1"/>
          <w:wAfter w:w="12" w:type="dxa"/>
          <w:trHeight w:val="465"/>
        </w:trPr>
        <w:tc>
          <w:tcPr>
            <w:tcW w:w="960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4B29C6" w:rsidRPr="00DA2F80" w:rsidRDefault="004B29C6" w:rsidP="00005451"/>
        </w:tc>
        <w:tc>
          <w:tcPr>
            <w:tcW w:w="1282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2024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265 342,62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265 342,62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</w:p>
        </w:tc>
      </w:tr>
      <w:tr w:rsidR="004B29C6" w:rsidRPr="00DA2F80" w:rsidTr="007B05EE">
        <w:trPr>
          <w:gridAfter w:val="1"/>
          <w:wAfter w:w="12" w:type="dxa"/>
          <w:trHeight w:val="465"/>
        </w:trPr>
        <w:tc>
          <w:tcPr>
            <w:tcW w:w="960" w:type="dxa"/>
            <w:vMerge/>
            <w:vAlign w:val="center"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</w:tcPr>
          <w:p w:rsidR="004B29C6" w:rsidRPr="00DA2F80" w:rsidRDefault="004B29C6" w:rsidP="00005451"/>
        </w:tc>
        <w:tc>
          <w:tcPr>
            <w:tcW w:w="1282" w:type="dxa"/>
            <w:vMerge/>
            <w:vAlign w:val="center"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2025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</w:tcPr>
          <w:p w:rsidR="004B29C6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169 525,48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4B29C6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169 525,48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vAlign w:val="center"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</w:p>
        </w:tc>
      </w:tr>
      <w:tr w:rsidR="004B29C6" w:rsidRPr="00DA2F80" w:rsidTr="007B05EE">
        <w:trPr>
          <w:gridAfter w:val="1"/>
          <w:wAfter w:w="12" w:type="dxa"/>
          <w:trHeight w:val="360"/>
        </w:trPr>
        <w:tc>
          <w:tcPr>
            <w:tcW w:w="960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4B29C6" w:rsidRPr="00DA2F80" w:rsidRDefault="004B29C6" w:rsidP="00005451"/>
        </w:tc>
        <w:tc>
          <w:tcPr>
            <w:tcW w:w="1282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  <w:hideMark/>
          </w:tcPr>
          <w:p w:rsidR="004B29C6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127 835,62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127 835,62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</w:p>
        </w:tc>
      </w:tr>
      <w:tr w:rsidR="00FD03FA" w:rsidRPr="00DA2F80" w:rsidTr="007B05EE">
        <w:trPr>
          <w:gridAfter w:val="1"/>
          <w:wAfter w:w="12" w:type="dxa"/>
          <w:trHeight w:val="360"/>
        </w:trPr>
        <w:tc>
          <w:tcPr>
            <w:tcW w:w="960" w:type="dxa"/>
            <w:tcBorders>
              <w:top w:val="nil"/>
            </w:tcBorders>
            <w:vAlign w:val="center"/>
          </w:tcPr>
          <w:p w:rsidR="00FD03FA" w:rsidRPr="00DA2F80" w:rsidRDefault="00FD03FA" w:rsidP="00005451">
            <w:pPr>
              <w:rPr>
                <w:color w:val="000000"/>
              </w:rPr>
            </w:pPr>
          </w:p>
        </w:tc>
        <w:tc>
          <w:tcPr>
            <w:tcW w:w="1587" w:type="dxa"/>
            <w:tcBorders>
              <w:top w:val="nil"/>
            </w:tcBorders>
            <w:vAlign w:val="center"/>
          </w:tcPr>
          <w:p w:rsidR="00FD03FA" w:rsidRPr="00DA2F80" w:rsidRDefault="00FD03FA" w:rsidP="00005451"/>
        </w:tc>
        <w:tc>
          <w:tcPr>
            <w:tcW w:w="1282" w:type="dxa"/>
            <w:tcBorders>
              <w:top w:val="nil"/>
            </w:tcBorders>
            <w:vAlign w:val="center"/>
          </w:tcPr>
          <w:p w:rsidR="00FD03FA" w:rsidRPr="00DA2F80" w:rsidRDefault="00FD03FA" w:rsidP="00005451">
            <w:pPr>
              <w:rPr>
                <w:color w:val="000000"/>
              </w:rPr>
            </w:pPr>
          </w:p>
        </w:tc>
        <w:tc>
          <w:tcPr>
            <w:tcW w:w="1358" w:type="dxa"/>
            <w:tcBorders>
              <w:top w:val="nil"/>
            </w:tcBorders>
            <w:vAlign w:val="center"/>
          </w:tcPr>
          <w:p w:rsidR="00FD03FA" w:rsidRPr="00DA2F80" w:rsidRDefault="00FD03FA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auto" w:fill="auto"/>
            <w:noWrap/>
            <w:vAlign w:val="center"/>
          </w:tcPr>
          <w:p w:rsidR="00FD03FA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</w:tcPr>
          <w:p w:rsidR="00FD03FA" w:rsidRPr="00DA2F80" w:rsidRDefault="00005451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839 673,58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FD03FA" w:rsidRPr="00DA2F80" w:rsidRDefault="00005451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839 673,58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FD03FA" w:rsidRPr="00DA2F80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FD03FA" w:rsidRPr="00DA2F80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Align w:val="center"/>
          </w:tcPr>
          <w:p w:rsidR="00FD03FA" w:rsidRPr="00DA2F80" w:rsidRDefault="00FD03FA" w:rsidP="00005451">
            <w:pPr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FD03FA" w:rsidRPr="00DA2F80" w:rsidRDefault="00FD03FA" w:rsidP="00005451">
            <w:pPr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FD03FA" w:rsidRPr="00DA2F80" w:rsidRDefault="00FD03FA" w:rsidP="00005451">
            <w:pPr>
              <w:jc w:val="center"/>
              <w:rPr>
                <w:color w:val="000000"/>
              </w:rPr>
            </w:pPr>
          </w:p>
        </w:tc>
      </w:tr>
      <w:tr w:rsidR="00B03C74" w:rsidRPr="00DA2F80" w:rsidTr="007B05EE">
        <w:trPr>
          <w:gridAfter w:val="1"/>
          <w:wAfter w:w="12" w:type="dxa"/>
          <w:trHeight w:val="360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1.1.2.</w:t>
            </w:r>
          </w:p>
        </w:tc>
        <w:tc>
          <w:tcPr>
            <w:tcW w:w="1587" w:type="dxa"/>
            <w:vMerge w:val="restart"/>
            <w:shd w:val="clear" w:color="000000" w:fill="FFFFFF"/>
            <w:vAlign w:val="center"/>
            <w:hideMark/>
          </w:tcPr>
          <w:p w:rsidR="00B03C74" w:rsidRPr="00DA2F80" w:rsidRDefault="00B03C74" w:rsidP="00005451">
            <w:pPr>
              <w:jc w:val="center"/>
            </w:pPr>
            <w:r w:rsidRPr="00DA2F80">
              <w:t>Процентные платежи по муниципальному долгу по коммерческим кредитам</w:t>
            </w:r>
          </w:p>
        </w:tc>
        <w:tc>
          <w:tcPr>
            <w:tcW w:w="1282" w:type="dxa"/>
            <w:vMerge w:val="restart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Управление финансов</w:t>
            </w:r>
          </w:p>
        </w:tc>
        <w:tc>
          <w:tcPr>
            <w:tcW w:w="1358" w:type="dxa"/>
            <w:vMerge w:val="restart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2021-2025</w:t>
            </w: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2021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29 446 726,88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29 446 726,88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 w:val="restart"/>
            <w:shd w:val="clear" w:color="000000" w:fill="FFFFFF"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Обеспечение обслуживания муниципального долга по коммерческим кредитам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Да -1, нет -0</w:t>
            </w:r>
          </w:p>
        </w:tc>
        <w:tc>
          <w:tcPr>
            <w:tcW w:w="1277" w:type="dxa"/>
            <w:vMerge w:val="restart"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1</w:t>
            </w:r>
          </w:p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 </w:t>
            </w:r>
          </w:p>
        </w:tc>
      </w:tr>
      <w:tr w:rsidR="00B03C74" w:rsidRPr="00DA2F80" w:rsidTr="007B05EE">
        <w:trPr>
          <w:gridAfter w:val="1"/>
          <w:wAfter w:w="12" w:type="dxa"/>
          <w:trHeight w:val="450"/>
        </w:trPr>
        <w:tc>
          <w:tcPr>
            <w:tcW w:w="960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03C74" w:rsidRPr="00DA2F80" w:rsidRDefault="00B03C74" w:rsidP="00005451"/>
        </w:tc>
        <w:tc>
          <w:tcPr>
            <w:tcW w:w="1282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2022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24 269 766,03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24 269 766,03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</w:p>
        </w:tc>
      </w:tr>
      <w:tr w:rsidR="00B03C74" w:rsidRPr="00DA2F80" w:rsidTr="007B05EE">
        <w:trPr>
          <w:gridAfter w:val="1"/>
          <w:wAfter w:w="12" w:type="dxa"/>
          <w:trHeight w:val="465"/>
        </w:trPr>
        <w:tc>
          <w:tcPr>
            <w:tcW w:w="960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03C74" w:rsidRPr="00DA2F80" w:rsidRDefault="00B03C74" w:rsidP="00005451"/>
        </w:tc>
        <w:tc>
          <w:tcPr>
            <w:tcW w:w="1282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2023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11 133 880,42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11 133 880,42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</w:p>
        </w:tc>
      </w:tr>
      <w:tr w:rsidR="00B03C74" w:rsidRPr="00DA2F80" w:rsidTr="007B05EE">
        <w:trPr>
          <w:gridAfter w:val="1"/>
          <w:wAfter w:w="12" w:type="dxa"/>
          <w:trHeight w:val="390"/>
        </w:trPr>
        <w:tc>
          <w:tcPr>
            <w:tcW w:w="960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03C74" w:rsidRPr="00DA2F80" w:rsidRDefault="00B03C74" w:rsidP="00005451"/>
        </w:tc>
        <w:tc>
          <w:tcPr>
            <w:tcW w:w="1282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2024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53 025 045,63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005451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53 025 045,63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</w:p>
        </w:tc>
      </w:tr>
      <w:tr w:rsidR="00B03C74" w:rsidRPr="00DA2F80" w:rsidTr="007B05EE">
        <w:trPr>
          <w:gridAfter w:val="1"/>
          <w:wAfter w:w="12" w:type="dxa"/>
          <w:trHeight w:val="390"/>
        </w:trPr>
        <w:tc>
          <w:tcPr>
            <w:tcW w:w="960" w:type="dxa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</w:tcPr>
          <w:p w:rsidR="00B03C74" w:rsidRPr="00DA2F80" w:rsidRDefault="00B03C74" w:rsidP="00005451"/>
        </w:tc>
        <w:tc>
          <w:tcPr>
            <w:tcW w:w="1282" w:type="dxa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2025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82 281 705,13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82 281 705,13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vAlign w:val="center"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</w:p>
        </w:tc>
      </w:tr>
      <w:tr w:rsidR="00B03C74" w:rsidRPr="00DA2F80" w:rsidTr="007B05EE">
        <w:trPr>
          <w:gridAfter w:val="1"/>
          <w:wAfter w:w="12" w:type="dxa"/>
          <w:trHeight w:val="360"/>
        </w:trPr>
        <w:tc>
          <w:tcPr>
            <w:tcW w:w="960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  <w:hideMark/>
          </w:tcPr>
          <w:p w:rsidR="00B03C74" w:rsidRPr="00DA2F80" w:rsidRDefault="00B03C74" w:rsidP="00005451"/>
        </w:tc>
        <w:tc>
          <w:tcPr>
            <w:tcW w:w="1282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96 997 578,09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96 997 578,09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77" w:type="dxa"/>
            <w:vMerge/>
            <w:shd w:val="clear" w:color="auto" w:fill="auto"/>
            <w:noWrap/>
            <w:vAlign w:val="center"/>
            <w:hideMark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</w:p>
        </w:tc>
      </w:tr>
      <w:tr w:rsidR="00B03C74" w:rsidRPr="00DA2F80" w:rsidTr="007B05EE">
        <w:trPr>
          <w:gridAfter w:val="1"/>
          <w:wAfter w:w="12" w:type="dxa"/>
          <w:trHeight w:val="360"/>
        </w:trPr>
        <w:tc>
          <w:tcPr>
            <w:tcW w:w="960" w:type="dxa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587" w:type="dxa"/>
            <w:vMerge/>
            <w:vAlign w:val="center"/>
          </w:tcPr>
          <w:p w:rsidR="00B03C74" w:rsidRPr="00DA2F80" w:rsidRDefault="00B03C74" w:rsidP="00005451"/>
        </w:tc>
        <w:tc>
          <w:tcPr>
            <w:tcW w:w="1282" w:type="dxa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58" w:type="dxa"/>
            <w:vMerge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04" w:type="dxa"/>
            <w:gridSpan w:val="2"/>
            <w:shd w:val="clear" w:color="auto" w:fill="auto"/>
            <w:noWrap/>
            <w:vAlign w:val="center"/>
          </w:tcPr>
          <w:p w:rsidR="00B03C74" w:rsidRDefault="00005451" w:rsidP="0000545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297 154 702,18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B03C74" w:rsidRDefault="0087588A" w:rsidP="00005451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297 154 702,18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03C74" w:rsidRPr="00DA2F80" w:rsidRDefault="00B03C74" w:rsidP="00005451">
            <w:pPr>
              <w:rPr>
                <w:color w:val="000000"/>
              </w:rPr>
            </w:pPr>
          </w:p>
        </w:tc>
        <w:tc>
          <w:tcPr>
            <w:tcW w:w="1277" w:type="dxa"/>
            <w:shd w:val="clear" w:color="auto" w:fill="auto"/>
            <w:noWrap/>
            <w:vAlign w:val="center"/>
          </w:tcPr>
          <w:p w:rsidR="00B03C74" w:rsidRPr="00DA2F80" w:rsidRDefault="00B03C74" w:rsidP="00005451">
            <w:pPr>
              <w:jc w:val="center"/>
              <w:rPr>
                <w:color w:val="000000"/>
              </w:rPr>
            </w:pPr>
          </w:p>
        </w:tc>
      </w:tr>
      <w:tr w:rsidR="004B29C6" w:rsidRPr="00DA2F80" w:rsidTr="007B05EE">
        <w:trPr>
          <w:trHeight w:val="435"/>
        </w:trPr>
        <w:tc>
          <w:tcPr>
            <w:tcW w:w="5199" w:type="dxa"/>
            <w:gridSpan w:val="5"/>
            <w:vMerge w:val="restart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b/>
                <w:bCs/>
                <w:color w:val="000000"/>
              </w:rPr>
            </w:pPr>
            <w:r w:rsidRPr="00DA2F80">
              <w:rPr>
                <w:b/>
                <w:bCs/>
                <w:color w:val="000000"/>
              </w:rPr>
              <w:t>ИТОГО по Подпрограмме</w:t>
            </w: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2021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29 446 726,88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29 446 726,88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3828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 </w:t>
            </w:r>
          </w:p>
        </w:tc>
      </w:tr>
      <w:tr w:rsidR="004B29C6" w:rsidRPr="00DA2F80" w:rsidTr="007B05EE">
        <w:trPr>
          <w:trHeight w:val="450"/>
        </w:trPr>
        <w:tc>
          <w:tcPr>
            <w:tcW w:w="5199" w:type="dxa"/>
            <w:gridSpan w:val="5"/>
            <w:vMerge/>
            <w:vAlign w:val="center"/>
            <w:hideMark/>
          </w:tcPr>
          <w:p w:rsidR="004B29C6" w:rsidRPr="00DA2F80" w:rsidRDefault="004B29C6" w:rsidP="00005451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2022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24 365 426,30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24 365 426,30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3828" w:type="dxa"/>
            <w:gridSpan w:val="4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</w:tr>
      <w:tr w:rsidR="004B29C6" w:rsidRPr="00DA2F80" w:rsidTr="007B05EE">
        <w:trPr>
          <w:trHeight w:val="375"/>
        </w:trPr>
        <w:tc>
          <w:tcPr>
            <w:tcW w:w="5199" w:type="dxa"/>
            <w:gridSpan w:val="5"/>
            <w:vMerge/>
            <w:vAlign w:val="center"/>
            <w:hideMark/>
          </w:tcPr>
          <w:p w:rsidR="004B29C6" w:rsidRPr="00DA2F80" w:rsidRDefault="004B29C6" w:rsidP="00005451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2023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11 315 190,01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11 315 190,01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3828" w:type="dxa"/>
            <w:gridSpan w:val="4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</w:tr>
      <w:tr w:rsidR="004B29C6" w:rsidRPr="00DA2F80" w:rsidTr="007B05EE">
        <w:trPr>
          <w:trHeight w:val="375"/>
        </w:trPr>
        <w:tc>
          <w:tcPr>
            <w:tcW w:w="5199" w:type="dxa"/>
            <w:gridSpan w:val="5"/>
            <w:vMerge/>
            <w:vAlign w:val="center"/>
            <w:hideMark/>
          </w:tcPr>
          <w:p w:rsidR="004B29C6" w:rsidRPr="00DA2F80" w:rsidRDefault="004B29C6" w:rsidP="00005451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2024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53 290 388,25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53 290 388,25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  <w:hideMark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3828" w:type="dxa"/>
            <w:gridSpan w:val="4"/>
            <w:vMerge/>
            <w:vAlign w:val="center"/>
            <w:hideMark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</w:tr>
      <w:tr w:rsidR="004B29C6" w:rsidRPr="00DA2F80" w:rsidTr="007B05EE">
        <w:trPr>
          <w:trHeight w:val="375"/>
        </w:trPr>
        <w:tc>
          <w:tcPr>
            <w:tcW w:w="5199" w:type="dxa"/>
            <w:gridSpan w:val="5"/>
            <w:vMerge/>
            <w:vAlign w:val="center"/>
          </w:tcPr>
          <w:p w:rsidR="004B29C6" w:rsidRPr="00DA2F80" w:rsidRDefault="004B29C6" w:rsidP="00005451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2025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</w:tcPr>
          <w:p w:rsidR="004B29C6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82 451 230,61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4B29C6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82 451 230,61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4B29C6" w:rsidRPr="00DA2F80" w:rsidRDefault="004B29C6" w:rsidP="00005451">
            <w:pPr>
              <w:jc w:val="center"/>
              <w:rPr>
                <w:color w:val="000000"/>
              </w:rPr>
            </w:pPr>
            <w:r w:rsidRPr="00DA2F80">
              <w:rPr>
                <w:color w:val="000000"/>
              </w:rPr>
              <w:t>0,00</w:t>
            </w:r>
          </w:p>
        </w:tc>
        <w:tc>
          <w:tcPr>
            <w:tcW w:w="3828" w:type="dxa"/>
            <w:gridSpan w:val="4"/>
            <w:vMerge/>
            <w:vAlign w:val="center"/>
          </w:tcPr>
          <w:p w:rsidR="004B29C6" w:rsidRPr="00DA2F80" w:rsidRDefault="004B29C6" w:rsidP="00005451">
            <w:pPr>
              <w:rPr>
                <w:color w:val="000000"/>
              </w:rPr>
            </w:pPr>
          </w:p>
        </w:tc>
      </w:tr>
      <w:tr w:rsidR="00FD03FA" w:rsidRPr="00DA2F80" w:rsidTr="007B05EE">
        <w:trPr>
          <w:trHeight w:val="375"/>
        </w:trPr>
        <w:tc>
          <w:tcPr>
            <w:tcW w:w="5199" w:type="dxa"/>
            <w:gridSpan w:val="5"/>
            <w:vAlign w:val="center"/>
          </w:tcPr>
          <w:p w:rsidR="00FD03FA" w:rsidRPr="00DA2F80" w:rsidRDefault="00FD03FA" w:rsidP="00005451">
            <w:pPr>
              <w:rPr>
                <w:b/>
                <w:bCs/>
                <w:color w:val="000000"/>
              </w:rPr>
            </w:pPr>
          </w:p>
        </w:tc>
        <w:tc>
          <w:tcPr>
            <w:tcW w:w="1384" w:type="dxa"/>
            <w:gridSpan w:val="2"/>
            <w:shd w:val="clear" w:color="000000" w:fill="FFFFFF"/>
            <w:noWrap/>
            <w:vAlign w:val="center"/>
          </w:tcPr>
          <w:p w:rsidR="00FD03FA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504" w:type="dxa"/>
            <w:gridSpan w:val="2"/>
            <w:shd w:val="clear" w:color="000000" w:fill="FFFFFF"/>
            <w:noWrap/>
            <w:vAlign w:val="center"/>
          </w:tcPr>
          <w:p w:rsidR="00FD03FA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97 125 413,71</w:t>
            </w:r>
          </w:p>
        </w:tc>
        <w:tc>
          <w:tcPr>
            <w:tcW w:w="1560" w:type="dxa"/>
            <w:gridSpan w:val="2"/>
            <w:shd w:val="clear" w:color="000000" w:fill="FFFFFF"/>
            <w:noWrap/>
            <w:vAlign w:val="center"/>
          </w:tcPr>
          <w:p w:rsidR="00FD03FA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97 125 413,71</w:t>
            </w:r>
          </w:p>
        </w:tc>
        <w:tc>
          <w:tcPr>
            <w:tcW w:w="992" w:type="dxa"/>
            <w:gridSpan w:val="2"/>
            <w:shd w:val="clear" w:color="000000" w:fill="FFFFFF"/>
            <w:noWrap/>
            <w:vAlign w:val="center"/>
          </w:tcPr>
          <w:p w:rsidR="00FD03FA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0" w:type="dxa"/>
            <w:gridSpan w:val="2"/>
            <w:shd w:val="clear" w:color="000000" w:fill="FFFFFF"/>
            <w:noWrap/>
            <w:vAlign w:val="center"/>
          </w:tcPr>
          <w:p w:rsidR="00FD03FA" w:rsidRPr="00DA2F80" w:rsidRDefault="00FD03FA" w:rsidP="000054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828" w:type="dxa"/>
            <w:gridSpan w:val="4"/>
            <w:vAlign w:val="center"/>
          </w:tcPr>
          <w:p w:rsidR="00FD03FA" w:rsidRPr="00DA2F80" w:rsidRDefault="00FD03FA" w:rsidP="00005451">
            <w:pPr>
              <w:rPr>
                <w:color w:val="000000"/>
              </w:rPr>
            </w:pPr>
          </w:p>
        </w:tc>
      </w:tr>
    </w:tbl>
    <w:p w:rsidR="004B29C6" w:rsidRPr="00DA2F80" w:rsidRDefault="004B29C6" w:rsidP="004B29C6">
      <w:pPr>
        <w:ind w:firstLine="567"/>
        <w:jc w:val="both"/>
      </w:pPr>
    </w:p>
    <w:p w:rsidR="004B29C6" w:rsidRPr="00DA2F80" w:rsidRDefault="004B29C6" w:rsidP="004B29C6">
      <w:pPr>
        <w:ind w:firstLine="567"/>
        <w:jc w:val="center"/>
        <w:rPr>
          <w:b/>
        </w:rPr>
      </w:pPr>
      <w:r w:rsidRPr="00DA2F80">
        <w:rPr>
          <w:b/>
        </w:rPr>
        <w:t xml:space="preserve"> </w:t>
      </w:r>
    </w:p>
    <w:p w:rsidR="009E4551" w:rsidRDefault="009E4551" w:rsidP="009E4551">
      <w:pPr>
        <w:ind w:firstLine="567"/>
        <w:jc w:val="center"/>
        <w:rPr>
          <w:b/>
        </w:rPr>
      </w:pPr>
    </w:p>
    <w:p w:rsidR="001351CE" w:rsidRPr="00C34F61" w:rsidRDefault="001351CE" w:rsidP="009E4551">
      <w:pPr>
        <w:ind w:firstLine="567"/>
        <w:jc w:val="center"/>
        <w:rPr>
          <w:b/>
        </w:rPr>
      </w:pPr>
    </w:p>
    <w:sectPr w:rsidR="001351CE" w:rsidRPr="00C34F61" w:rsidSect="00FE424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E3D9C"/>
    <w:multiLevelType w:val="multilevel"/>
    <w:tmpl w:val="0C4AB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83"/>
    <w:rsid w:val="00005451"/>
    <w:rsid w:val="0001421A"/>
    <w:rsid w:val="00032648"/>
    <w:rsid w:val="00056922"/>
    <w:rsid w:val="00097B38"/>
    <w:rsid w:val="000A0690"/>
    <w:rsid w:val="000B19C2"/>
    <w:rsid w:val="000D4AED"/>
    <w:rsid w:val="000D58DB"/>
    <w:rsid w:val="001276A8"/>
    <w:rsid w:val="001351CE"/>
    <w:rsid w:val="001B11D1"/>
    <w:rsid w:val="001E62EE"/>
    <w:rsid w:val="0022189C"/>
    <w:rsid w:val="00230221"/>
    <w:rsid w:val="0025563E"/>
    <w:rsid w:val="00285974"/>
    <w:rsid w:val="002A6FBF"/>
    <w:rsid w:val="002D3093"/>
    <w:rsid w:val="002D6F7F"/>
    <w:rsid w:val="002E54D1"/>
    <w:rsid w:val="00306020"/>
    <w:rsid w:val="0031472A"/>
    <w:rsid w:val="00317CE3"/>
    <w:rsid w:val="003216D7"/>
    <w:rsid w:val="00322C7D"/>
    <w:rsid w:val="003A77CA"/>
    <w:rsid w:val="003B01CC"/>
    <w:rsid w:val="003E7E1D"/>
    <w:rsid w:val="003F277A"/>
    <w:rsid w:val="003F7DFE"/>
    <w:rsid w:val="0043198A"/>
    <w:rsid w:val="00467DF7"/>
    <w:rsid w:val="004857FF"/>
    <w:rsid w:val="004865AB"/>
    <w:rsid w:val="004B29C6"/>
    <w:rsid w:val="004C7289"/>
    <w:rsid w:val="00515DC4"/>
    <w:rsid w:val="0053430C"/>
    <w:rsid w:val="00567B90"/>
    <w:rsid w:val="005F5CCF"/>
    <w:rsid w:val="00607C1D"/>
    <w:rsid w:val="0062380A"/>
    <w:rsid w:val="0065099D"/>
    <w:rsid w:val="006879E6"/>
    <w:rsid w:val="006C47D8"/>
    <w:rsid w:val="006D1AA6"/>
    <w:rsid w:val="007011FA"/>
    <w:rsid w:val="0070272C"/>
    <w:rsid w:val="007413E8"/>
    <w:rsid w:val="00743E2E"/>
    <w:rsid w:val="007A1ACB"/>
    <w:rsid w:val="007B05EE"/>
    <w:rsid w:val="007B1CC4"/>
    <w:rsid w:val="007C0CE1"/>
    <w:rsid w:val="007D0E51"/>
    <w:rsid w:val="007E25B4"/>
    <w:rsid w:val="007E4D31"/>
    <w:rsid w:val="007F184B"/>
    <w:rsid w:val="00815EAD"/>
    <w:rsid w:val="008502B7"/>
    <w:rsid w:val="0087588A"/>
    <w:rsid w:val="008C62FC"/>
    <w:rsid w:val="008D1B1A"/>
    <w:rsid w:val="008F7FBB"/>
    <w:rsid w:val="00902950"/>
    <w:rsid w:val="009C3EDD"/>
    <w:rsid w:val="009D078E"/>
    <w:rsid w:val="009E4551"/>
    <w:rsid w:val="00A10ED4"/>
    <w:rsid w:val="00A34B18"/>
    <w:rsid w:val="00A77134"/>
    <w:rsid w:val="00A87DCC"/>
    <w:rsid w:val="00AA6D96"/>
    <w:rsid w:val="00AB5C83"/>
    <w:rsid w:val="00AC692C"/>
    <w:rsid w:val="00AF0611"/>
    <w:rsid w:val="00B01D7B"/>
    <w:rsid w:val="00B029A7"/>
    <w:rsid w:val="00B03C74"/>
    <w:rsid w:val="00B13A02"/>
    <w:rsid w:val="00B36B3E"/>
    <w:rsid w:val="00B74D39"/>
    <w:rsid w:val="00B86C76"/>
    <w:rsid w:val="00B92D48"/>
    <w:rsid w:val="00BD3DD2"/>
    <w:rsid w:val="00BD6DE1"/>
    <w:rsid w:val="00BF0263"/>
    <w:rsid w:val="00C16EA0"/>
    <w:rsid w:val="00C172F3"/>
    <w:rsid w:val="00C44B9D"/>
    <w:rsid w:val="00C460AF"/>
    <w:rsid w:val="00C742E5"/>
    <w:rsid w:val="00CC241C"/>
    <w:rsid w:val="00CD6F7C"/>
    <w:rsid w:val="00CE4BF8"/>
    <w:rsid w:val="00CF749E"/>
    <w:rsid w:val="00D04A48"/>
    <w:rsid w:val="00D426B5"/>
    <w:rsid w:val="00D9643A"/>
    <w:rsid w:val="00DA5E11"/>
    <w:rsid w:val="00DB5CBC"/>
    <w:rsid w:val="00DC6B29"/>
    <w:rsid w:val="00DE2EF0"/>
    <w:rsid w:val="00E1071B"/>
    <w:rsid w:val="00E306CD"/>
    <w:rsid w:val="00E5053A"/>
    <w:rsid w:val="00E527E4"/>
    <w:rsid w:val="00E63B1E"/>
    <w:rsid w:val="00E94E6A"/>
    <w:rsid w:val="00F011FF"/>
    <w:rsid w:val="00F61483"/>
    <w:rsid w:val="00F820ED"/>
    <w:rsid w:val="00F86FEB"/>
    <w:rsid w:val="00FB64EA"/>
    <w:rsid w:val="00FC2C8E"/>
    <w:rsid w:val="00FC3CC4"/>
    <w:rsid w:val="00FD03FA"/>
    <w:rsid w:val="00FD4976"/>
    <w:rsid w:val="00FE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7E6B73-9904-4247-B143-72DF4D8C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C241C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C2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CC241C"/>
    <w:pPr>
      <w:widowControl w:val="0"/>
      <w:autoSpaceDE w:val="0"/>
      <w:autoSpaceDN w:val="0"/>
      <w:adjustRightInd w:val="0"/>
      <w:spacing w:line="325" w:lineRule="exact"/>
      <w:ind w:firstLine="706"/>
      <w:jc w:val="both"/>
    </w:pPr>
    <w:rPr>
      <w:sz w:val="24"/>
      <w:szCs w:val="24"/>
    </w:rPr>
  </w:style>
  <w:style w:type="character" w:customStyle="1" w:styleId="FontStyle11">
    <w:name w:val="Font Style11"/>
    <w:rsid w:val="00CC241C"/>
    <w:rPr>
      <w:rFonts w:ascii="Times New Roman" w:hAnsi="Times New Roman" w:cs="Times New Roman" w:hint="default"/>
      <w:sz w:val="26"/>
      <w:szCs w:val="26"/>
    </w:rPr>
  </w:style>
  <w:style w:type="character" w:customStyle="1" w:styleId="a5">
    <w:name w:val="Постановление"/>
    <w:basedOn w:val="a0"/>
    <w:uiPriority w:val="1"/>
    <w:qFormat/>
    <w:rsid w:val="00F86FEB"/>
    <w:rPr>
      <w:rFonts w:ascii="Arial" w:hAnsi="Arial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F86F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FE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F820E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C3ED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742E5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DC6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Трофимова И.В.</dc:creator>
  <cp:keywords/>
  <dc:description/>
  <cp:lastModifiedBy>Образцова Елена Геннадьевна</cp:lastModifiedBy>
  <cp:revision>2</cp:revision>
  <cp:lastPrinted>2024-02-14T08:53:00Z</cp:lastPrinted>
  <dcterms:created xsi:type="dcterms:W3CDTF">2024-02-14T09:32:00Z</dcterms:created>
  <dcterms:modified xsi:type="dcterms:W3CDTF">2024-02-14T09:32:00Z</dcterms:modified>
</cp:coreProperties>
</file>