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84" w:rsidRDefault="005B7C84" w:rsidP="005B7C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1775D" w:rsidRPr="00053CC5" w:rsidRDefault="00D80217" w:rsidP="00E870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bookmarkStart w:id="0" w:name="_GoBack"/>
      <w:bookmarkEnd w:id="0"/>
      <w:r w:rsidR="00EC00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="002250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 w:rsidR="00EC00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EC0069" w:rsidRPr="00053CC5"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 Совета депутатов</w:t>
      </w:r>
    </w:p>
    <w:p w:rsidR="00D55DC2" w:rsidRPr="00053CC5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C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D55DC2" w:rsidRPr="00053CC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053CC5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D55DC2" w:rsidRPr="00053C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5DC2" w:rsidRPr="00053CC5" w:rsidRDefault="00D55DC2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C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053C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53CC5">
        <w:rPr>
          <w:rFonts w:ascii="Times New Roman" w:eastAsia="Times New Roman" w:hAnsi="Times New Roman"/>
          <w:sz w:val="24"/>
          <w:szCs w:val="24"/>
          <w:lang w:eastAsia="ru-RU"/>
        </w:rPr>
        <w:t>Мурманской области</w:t>
      </w:r>
    </w:p>
    <w:p w:rsidR="00EC0069" w:rsidRPr="00053CC5" w:rsidRDefault="00D55DC2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C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EC0069" w:rsidRPr="00053C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3CC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C0069" w:rsidRPr="00053CC5">
        <w:rPr>
          <w:rFonts w:ascii="Times New Roman" w:eastAsia="Times New Roman" w:hAnsi="Times New Roman"/>
          <w:sz w:val="24"/>
          <w:szCs w:val="24"/>
          <w:lang w:eastAsia="ru-RU"/>
        </w:rPr>
        <w:t>от___</w:t>
      </w:r>
      <w:r w:rsidR="0038293D" w:rsidRPr="00053CC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EC0069" w:rsidRPr="00053CC5">
        <w:rPr>
          <w:rFonts w:ascii="Times New Roman" w:eastAsia="Times New Roman" w:hAnsi="Times New Roman"/>
          <w:sz w:val="24"/>
          <w:szCs w:val="24"/>
          <w:lang w:eastAsia="ru-RU"/>
        </w:rPr>
        <w:t>_____20</w:t>
      </w:r>
      <w:r w:rsidR="000953C6" w:rsidRPr="00053CC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56947" w:rsidRPr="00053CC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C0069" w:rsidRPr="00053CC5">
        <w:rPr>
          <w:rFonts w:ascii="Times New Roman" w:eastAsia="Times New Roman" w:hAnsi="Times New Roman"/>
          <w:sz w:val="24"/>
          <w:szCs w:val="24"/>
          <w:lang w:eastAsia="ru-RU"/>
        </w:rPr>
        <w:t xml:space="preserve"> №______</w:t>
      </w:r>
    </w:p>
    <w:p w:rsidR="004B5DEB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C64D9" w:rsidRDefault="009C64D9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5DEB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>ПЕРЕЧЕНЬ ИМУЩЕСТВА</w:t>
      </w:r>
    </w:p>
    <w:p w:rsidR="00C56947" w:rsidRPr="008C6123" w:rsidRDefault="008C6123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C6123">
        <w:rPr>
          <w:rFonts w:ascii="Times New Roman" w:hAnsi="Times New Roman" w:cs="Times New Roman"/>
          <w:b w:val="0"/>
          <w:sz w:val="24"/>
          <w:szCs w:val="24"/>
        </w:rPr>
        <w:t>ОО</w:t>
      </w:r>
      <w:r w:rsidR="00A32485" w:rsidRPr="008C6123">
        <w:rPr>
          <w:rFonts w:ascii="Times New Roman" w:hAnsi="Times New Roman" w:cs="Times New Roman"/>
          <w:b w:val="0"/>
          <w:sz w:val="24"/>
          <w:szCs w:val="24"/>
        </w:rPr>
        <w:t>О «</w:t>
      </w:r>
      <w:r>
        <w:rPr>
          <w:rFonts w:ascii="Times New Roman" w:hAnsi="Times New Roman" w:cs="Times New Roman"/>
          <w:b w:val="0"/>
          <w:sz w:val="24"/>
          <w:szCs w:val="24"/>
        </w:rPr>
        <w:t>Тирвас</w:t>
      </w:r>
      <w:r w:rsidR="00A32485" w:rsidRPr="008C6123">
        <w:rPr>
          <w:rFonts w:ascii="Times New Roman" w:hAnsi="Times New Roman" w:cs="Times New Roman"/>
          <w:b w:val="0"/>
          <w:sz w:val="24"/>
          <w:szCs w:val="24"/>
        </w:rPr>
        <w:t>»</w:t>
      </w:r>
      <w:r w:rsidR="00C56947" w:rsidRPr="008C61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65C67" w:rsidRPr="008C6123">
        <w:rPr>
          <w:rFonts w:ascii="Times New Roman" w:hAnsi="Times New Roman" w:cs="Times New Roman"/>
          <w:b w:val="0"/>
          <w:sz w:val="24"/>
          <w:szCs w:val="24"/>
        </w:rPr>
        <w:t>принимаемого в</w:t>
      </w:r>
      <w:r w:rsidR="004B5DEB" w:rsidRPr="008C6123">
        <w:rPr>
          <w:rFonts w:ascii="Times New Roman" w:hAnsi="Times New Roman" w:cs="Times New Roman"/>
          <w:b w:val="0"/>
          <w:sz w:val="24"/>
          <w:szCs w:val="24"/>
        </w:rPr>
        <w:t xml:space="preserve"> собственность муниципального образования</w:t>
      </w:r>
    </w:p>
    <w:p w:rsidR="004B5DEB" w:rsidRPr="008C6123" w:rsidRDefault="00B65C67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C61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5DC2" w:rsidRPr="008C6123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округ </w:t>
      </w:r>
      <w:r w:rsidR="004B5DEB" w:rsidRPr="008C6123">
        <w:rPr>
          <w:rFonts w:ascii="Times New Roman" w:hAnsi="Times New Roman" w:cs="Times New Roman"/>
          <w:b w:val="0"/>
          <w:sz w:val="24"/>
          <w:szCs w:val="24"/>
        </w:rPr>
        <w:t>город Кировск</w:t>
      </w:r>
      <w:r w:rsidR="005C139B" w:rsidRPr="008C6123">
        <w:rPr>
          <w:rFonts w:ascii="Times New Roman" w:hAnsi="Times New Roman" w:cs="Times New Roman"/>
          <w:b w:val="0"/>
          <w:sz w:val="24"/>
          <w:szCs w:val="24"/>
        </w:rPr>
        <w:t xml:space="preserve"> с подведомственной территорией</w:t>
      </w:r>
      <w:r w:rsidR="00D55DC2" w:rsidRPr="008C6123">
        <w:rPr>
          <w:rFonts w:ascii="Times New Roman" w:hAnsi="Times New Roman" w:cs="Times New Roman"/>
          <w:b w:val="0"/>
          <w:sz w:val="24"/>
          <w:szCs w:val="24"/>
        </w:rPr>
        <w:t xml:space="preserve"> Мурманской области</w:t>
      </w:r>
    </w:p>
    <w:p w:rsidR="005C139B" w:rsidRDefault="005C139B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916"/>
        <w:gridCol w:w="2862"/>
        <w:gridCol w:w="1984"/>
        <w:gridCol w:w="4537"/>
      </w:tblGrid>
      <w:tr w:rsidR="000953C6" w:rsidRPr="00EC0069" w:rsidTr="007563CF">
        <w:trPr>
          <w:trHeight w:val="924"/>
        </w:trPr>
        <w:tc>
          <w:tcPr>
            <w:tcW w:w="2722" w:type="dxa"/>
            <w:vAlign w:val="center"/>
          </w:tcPr>
          <w:p w:rsidR="000953C6" w:rsidRPr="00EC0069" w:rsidRDefault="000953C6" w:rsidP="002279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2916" w:type="dxa"/>
            <w:vAlign w:val="center"/>
          </w:tcPr>
          <w:p w:rsidR="000953C6" w:rsidRPr="00EC0069" w:rsidRDefault="000953C6" w:rsidP="002279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 места нахождения организации</w:t>
            </w: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2862" w:type="dxa"/>
            <w:vAlign w:val="center"/>
          </w:tcPr>
          <w:p w:rsidR="000953C6" w:rsidRPr="00EC0069" w:rsidRDefault="000953C6" w:rsidP="002279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984" w:type="dxa"/>
            <w:vAlign w:val="center"/>
          </w:tcPr>
          <w:p w:rsidR="003E775E" w:rsidRPr="001F7151" w:rsidRDefault="003E775E" w:rsidP="003E77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F7151">
              <w:rPr>
                <w:rFonts w:ascii="Times New Roman" w:hAnsi="Times New Roman"/>
                <w:sz w:val="23"/>
                <w:szCs w:val="23"/>
              </w:rPr>
              <w:t>Адрес местонахождения</w:t>
            </w:r>
          </w:p>
          <w:p w:rsidR="000953C6" w:rsidRPr="00EC0069" w:rsidRDefault="003E775E" w:rsidP="003E77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151">
              <w:rPr>
                <w:rFonts w:ascii="Times New Roman" w:hAnsi="Times New Roman"/>
                <w:sz w:val="23"/>
                <w:szCs w:val="23"/>
              </w:rPr>
              <w:t>имущества</w:t>
            </w:r>
          </w:p>
        </w:tc>
        <w:tc>
          <w:tcPr>
            <w:tcW w:w="4537" w:type="dxa"/>
          </w:tcPr>
          <w:p w:rsidR="003E775E" w:rsidRDefault="003E775E" w:rsidP="000953C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953C6" w:rsidRDefault="003E775E" w:rsidP="000953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392">
              <w:rPr>
                <w:rFonts w:ascii="Times New Roman" w:hAnsi="Times New Roman"/>
                <w:sz w:val="23"/>
                <w:szCs w:val="23"/>
              </w:rPr>
              <w:t xml:space="preserve">Индивидуализирующие </w:t>
            </w:r>
            <w:r>
              <w:rPr>
                <w:rFonts w:ascii="Times New Roman" w:hAnsi="Times New Roman"/>
                <w:sz w:val="23"/>
                <w:szCs w:val="23"/>
              </w:rPr>
              <w:t>х</w:t>
            </w:r>
            <w:r w:rsidRPr="00D21392">
              <w:rPr>
                <w:rFonts w:ascii="Times New Roman" w:hAnsi="Times New Roman"/>
                <w:sz w:val="23"/>
                <w:szCs w:val="23"/>
              </w:rPr>
              <w:t>арактеристики имущества</w:t>
            </w:r>
          </w:p>
          <w:p w:rsidR="000953C6" w:rsidRDefault="000953C6" w:rsidP="000953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EDE" w:rsidRPr="009A0D6D" w:rsidTr="00164C25">
        <w:trPr>
          <w:trHeight w:val="3888"/>
        </w:trPr>
        <w:tc>
          <w:tcPr>
            <w:tcW w:w="2722" w:type="dxa"/>
            <w:vAlign w:val="center"/>
          </w:tcPr>
          <w:p w:rsidR="00860EDE" w:rsidRPr="009A0D6D" w:rsidRDefault="00860EDE" w:rsidP="00164C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64C25">
              <w:rPr>
                <w:rFonts w:ascii="Times New Roman" w:hAnsi="Times New Roman"/>
                <w:sz w:val="24"/>
                <w:szCs w:val="24"/>
              </w:rPr>
              <w:t>бщество с ограниченной ответственностью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«Тирвас»</w:t>
            </w:r>
          </w:p>
        </w:tc>
        <w:tc>
          <w:tcPr>
            <w:tcW w:w="2916" w:type="dxa"/>
            <w:vAlign w:val="center"/>
          </w:tcPr>
          <w:p w:rsidR="00860EDE" w:rsidRPr="009A0D6D" w:rsidRDefault="00860EDE" w:rsidP="00724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D6D">
              <w:rPr>
                <w:rFonts w:ascii="Times New Roman" w:hAnsi="Times New Roman"/>
                <w:sz w:val="24"/>
                <w:szCs w:val="24"/>
              </w:rPr>
              <w:t xml:space="preserve">Мурманская обл.,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9A0D6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72468A">
              <w:rPr>
                <w:rFonts w:ascii="Times New Roman" w:hAnsi="Times New Roman"/>
                <w:sz w:val="24"/>
                <w:szCs w:val="24"/>
              </w:rPr>
              <w:t>Кировск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                          </w:t>
            </w:r>
            <w:r w:rsidRPr="009A0D6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r w:rsidRPr="009A0D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72468A">
              <w:rPr>
                <w:rFonts w:ascii="Times New Roman" w:hAnsi="Times New Roman"/>
                <w:sz w:val="24"/>
                <w:szCs w:val="24"/>
              </w:rPr>
              <w:t>2</w:t>
            </w:r>
            <w:r w:rsidRPr="009A0D6D">
              <w:rPr>
                <w:rFonts w:ascii="Times New Roman" w:hAnsi="Times New Roman"/>
                <w:sz w:val="24"/>
                <w:szCs w:val="24"/>
              </w:rPr>
              <w:t xml:space="preserve"> 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510</w:t>
            </w:r>
            <w:r w:rsidR="0072468A">
              <w:rPr>
                <w:rFonts w:ascii="Times New Roman" w:hAnsi="Times New Roman"/>
                <w:sz w:val="24"/>
                <w:szCs w:val="24"/>
              </w:rPr>
              <w:t>3300037</w:t>
            </w:r>
          </w:p>
        </w:tc>
        <w:tc>
          <w:tcPr>
            <w:tcW w:w="2862" w:type="dxa"/>
            <w:vAlign w:val="center"/>
          </w:tcPr>
          <w:p w:rsidR="00860EDE" w:rsidRPr="00C56947" w:rsidRDefault="00860EDE" w:rsidP="00334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Внешнее электроснабжение ресторанного комплекса на горе Айкуайвенчорр</w:t>
            </w:r>
          </w:p>
        </w:tc>
        <w:tc>
          <w:tcPr>
            <w:tcW w:w="1984" w:type="dxa"/>
            <w:vAlign w:val="center"/>
          </w:tcPr>
          <w:p w:rsidR="00860EDE" w:rsidRPr="007563CF" w:rsidRDefault="00860EDE" w:rsidP="00860E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Мурманская обл., муниципальный округ город Кировск, город Кировск </w:t>
            </w:r>
          </w:p>
        </w:tc>
        <w:tc>
          <w:tcPr>
            <w:tcW w:w="4537" w:type="dxa"/>
          </w:tcPr>
          <w:p w:rsidR="00860EDE" w:rsidRPr="009839F5" w:rsidRDefault="00860EDE" w:rsidP="009D310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60EDE" w:rsidRPr="009A0D6D" w:rsidRDefault="00860EDE" w:rsidP="009D31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 51:17:0040126:1188 протяженность 1559 м </w:t>
            </w:r>
            <w:r w:rsidR="00164C25">
              <w:rPr>
                <w:rFonts w:ascii="Times New Roman" w:hAnsi="Times New Roman"/>
                <w:sz w:val="24"/>
                <w:szCs w:val="24"/>
              </w:rPr>
              <w:t xml:space="preserve">                                   год постройки - 2022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64C25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стоимость – 7 506 716,93 рублей                                       перечень оборудования, входящего в состав передаваемого имущества: кабельная линия 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60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с.ш. РУ-6 кВ ТП-159 до яч. № 1 РУ – 6 кВ ТП-157 (кабель типа ЦААШв-63*95);</w:t>
            </w:r>
            <w:r w:rsidR="00164C25">
              <w:rPr>
                <w:rFonts w:ascii="Times New Roman" w:hAnsi="Times New Roman"/>
                <w:sz w:val="24"/>
                <w:szCs w:val="24"/>
              </w:rPr>
              <w:t xml:space="preserve">                                 кабельная линия от </w:t>
            </w:r>
            <w:r w:rsidR="00164C2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64C25" w:rsidRPr="00860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C25">
              <w:rPr>
                <w:rFonts w:ascii="Times New Roman" w:hAnsi="Times New Roman"/>
                <w:sz w:val="24"/>
                <w:szCs w:val="24"/>
              </w:rPr>
              <w:t>с.ш. РУ-6 кВ ТП-159 до яч. № 3 РУ – 6 кВ ТП-157 (кабель типа ЦААШв-63*95)</w:t>
            </w:r>
          </w:p>
        </w:tc>
      </w:tr>
    </w:tbl>
    <w:p w:rsidR="00DC66F8" w:rsidRDefault="00DC66F8" w:rsidP="005B7C8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Sect="00D143FC">
      <w:pgSz w:w="16838" w:h="11906" w:orient="landscape"/>
      <w:pgMar w:top="56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F2E" w:rsidRDefault="00503F2E" w:rsidP="00B60DC3">
      <w:pPr>
        <w:spacing w:after="0" w:line="240" w:lineRule="auto"/>
      </w:pPr>
      <w:r>
        <w:separator/>
      </w:r>
    </w:p>
  </w:endnote>
  <w:endnote w:type="continuationSeparator" w:id="0">
    <w:p w:rsidR="00503F2E" w:rsidRDefault="00503F2E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F2E" w:rsidRDefault="00503F2E" w:rsidP="00B60DC3">
      <w:pPr>
        <w:spacing w:after="0" w:line="240" w:lineRule="auto"/>
      </w:pPr>
      <w:r>
        <w:separator/>
      </w:r>
    </w:p>
  </w:footnote>
  <w:footnote w:type="continuationSeparator" w:id="0">
    <w:p w:rsidR="00503F2E" w:rsidRDefault="00503F2E" w:rsidP="00B6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53CC5"/>
    <w:rsid w:val="0007369E"/>
    <w:rsid w:val="00073720"/>
    <w:rsid w:val="000953C6"/>
    <w:rsid w:val="000A3C33"/>
    <w:rsid w:val="000B40F1"/>
    <w:rsid w:val="000C6195"/>
    <w:rsid w:val="000E3B5D"/>
    <w:rsid w:val="000E608E"/>
    <w:rsid w:val="000F7BBB"/>
    <w:rsid w:val="00100429"/>
    <w:rsid w:val="00105F71"/>
    <w:rsid w:val="001163A9"/>
    <w:rsid w:val="001211C9"/>
    <w:rsid w:val="001555E1"/>
    <w:rsid w:val="00160F56"/>
    <w:rsid w:val="00164C25"/>
    <w:rsid w:val="001769B8"/>
    <w:rsid w:val="001779AB"/>
    <w:rsid w:val="00183A52"/>
    <w:rsid w:val="0019385C"/>
    <w:rsid w:val="001D4D50"/>
    <w:rsid w:val="00202184"/>
    <w:rsid w:val="00225029"/>
    <w:rsid w:val="00226362"/>
    <w:rsid w:val="002279E6"/>
    <w:rsid w:val="0023018E"/>
    <w:rsid w:val="00232D1D"/>
    <w:rsid w:val="002539CA"/>
    <w:rsid w:val="002614BF"/>
    <w:rsid w:val="00276D0D"/>
    <w:rsid w:val="00294B75"/>
    <w:rsid w:val="00297DE5"/>
    <w:rsid w:val="002C2791"/>
    <w:rsid w:val="002E3ED1"/>
    <w:rsid w:val="002F0F09"/>
    <w:rsid w:val="00304E87"/>
    <w:rsid w:val="0032136C"/>
    <w:rsid w:val="00334DF5"/>
    <w:rsid w:val="003444CF"/>
    <w:rsid w:val="003625B9"/>
    <w:rsid w:val="00372D76"/>
    <w:rsid w:val="0038293D"/>
    <w:rsid w:val="00396150"/>
    <w:rsid w:val="003A013B"/>
    <w:rsid w:val="003B23BD"/>
    <w:rsid w:val="003E55C3"/>
    <w:rsid w:val="003E62D0"/>
    <w:rsid w:val="003E775E"/>
    <w:rsid w:val="0040580B"/>
    <w:rsid w:val="004073F4"/>
    <w:rsid w:val="0044210C"/>
    <w:rsid w:val="004633B5"/>
    <w:rsid w:val="0047172E"/>
    <w:rsid w:val="004B1645"/>
    <w:rsid w:val="004B5DEB"/>
    <w:rsid w:val="004C6BD7"/>
    <w:rsid w:val="004F51DF"/>
    <w:rsid w:val="0050161B"/>
    <w:rsid w:val="00503F2E"/>
    <w:rsid w:val="00515903"/>
    <w:rsid w:val="0052357B"/>
    <w:rsid w:val="00534F71"/>
    <w:rsid w:val="00545501"/>
    <w:rsid w:val="00554550"/>
    <w:rsid w:val="00562A8E"/>
    <w:rsid w:val="00572765"/>
    <w:rsid w:val="00580B52"/>
    <w:rsid w:val="005907B9"/>
    <w:rsid w:val="005A2524"/>
    <w:rsid w:val="005B5688"/>
    <w:rsid w:val="005B7C84"/>
    <w:rsid w:val="005C139B"/>
    <w:rsid w:val="005D511D"/>
    <w:rsid w:val="005D6F65"/>
    <w:rsid w:val="005D6F6C"/>
    <w:rsid w:val="005E49B2"/>
    <w:rsid w:val="005E754F"/>
    <w:rsid w:val="0060784D"/>
    <w:rsid w:val="00610DDC"/>
    <w:rsid w:val="00641CDC"/>
    <w:rsid w:val="00644BF0"/>
    <w:rsid w:val="00652A2C"/>
    <w:rsid w:val="00653A1A"/>
    <w:rsid w:val="0065624C"/>
    <w:rsid w:val="00673892"/>
    <w:rsid w:val="006B6486"/>
    <w:rsid w:val="006C3655"/>
    <w:rsid w:val="006F0E91"/>
    <w:rsid w:val="00702886"/>
    <w:rsid w:val="0072468A"/>
    <w:rsid w:val="00733A8D"/>
    <w:rsid w:val="007563CF"/>
    <w:rsid w:val="00756B55"/>
    <w:rsid w:val="007947B7"/>
    <w:rsid w:val="007B0EB6"/>
    <w:rsid w:val="007C0659"/>
    <w:rsid w:val="00813ECF"/>
    <w:rsid w:val="00814DE1"/>
    <w:rsid w:val="00842998"/>
    <w:rsid w:val="00860EDE"/>
    <w:rsid w:val="00866564"/>
    <w:rsid w:val="008A1EA1"/>
    <w:rsid w:val="008A4275"/>
    <w:rsid w:val="008A79A5"/>
    <w:rsid w:val="008B6AE2"/>
    <w:rsid w:val="008C6123"/>
    <w:rsid w:val="008F4968"/>
    <w:rsid w:val="00902BA2"/>
    <w:rsid w:val="00903066"/>
    <w:rsid w:val="009067FA"/>
    <w:rsid w:val="00922EB7"/>
    <w:rsid w:val="0092326C"/>
    <w:rsid w:val="00933E9B"/>
    <w:rsid w:val="0095006D"/>
    <w:rsid w:val="00950CC8"/>
    <w:rsid w:val="0095323A"/>
    <w:rsid w:val="00955C7A"/>
    <w:rsid w:val="00974415"/>
    <w:rsid w:val="009839F5"/>
    <w:rsid w:val="009A0D6D"/>
    <w:rsid w:val="009B024A"/>
    <w:rsid w:val="009B48BF"/>
    <w:rsid w:val="009C64D9"/>
    <w:rsid w:val="009D19DF"/>
    <w:rsid w:val="009D3103"/>
    <w:rsid w:val="009E053C"/>
    <w:rsid w:val="00A13064"/>
    <w:rsid w:val="00A278AB"/>
    <w:rsid w:val="00A32485"/>
    <w:rsid w:val="00A53D20"/>
    <w:rsid w:val="00A56992"/>
    <w:rsid w:val="00A76B99"/>
    <w:rsid w:val="00A96A91"/>
    <w:rsid w:val="00A96F25"/>
    <w:rsid w:val="00AB6D30"/>
    <w:rsid w:val="00AC3DFE"/>
    <w:rsid w:val="00AD0159"/>
    <w:rsid w:val="00AD3846"/>
    <w:rsid w:val="00AD6BAF"/>
    <w:rsid w:val="00AE1849"/>
    <w:rsid w:val="00AE58F7"/>
    <w:rsid w:val="00AF45E4"/>
    <w:rsid w:val="00B063AD"/>
    <w:rsid w:val="00B60DC3"/>
    <w:rsid w:val="00B65C67"/>
    <w:rsid w:val="00BA6487"/>
    <w:rsid w:val="00BC32A5"/>
    <w:rsid w:val="00BF464F"/>
    <w:rsid w:val="00C064B8"/>
    <w:rsid w:val="00C307B9"/>
    <w:rsid w:val="00C350C2"/>
    <w:rsid w:val="00C56947"/>
    <w:rsid w:val="00C601A2"/>
    <w:rsid w:val="00C73A56"/>
    <w:rsid w:val="00CA0CE4"/>
    <w:rsid w:val="00CA1ADE"/>
    <w:rsid w:val="00CD2EBF"/>
    <w:rsid w:val="00CE16C8"/>
    <w:rsid w:val="00CF1F4C"/>
    <w:rsid w:val="00D143FC"/>
    <w:rsid w:val="00D45FB7"/>
    <w:rsid w:val="00D55DC2"/>
    <w:rsid w:val="00D64534"/>
    <w:rsid w:val="00D7029C"/>
    <w:rsid w:val="00D75CDF"/>
    <w:rsid w:val="00D80217"/>
    <w:rsid w:val="00DA0A24"/>
    <w:rsid w:val="00DA0FD8"/>
    <w:rsid w:val="00DC636A"/>
    <w:rsid w:val="00DC66F8"/>
    <w:rsid w:val="00E13B80"/>
    <w:rsid w:val="00E1775D"/>
    <w:rsid w:val="00E24581"/>
    <w:rsid w:val="00E277FC"/>
    <w:rsid w:val="00E329A2"/>
    <w:rsid w:val="00E442D2"/>
    <w:rsid w:val="00E46B0D"/>
    <w:rsid w:val="00E47CD9"/>
    <w:rsid w:val="00E50049"/>
    <w:rsid w:val="00E628E4"/>
    <w:rsid w:val="00E73D32"/>
    <w:rsid w:val="00E84A3F"/>
    <w:rsid w:val="00E87089"/>
    <w:rsid w:val="00EA3817"/>
    <w:rsid w:val="00EA418C"/>
    <w:rsid w:val="00EB3D2A"/>
    <w:rsid w:val="00EC0069"/>
    <w:rsid w:val="00EC4818"/>
    <w:rsid w:val="00F3381C"/>
    <w:rsid w:val="00F463CE"/>
    <w:rsid w:val="00F53755"/>
    <w:rsid w:val="00F75AE0"/>
    <w:rsid w:val="00F80A37"/>
    <w:rsid w:val="00F83D9E"/>
    <w:rsid w:val="00F852F6"/>
    <w:rsid w:val="00FA5085"/>
    <w:rsid w:val="00FB4A29"/>
    <w:rsid w:val="00FD018C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2023-10-18T09:56:00Z</cp:lastPrinted>
  <dcterms:created xsi:type="dcterms:W3CDTF">2024-01-10T12:42:00Z</dcterms:created>
  <dcterms:modified xsi:type="dcterms:W3CDTF">2024-01-10T12:42:00Z</dcterms:modified>
</cp:coreProperties>
</file>