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53CD" w:rsidRPr="006B53CD" w:rsidRDefault="006B53CD" w:rsidP="006B53CD">
      <w:pPr>
        <w:jc w:val="right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Приложение </w:t>
      </w:r>
      <w:r w:rsidR="00A21CE5">
        <w:rPr>
          <w:sz w:val="24"/>
          <w:szCs w:val="24"/>
        </w:rPr>
        <w:t>№ 1</w:t>
      </w:r>
    </w:p>
    <w:p w:rsidR="006B53CD" w:rsidRDefault="006B53CD" w:rsidP="006B53CD">
      <w:pPr>
        <w:jc w:val="right"/>
        <w:rPr>
          <w:sz w:val="24"/>
          <w:szCs w:val="24"/>
        </w:rPr>
      </w:pPr>
      <w:r w:rsidRPr="006B53CD">
        <w:rPr>
          <w:sz w:val="24"/>
          <w:szCs w:val="24"/>
        </w:rPr>
        <w:t xml:space="preserve">к постановлению администрации </w:t>
      </w:r>
    </w:p>
    <w:p w:rsidR="006B53CD" w:rsidRDefault="006B53CD" w:rsidP="006B53CD">
      <w:pPr>
        <w:jc w:val="right"/>
        <w:rPr>
          <w:sz w:val="24"/>
          <w:szCs w:val="24"/>
        </w:rPr>
      </w:pPr>
      <w:r w:rsidRPr="006B53CD">
        <w:rPr>
          <w:sz w:val="24"/>
          <w:szCs w:val="24"/>
        </w:rPr>
        <w:t xml:space="preserve">муниципального округа город </w:t>
      </w:r>
    </w:p>
    <w:p w:rsidR="006B53CD" w:rsidRDefault="006B53CD" w:rsidP="006B53CD">
      <w:pPr>
        <w:jc w:val="right"/>
        <w:rPr>
          <w:sz w:val="24"/>
          <w:szCs w:val="24"/>
        </w:rPr>
      </w:pPr>
      <w:r w:rsidRPr="006B53CD">
        <w:rPr>
          <w:sz w:val="24"/>
          <w:szCs w:val="24"/>
        </w:rPr>
        <w:t xml:space="preserve">Кировск Мурманской области </w:t>
      </w:r>
    </w:p>
    <w:p w:rsidR="006B53CD" w:rsidRPr="006B53CD" w:rsidRDefault="006B53CD" w:rsidP="006B53CD">
      <w:pPr>
        <w:jc w:val="right"/>
        <w:rPr>
          <w:sz w:val="24"/>
          <w:szCs w:val="24"/>
        </w:rPr>
      </w:pPr>
      <w:r>
        <w:rPr>
          <w:sz w:val="24"/>
          <w:szCs w:val="24"/>
        </w:rPr>
        <w:t>о</w:t>
      </w:r>
      <w:r w:rsidRPr="006B53CD">
        <w:rPr>
          <w:sz w:val="24"/>
          <w:szCs w:val="24"/>
        </w:rPr>
        <w:t>т</w:t>
      </w:r>
      <w:r>
        <w:rPr>
          <w:sz w:val="24"/>
          <w:szCs w:val="24"/>
        </w:rPr>
        <w:t>_____</w:t>
      </w:r>
      <w:r w:rsidRPr="006B53CD">
        <w:rPr>
          <w:sz w:val="24"/>
          <w:szCs w:val="24"/>
        </w:rPr>
        <w:t>________№_______</w:t>
      </w:r>
    </w:p>
    <w:p w:rsidR="006B53CD" w:rsidRDefault="006B53CD" w:rsidP="00CA0F8D">
      <w:pPr>
        <w:jc w:val="right"/>
        <w:rPr>
          <w:sz w:val="24"/>
          <w:szCs w:val="24"/>
        </w:rPr>
      </w:pPr>
    </w:p>
    <w:p w:rsidR="00D036E9" w:rsidRDefault="006B53CD" w:rsidP="00CA0F8D">
      <w:pPr>
        <w:jc w:val="right"/>
        <w:rPr>
          <w:sz w:val="24"/>
          <w:szCs w:val="24"/>
        </w:rPr>
      </w:pPr>
      <w:r>
        <w:rPr>
          <w:sz w:val="24"/>
          <w:szCs w:val="24"/>
        </w:rPr>
        <w:t>«</w:t>
      </w:r>
      <w:r w:rsidR="00D036E9">
        <w:rPr>
          <w:sz w:val="24"/>
          <w:szCs w:val="24"/>
        </w:rPr>
        <w:t xml:space="preserve">Приложение № 5 </w:t>
      </w:r>
    </w:p>
    <w:p w:rsidR="00D036E9" w:rsidRDefault="00D036E9" w:rsidP="00CA0F8D">
      <w:pPr>
        <w:jc w:val="right"/>
        <w:rPr>
          <w:sz w:val="24"/>
          <w:szCs w:val="24"/>
        </w:rPr>
      </w:pPr>
      <w:r>
        <w:rPr>
          <w:sz w:val="24"/>
          <w:szCs w:val="24"/>
        </w:rPr>
        <w:t>к Примерному положению</w:t>
      </w:r>
    </w:p>
    <w:p w:rsidR="00D036E9" w:rsidRPr="00CA21C0" w:rsidRDefault="00D036E9" w:rsidP="00D036E9">
      <w:pPr>
        <w:shd w:val="clear" w:color="auto" w:fill="FFFFFF"/>
        <w:spacing w:after="255" w:line="270" w:lineRule="atLeast"/>
        <w:outlineLvl w:val="2"/>
        <w:rPr>
          <w:b/>
          <w:bCs/>
          <w:color w:val="333333"/>
          <w:sz w:val="26"/>
          <w:szCs w:val="26"/>
        </w:rPr>
      </w:pPr>
    </w:p>
    <w:p w:rsidR="00410C91" w:rsidRPr="00410C91" w:rsidRDefault="00410C91" w:rsidP="00410C91">
      <w:pPr>
        <w:shd w:val="clear" w:color="auto" w:fill="FFFFFF"/>
        <w:jc w:val="center"/>
        <w:outlineLvl w:val="2"/>
        <w:rPr>
          <w:b/>
          <w:bCs/>
          <w:sz w:val="26"/>
          <w:szCs w:val="26"/>
        </w:rPr>
      </w:pPr>
      <w:r w:rsidRPr="00410C91">
        <w:rPr>
          <w:b/>
          <w:bCs/>
          <w:sz w:val="26"/>
          <w:szCs w:val="26"/>
        </w:rPr>
        <w:t>Порядок определения и исчисления педагогического стажа при установлении повышающего коэффициента к окладу за стаж работы</w:t>
      </w:r>
    </w:p>
    <w:p w:rsidR="00410C91" w:rsidRPr="00410C91" w:rsidRDefault="00410C91" w:rsidP="00410C91">
      <w:pPr>
        <w:shd w:val="clear" w:color="auto" w:fill="FFFFFF"/>
        <w:tabs>
          <w:tab w:val="left" w:pos="7680"/>
        </w:tabs>
        <w:spacing w:line="270" w:lineRule="atLeast"/>
        <w:outlineLvl w:val="2"/>
        <w:rPr>
          <w:b/>
          <w:bCs/>
          <w:sz w:val="24"/>
          <w:szCs w:val="24"/>
        </w:rPr>
      </w:pPr>
    </w:p>
    <w:p w:rsidR="00410C91" w:rsidRPr="00410C91" w:rsidRDefault="00410C91" w:rsidP="00410C91">
      <w:pPr>
        <w:shd w:val="clear" w:color="auto" w:fill="FFFFFF"/>
        <w:tabs>
          <w:tab w:val="left" w:pos="7680"/>
        </w:tabs>
        <w:spacing w:line="270" w:lineRule="atLeast"/>
        <w:ind w:left="709"/>
        <w:jc w:val="center"/>
        <w:outlineLvl w:val="2"/>
        <w:rPr>
          <w:bCs/>
          <w:sz w:val="24"/>
          <w:szCs w:val="24"/>
        </w:rPr>
      </w:pPr>
      <w:r w:rsidRPr="00410C91">
        <w:rPr>
          <w:bCs/>
          <w:sz w:val="24"/>
          <w:szCs w:val="24"/>
        </w:rPr>
        <w:t>1. Определение педагогического стажа</w:t>
      </w:r>
    </w:p>
    <w:p w:rsidR="00410C91" w:rsidRPr="00410C91" w:rsidRDefault="00410C91" w:rsidP="00410C91">
      <w:pPr>
        <w:shd w:val="clear" w:color="auto" w:fill="FFFFFF"/>
        <w:tabs>
          <w:tab w:val="left" w:pos="7680"/>
        </w:tabs>
        <w:spacing w:line="270" w:lineRule="atLeast"/>
        <w:jc w:val="center"/>
        <w:outlineLvl w:val="2"/>
        <w:rPr>
          <w:bCs/>
          <w:sz w:val="24"/>
          <w:szCs w:val="24"/>
        </w:rPr>
      </w:pPr>
    </w:p>
    <w:p w:rsidR="00410C91" w:rsidRPr="00410C91" w:rsidRDefault="00410C91" w:rsidP="00410C91">
      <w:pPr>
        <w:shd w:val="clear" w:color="auto" w:fill="FFFFFF"/>
        <w:tabs>
          <w:tab w:val="left" w:pos="7680"/>
        </w:tabs>
        <w:spacing w:line="270" w:lineRule="atLeast"/>
        <w:ind w:firstLine="709"/>
        <w:jc w:val="both"/>
        <w:outlineLvl w:val="2"/>
        <w:rPr>
          <w:bCs/>
          <w:sz w:val="24"/>
          <w:szCs w:val="24"/>
        </w:rPr>
      </w:pPr>
      <w:r w:rsidRPr="00410C91">
        <w:rPr>
          <w:bCs/>
          <w:sz w:val="24"/>
          <w:szCs w:val="24"/>
        </w:rPr>
        <w:t>Уровень образования педагогических работников при установлении должностных окладов определяется на основании дипломов, аттестатов и других документов о соответствующем образовании независимо от специальности, которую они получили (за исключением тех случаев, когда это особо оговорено).</w:t>
      </w:r>
    </w:p>
    <w:p w:rsidR="00410C91" w:rsidRPr="00410C91" w:rsidRDefault="00410C91" w:rsidP="00410C91">
      <w:pPr>
        <w:shd w:val="clear" w:color="auto" w:fill="FFFFFF"/>
        <w:tabs>
          <w:tab w:val="left" w:pos="7680"/>
        </w:tabs>
        <w:spacing w:line="270" w:lineRule="atLeast"/>
        <w:ind w:firstLine="709"/>
        <w:jc w:val="both"/>
        <w:outlineLvl w:val="2"/>
        <w:rPr>
          <w:bCs/>
          <w:sz w:val="24"/>
          <w:szCs w:val="24"/>
        </w:rPr>
      </w:pPr>
      <w:r w:rsidRPr="00410C91">
        <w:rPr>
          <w:bCs/>
          <w:sz w:val="24"/>
          <w:szCs w:val="24"/>
        </w:rPr>
        <w:t>Требования к уровню образования педагогического работника предусматривают наличие среднего или высшего профессионального образования.</w:t>
      </w:r>
    </w:p>
    <w:p w:rsidR="00410C91" w:rsidRPr="00410C91" w:rsidRDefault="00410C91" w:rsidP="00410C91">
      <w:pPr>
        <w:shd w:val="clear" w:color="auto" w:fill="FFFFFF"/>
        <w:tabs>
          <w:tab w:val="left" w:pos="7680"/>
        </w:tabs>
        <w:spacing w:line="270" w:lineRule="atLeast"/>
        <w:ind w:firstLine="709"/>
        <w:jc w:val="both"/>
        <w:outlineLvl w:val="2"/>
        <w:rPr>
          <w:bCs/>
          <w:sz w:val="24"/>
          <w:szCs w:val="24"/>
        </w:rPr>
      </w:pPr>
      <w:r w:rsidRPr="00410C91">
        <w:rPr>
          <w:bCs/>
          <w:sz w:val="24"/>
          <w:szCs w:val="24"/>
        </w:rPr>
        <w:t>Специальные требования к профилю полученной специальности по образованию предъявляются по должности педагога-психолога.</w:t>
      </w:r>
    </w:p>
    <w:p w:rsidR="00410C91" w:rsidRPr="00410C91" w:rsidRDefault="00410C91" w:rsidP="00410C91">
      <w:pPr>
        <w:shd w:val="clear" w:color="auto" w:fill="FFFFFF"/>
        <w:tabs>
          <w:tab w:val="left" w:pos="7680"/>
        </w:tabs>
        <w:spacing w:line="270" w:lineRule="atLeast"/>
        <w:ind w:firstLine="709"/>
        <w:jc w:val="both"/>
        <w:outlineLvl w:val="2"/>
        <w:rPr>
          <w:bCs/>
          <w:sz w:val="24"/>
          <w:szCs w:val="24"/>
        </w:rPr>
      </w:pPr>
      <w:r w:rsidRPr="00410C91">
        <w:rPr>
          <w:bCs/>
          <w:sz w:val="24"/>
          <w:szCs w:val="24"/>
        </w:rPr>
        <w:t>Коэффициент за стаж непрерывной работы (за выслугу лет) устанавливается работникам в соответствии с Порядком установления и выплаты ежемесячных надбавок к должностным окладам рабочим и служащим за стаж работы в муниципальных учреждениях образования. Выплата за выслугу лет устанавливается в процентах к должностному окладу.</w:t>
      </w:r>
    </w:p>
    <w:p w:rsidR="00410C91" w:rsidRPr="00410C91" w:rsidRDefault="00410C91" w:rsidP="00410C91">
      <w:pPr>
        <w:shd w:val="clear" w:color="auto" w:fill="FFFFFF"/>
        <w:tabs>
          <w:tab w:val="left" w:pos="7680"/>
        </w:tabs>
        <w:spacing w:line="270" w:lineRule="atLeast"/>
        <w:ind w:firstLine="709"/>
        <w:jc w:val="both"/>
        <w:outlineLvl w:val="2"/>
        <w:rPr>
          <w:bCs/>
          <w:sz w:val="24"/>
          <w:szCs w:val="24"/>
        </w:rPr>
      </w:pPr>
      <w:r w:rsidRPr="00410C91">
        <w:rPr>
          <w:bCs/>
          <w:sz w:val="24"/>
          <w:szCs w:val="24"/>
        </w:rPr>
        <w:t>Документами, подтверждающими стаж работы, являются трудовая книжка и (или) сведения о трудовой деятельности, военный билет, справка военного комиссариата и иные документы соответствующих государственных органов, архивных учреждений, установленные законодательством Российской Федерации.</w:t>
      </w:r>
    </w:p>
    <w:p w:rsidR="00410C91" w:rsidRPr="00410C91" w:rsidRDefault="00410C91" w:rsidP="00410C91">
      <w:pPr>
        <w:shd w:val="clear" w:color="auto" w:fill="FFFFFF"/>
        <w:tabs>
          <w:tab w:val="left" w:pos="7680"/>
        </w:tabs>
        <w:spacing w:line="270" w:lineRule="atLeast"/>
        <w:ind w:firstLine="709"/>
        <w:jc w:val="both"/>
        <w:outlineLvl w:val="2"/>
        <w:rPr>
          <w:bCs/>
          <w:sz w:val="24"/>
          <w:szCs w:val="24"/>
        </w:rPr>
      </w:pPr>
      <w:r w:rsidRPr="00410C91">
        <w:rPr>
          <w:bCs/>
          <w:sz w:val="24"/>
          <w:szCs w:val="24"/>
        </w:rPr>
        <w:t>Документы представляются лицом, стаж которого подтверждается.</w:t>
      </w:r>
    </w:p>
    <w:p w:rsidR="00410C91" w:rsidRPr="00410C91" w:rsidRDefault="00410C91" w:rsidP="00410C91">
      <w:pPr>
        <w:shd w:val="clear" w:color="auto" w:fill="FFFFFF"/>
        <w:tabs>
          <w:tab w:val="left" w:pos="7680"/>
        </w:tabs>
        <w:spacing w:line="270" w:lineRule="atLeast"/>
        <w:ind w:firstLine="709"/>
        <w:jc w:val="both"/>
        <w:outlineLvl w:val="2"/>
        <w:rPr>
          <w:bCs/>
          <w:sz w:val="24"/>
          <w:szCs w:val="24"/>
        </w:rPr>
      </w:pPr>
    </w:p>
    <w:p w:rsidR="00410C91" w:rsidRPr="00410C91" w:rsidRDefault="00410C91" w:rsidP="00410C91">
      <w:pPr>
        <w:shd w:val="clear" w:color="auto" w:fill="FFFFFF"/>
        <w:tabs>
          <w:tab w:val="left" w:pos="7680"/>
        </w:tabs>
        <w:spacing w:line="270" w:lineRule="atLeast"/>
        <w:ind w:firstLine="709"/>
        <w:jc w:val="center"/>
        <w:outlineLvl w:val="2"/>
        <w:rPr>
          <w:bCs/>
          <w:sz w:val="24"/>
          <w:szCs w:val="24"/>
        </w:rPr>
      </w:pPr>
      <w:r w:rsidRPr="00410C91">
        <w:rPr>
          <w:bCs/>
          <w:sz w:val="24"/>
          <w:szCs w:val="24"/>
        </w:rPr>
        <w:t xml:space="preserve">2. </w:t>
      </w:r>
      <w:r w:rsidRPr="00410C91">
        <w:rPr>
          <w:sz w:val="24"/>
          <w:szCs w:val="24"/>
        </w:rPr>
        <w:t>Исчисление стажа для установления повышающего коэффициента к должностному окладу</w:t>
      </w:r>
    </w:p>
    <w:p w:rsidR="00410C91" w:rsidRPr="00410C91" w:rsidRDefault="00410C91" w:rsidP="00410C91">
      <w:pPr>
        <w:jc w:val="center"/>
        <w:rPr>
          <w:b/>
          <w:sz w:val="24"/>
          <w:szCs w:val="24"/>
        </w:rPr>
      </w:pPr>
    </w:p>
    <w:p w:rsidR="00410C91" w:rsidRPr="00410C91" w:rsidRDefault="00410C91" w:rsidP="00410C91">
      <w:pPr>
        <w:ind w:firstLine="709"/>
        <w:jc w:val="both"/>
        <w:rPr>
          <w:sz w:val="24"/>
          <w:szCs w:val="24"/>
        </w:rPr>
      </w:pPr>
      <w:r w:rsidRPr="00410C91">
        <w:rPr>
          <w:sz w:val="24"/>
          <w:szCs w:val="24"/>
        </w:rPr>
        <w:t>1. В стаж работы засчитывается:</w:t>
      </w:r>
    </w:p>
    <w:p w:rsidR="00410C91" w:rsidRPr="00410C91" w:rsidRDefault="00410C91" w:rsidP="00410C91">
      <w:pPr>
        <w:ind w:firstLine="709"/>
        <w:jc w:val="both"/>
        <w:rPr>
          <w:sz w:val="24"/>
          <w:szCs w:val="24"/>
        </w:rPr>
      </w:pPr>
      <w:r w:rsidRPr="00410C91">
        <w:rPr>
          <w:sz w:val="24"/>
          <w:szCs w:val="24"/>
        </w:rPr>
        <w:t>а) время работы в образовательных учреждениях;</w:t>
      </w:r>
    </w:p>
    <w:p w:rsidR="00410C91" w:rsidRPr="00410C91" w:rsidRDefault="00410C91" w:rsidP="00410C91">
      <w:pPr>
        <w:ind w:firstLine="709"/>
        <w:jc w:val="both"/>
        <w:rPr>
          <w:sz w:val="24"/>
          <w:szCs w:val="24"/>
        </w:rPr>
      </w:pPr>
      <w:r w:rsidRPr="00410C91">
        <w:rPr>
          <w:sz w:val="24"/>
          <w:szCs w:val="24"/>
        </w:rPr>
        <w:t>б) время службы по призыву в Вооруженных силах Российской Федерации; время службы в Вооруженных силах СССР, время нахождения на действительной военной службе (в органах внутренних дел) лиц офицерского состава (рядового и начальствующего состава органов внутренних дел), прапорщиков, мичманов и военнослужащих сверхсрочной службы, уволенных с действительной военной службы (из органов внутренних дел) по возрасту, болезни, сокращению штатов или ограниченному состоянию здоровья, если перерыв между днем увольнения с действительной военной службы (из органов внутренних дел) и днем поступления на работу в организацию образования не превысил 1 года. Ветеранам боевых действий на территории других государств, ветеранам, исполняющим обязанности военной службы в условиях чрезвычайного положения и вооруженных конфликтов, и гражданам, общая продолжительность военной службы которых в льготном исчислении составляет 25 лет и более, - независимо от продолжительности перерыва;</w:t>
      </w:r>
    </w:p>
    <w:p w:rsidR="00410C91" w:rsidRPr="00410C91" w:rsidRDefault="00410C91" w:rsidP="00410C91">
      <w:pPr>
        <w:ind w:firstLine="709"/>
        <w:jc w:val="both"/>
        <w:rPr>
          <w:sz w:val="24"/>
          <w:szCs w:val="24"/>
        </w:rPr>
      </w:pPr>
      <w:r w:rsidRPr="00410C91">
        <w:rPr>
          <w:sz w:val="24"/>
          <w:szCs w:val="24"/>
        </w:rPr>
        <w:lastRenderedPageBreak/>
        <w:t>в) время работы в образовательных учреждениях в период учебы студентам педагогических высших и средних образовательных учреждений независимо от продолжительности перерывов в работе, связанных с учебой, если за ней следовала работа в организациях образования;</w:t>
      </w:r>
    </w:p>
    <w:p w:rsidR="00410C91" w:rsidRPr="00410C91" w:rsidRDefault="00410C91" w:rsidP="00410C91">
      <w:pPr>
        <w:ind w:firstLine="709"/>
        <w:jc w:val="both"/>
        <w:rPr>
          <w:sz w:val="24"/>
          <w:szCs w:val="24"/>
        </w:rPr>
      </w:pPr>
      <w:r w:rsidRPr="00410C91">
        <w:rPr>
          <w:sz w:val="24"/>
          <w:szCs w:val="24"/>
        </w:rPr>
        <w:t>г) работникам образовательных учреждений при условии, если нижеперечисленным периодам непосредственно предшествовала и за ними непосредственно следовала работа, дающая право на установление повышающего коэффициента за стаж: время работы на выборных должностях в органах законодательной и исполнительной власти и профсоюзных органах; время по уходу за ребенком до достижения им возраста трех лет;</w:t>
      </w:r>
    </w:p>
    <w:p w:rsidR="00410C91" w:rsidRPr="00410C91" w:rsidRDefault="00410C91" w:rsidP="00410C91">
      <w:pPr>
        <w:ind w:firstLine="709"/>
        <w:jc w:val="both"/>
        <w:rPr>
          <w:sz w:val="24"/>
          <w:szCs w:val="24"/>
        </w:rPr>
      </w:pPr>
      <w:r w:rsidRPr="00410C91">
        <w:rPr>
          <w:sz w:val="24"/>
          <w:szCs w:val="24"/>
        </w:rPr>
        <w:t>д) время работы в органах исполнительной власти всех уровней, организациях (учреждениях) на идентичных должностях (профессиях), а также должностях (профессиях), связанных с направлением деятельности образовательных учреждений или отвечающих функционалу занимаемой в образовательном учреждении должности;</w:t>
      </w:r>
    </w:p>
    <w:p w:rsidR="00410C91" w:rsidRPr="00410C91" w:rsidRDefault="00410C91" w:rsidP="00410C91">
      <w:pPr>
        <w:ind w:firstLine="709"/>
        <w:jc w:val="both"/>
        <w:rPr>
          <w:sz w:val="24"/>
          <w:szCs w:val="24"/>
        </w:rPr>
      </w:pPr>
      <w:r w:rsidRPr="00410C91">
        <w:rPr>
          <w:sz w:val="24"/>
          <w:szCs w:val="24"/>
        </w:rPr>
        <w:t>2. Педагогическим работникам при исчислении стажа для установления повышающего коэффициента к окладу учитывается стаж педагогической работы, в который засчитывается без всяких условий и ограничений:</w:t>
      </w:r>
    </w:p>
    <w:p w:rsidR="00410C91" w:rsidRPr="00410C91" w:rsidRDefault="00410C91" w:rsidP="00410C91">
      <w:pPr>
        <w:ind w:firstLine="709"/>
        <w:jc w:val="both"/>
        <w:rPr>
          <w:sz w:val="24"/>
          <w:szCs w:val="24"/>
        </w:rPr>
      </w:pPr>
      <w:r w:rsidRPr="00410C91">
        <w:rPr>
          <w:sz w:val="24"/>
          <w:szCs w:val="24"/>
        </w:rPr>
        <w:t>а) время нахождения на военной службе по контракту из расчета один день военной службы за один день работы, а время нахождения на военной службе по призыву - один день военной службы за два дня работы;</w:t>
      </w:r>
    </w:p>
    <w:p w:rsidR="00410C91" w:rsidRPr="00410C91" w:rsidRDefault="00410C91" w:rsidP="00410C91">
      <w:pPr>
        <w:ind w:firstLine="709"/>
        <w:jc w:val="both"/>
        <w:rPr>
          <w:sz w:val="24"/>
          <w:szCs w:val="24"/>
        </w:rPr>
      </w:pPr>
      <w:r w:rsidRPr="00410C91">
        <w:rPr>
          <w:sz w:val="24"/>
          <w:szCs w:val="24"/>
        </w:rPr>
        <w:t>б) время работы в должности заведующего фильмотекой и методиста фильмотеки.</w:t>
      </w:r>
    </w:p>
    <w:p w:rsidR="00410C91" w:rsidRPr="00410C91" w:rsidRDefault="00410C91" w:rsidP="00410C91">
      <w:pPr>
        <w:ind w:firstLine="709"/>
        <w:jc w:val="both"/>
        <w:rPr>
          <w:sz w:val="24"/>
          <w:szCs w:val="24"/>
        </w:rPr>
      </w:pPr>
      <w:r w:rsidRPr="00410C91">
        <w:rPr>
          <w:sz w:val="24"/>
          <w:szCs w:val="24"/>
        </w:rPr>
        <w:t>3. Педагогическим работникам в стаж педагогической работы засчитываются следующие периоды времени при условии, если этим периодам, взятым как в отдельности, так и в совокупности, непосредственно предшествовала и за ними непосредственно следовала педагогическая деятельность:</w:t>
      </w:r>
    </w:p>
    <w:p w:rsidR="00410C91" w:rsidRPr="00410C91" w:rsidRDefault="00410C91" w:rsidP="00410C91">
      <w:pPr>
        <w:ind w:firstLine="709"/>
        <w:jc w:val="both"/>
        <w:rPr>
          <w:sz w:val="24"/>
          <w:szCs w:val="24"/>
        </w:rPr>
      </w:pPr>
      <w:r w:rsidRPr="00410C91">
        <w:rPr>
          <w:sz w:val="24"/>
          <w:szCs w:val="24"/>
        </w:rPr>
        <w:t xml:space="preserve">а) время службы в Вооруженных силах СССР и Российской Федерации на должностях офицерского, сержантского, старшинского состава, прапорщиков и мичманов (в том числе в войсках МВД, в войсках и органах безопасности), кроме периодов, предусмотренных в подпункте «а» пункта 2 Порядка исчисления стажа для установления повышающего </w:t>
      </w:r>
    </w:p>
    <w:p w:rsidR="00410C91" w:rsidRPr="00410C91" w:rsidRDefault="00410C91" w:rsidP="00410C91">
      <w:pPr>
        <w:jc w:val="both"/>
        <w:rPr>
          <w:sz w:val="24"/>
          <w:szCs w:val="24"/>
        </w:rPr>
      </w:pPr>
      <w:r w:rsidRPr="00410C91">
        <w:rPr>
          <w:sz w:val="24"/>
          <w:szCs w:val="24"/>
        </w:rPr>
        <w:t>коэффициента к окладу (далее - Порядок);</w:t>
      </w:r>
    </w:p>
    <w:p w:rsidR="00410C91" w:rsidRPr="00410C91" w:rsidRDefault="00410C91" w:rsidP="00410C91">
      <w:pPr>
        <w:ind w:firstLine="709"/>
        <w:jc w:val="both"/>
        <w:rPr>
          <w:sz w:val="24"/>
          <w:szCs w:val="24"/>
        </w:rPr>
      </w:pPr>
      <w:r w:rsidRPr="00410C91">
        <w:rPr>
          <w:sz w:val="24"/>
          <w:szCs w:val="24"/>
        </w:rPr>
        <w:t xml:space="preserve">б) время работы на руководящих, инспекторских, инструкторских и других должностях специалистов в комитетах (советах) профсоюза работников народного образования и науки (просвещения, высшей школы и научных учреждений); на выборных должностях в профсоюзных органах; на инструкторских и методических должностях в педагогических обществах и правлениях детского фонда; в должности директора (заведующего) дома учителя (работника народного образования, </w:t>
      </w:r>
      <w:proofErr w:type="spellStart"/>
      <w:r w:rsidRPr="00410C91">
        <w:rPr>
          <w:sz w:val="24"/>
          <w:szCs w:val="24"/>
        </w:rPr>
        <w:t>профтехобразования</w:t>
      </w:r>
      <w:proofErr w:type="spellEnd"/>
      <w:r w:rsidRPr="00410C91">
        <w:rPr>
          <w:sz w:val="24"/>
          <w:szCs w:val="24"/>
        </w:rPr>
        <w:t xml:space="preserve">); комиссиях по делам несовершеннолетних или в отделах социально-правовой охраны несовершеннолетних, в подразделениях по предупреждению; </w:t>
      </w:r>
    </w:p>
    <w:p w:rsidR="00410C91" w:rsidRPr="00410C91" w:rsidRDefault="00410C91" w:rsidP="00410C91">
      <w:pPr>
        <w:ind w:firstLine="709"/>
        <w:jc w:val="both"/>
        <w:rPr>
          <w:sz w:val="24"/>
          <w:szCs w:val="24"/>
        </w:rPr>
      </w:pPr>
      <w:r w:rsidRPr="00410C91">
        <w:rPr>
          <w:sz w:val="24"/>
          <w:szCs w:val="24"/>
        </w:rPr>
        <w:t>в) время обучения (по очной форме) в аспирантуре, организациях высшего образования и профессиональных образовательных организациях, имеющих государственную аккредитацию.</w:t>
      </w:r>
    </w:p>
    <w:p w:rsidR="00410C91" w:rsidRPr="00410C91" w:rsidRDefault="00410C91" w:rsidP="00410C91">
      <w:pPr>
        <w:ind w:firstLine="709"/>
        <w:jc w:val="both"/>
        <w:rPr>
          <w:sz w:val="24"/>
          <w:szCs w:val="24"/>
        </w:rPr>
      </w:pPr>
      <w:r w:rsidRPr="00410C91">
        <w:rPr>
          <w:sz w:val="24"/>
          <w:szCs w:val="24"/>
        </w:rPr>
        <w:t xml:space="preserve">4. В стаж педагогической работы отдельных категорий педагогических работников </w:t>
      </w:r>
    </w:p>
    <w:p w:rsidR="00410C91" w:rsidRPr="00410C91" w:rsidRDefault="00410C91" w:rsidP="00410C91">
      <w:pPr>
        <w:jc w:val="both"/>
        <w:rPr>
          <w:sz w:val="24"/>
          <w:szCs w:val="24"/>
        </w:rPr>
      </w:pPr>
      <w:r w:rsidRPr="00410C91">
        <w:rPr>
          <w:sz w:val="24"/>
          <w:szCs w:val="24"/>
        </w:rPr>
        <w:t xml:space="preserve">помимо периодов, предусмотренных пунктами 2 и 3 настоящего Порядка, засчитывается время работы в организациях и время службы в Вооруженных силах СССР и Российской Федерации по специальности (профессии), соответствующей профилю работы в Организации или профилю преподаваемого предмета (курса, дисциплины, кружка): преподавателям-организаторам (основ безопасности жизнедеятельности, допризывной подготовки); учителям и преподавателям физического воспитания, руководителям физического воспитания, инструкторам по физкультуре, инструкторам-методистам (старшим инструкторам-методистам), тренерам-преподавателям (старшим тренерам-преподавателям); учителям, преподавателям трудового (профессионального) обучения, технологии, черчения, изобразительного искусства, информатики, специальных дисциплин, в том числе специальных дисциплин общеобразовательных организаций (классов) с углубленным изучением отдельных </w:t>
      </w:r>
      <w:r w:rsidRPr="00410C91">
        <w:rPr>
          <w:sz w:val="24"/>
          <w:szCs w:val="24"/>
        </w:rPr>
        <w:lastRenderedPageBreak/>
        <w:t xml:space="preserve">предметов; мастерам производственного обучения; педагогам дополнительного образования; педагогическим работникам экспериментальных образовательных учреждений; педагогам-психологам; педагогам-библиотекарям; методистам; педагогическим работникам профессиональных образовательных организаций (отделений): культуры и искусства, музыкально-педагогических, художественно-графических, музыкальных; преподавателям организаций дополнительного образования детей (культуры и искусства, в </w:t>
      </w:r>
      <w:proofErr w:type="spellStart"/>
      <w:r w:rsidRPr="00410C91">
        <w:rPr>
          <w:sz w:val="24"/>
          <w:szCs w:val="24"/>
        </w:rPr>
        <w:t>т.ч</w:t>
      </w:r>
      <w:proofErr w:type="spellEnd"/>
      <w:r w:rsidRPr="00410C91">
        <w:rPr>
          <w:sz w:val="24"/>
          <w:szCs w:val="24"/>
        </w:rPr>
        <w:t>. музыкальных и художественных), преподавателям специальных дисциплин музыкальных и художественных общеобразовательных организаций, преподавателям музыкальных дисциплин профессиональных образовательных организаций, учителям музыки, музыкальным руководителям, концертмейстерам.</w:t>
      </w:r>
    </w:p>
    <w:p w:rsidR="00410C91" w:rsidRPr="00410C91" w:rsidRDefault="00410C91" w:rsidP="00410C91">
      <w:pPr>
        <w:ind w:firstLine="709"/>
        <w:jc w:val="both"/>
        <w:rPr>
          <w:sz w:val="24"/>
          <w:szCs w:val="24"/>
        </w:rPr>
      </w:pPr>
      <w:r w:rsidRPr="00410C91">
        <w:rPr>
          <w:sz w:val="24"/>
          <w:szCs w:val="24"/>
        </w:rPr>
        <w:t>5. Воспитателям (старшим воспитателям) дошкольных учреждений в педагогический стаж включается время работы в должности медицинской сестры ясельной группы дошкольных образовательных учреждений, постовой медсестры домов ребенка, а воспитателям ясельных групп - время работы на медицинских должностях.</w:t>
      </w:r>
    </w:p>
    <w:p w:rsidR="00410C91" w:rsidRPr="00410C91" w:rsidRDefault="00410C91" w:rsidP="00410C91">
      <w:pPr>
        <w:ind w:firstLine="709"/>
        <w:jc w:val="both"/>
        <w:rPr>
          <w:sz w:val="24"/>
          <w:szCs w:val="24"/>
        </w:rPr>
      </w:pPr>
      <w:r w:rsidRPr="00410C91">
        <w:rPr>
          <w:sz w:val="24"/>
          <w:szCs w:val="24"/>
        </w:rPr>
        <w:t>6. Время работы в должностях помощника воспитателя и младшего воспитателя засчитывается в стаж педагогической работы при условии, если в период работы на этих должностях работник имел педагогическое образование или обучался в организации высшего образования, профессиональной образовательной организации педагогического образования.</w:t>
      </w:r>
    </w:p>
    <w:p w:rsidR="00410C91" w:rsidRPr="00410C91" w:rsidRDefault="00410C91" w:rsidP="00410C91">
      <w:pPr>
        <w:ind w:firstLine="709"/>
        <w:jc w:val="both"/>
        <w:rPr>
          <w:sz w:val="24"/>
          <w:szCs w:val="24"/>
        </w:rPr>
      </w:pPr>
      <w:r w:rsidRPr="00410C91">
        <w:rPr>
          <w:sz w:val="24"/>
          <w:szCs w:val="24"/>
        </w:rPr>
        <w:t>7. Работникам учреждений время педагогической работы в образовательных организациях, выполняемой помимо основной работы на условиях почасовой оплаты, включается в педагогический стаж, если ее объем (в одном или нескольких образовательных Организациях) составляет не менее 180 часов в учебном году.</w:t>
      </w:r>
    </w:p>
    <w:p w:rsidR="00410C91" w:rsidRPr="00410C91" w:rsidRDefault="00410C91" w:rsidP="00410C91">
      <w:pPr>
        <w:ind w:firstLine="709"/>
        <w:jc w:val="both"/>
        <w:rPr>
          <w:sz w:val="24"/>
          <w:szCs w:val="24"/>
        </w:rPr>
      </w:pPr>
      <w:r w:rsidRPr="00410C91">
        <w:rPr>
          <w:sz w:val="24"/>
          <w:szCs w:val="24"/>
        </w:rPr>
        <w:t>При этом в педагогический стаж засчитываются только те месяцы, в течение которых выполнялась педагогическая работа.</w:t>
      </w:r>
    </w:p>
    <w:p w:rsidR="00410C91" w:rsidRPr="00410C91" w:rsidRDefault="00410C91" w:rsidP="00410C91">
      <w:pPr>
        <w:ind w:firstLine="709"/>
        <w:jc w:val="both"/>
        <w:rPr>
          <w:sz w:val="24"/>
          <w:szCs w:val="24"/>
        </w:rPr>
      </w:pPr>
      <w:r w:rsidRPr="00410C91">
        <w:rPr>
          <w:sz w:val="24"/>
          <w:szCs w:val="24"/>
        </w:rPr>
        <w:t>8. В случаях уменьшения стажа работы, исчисленного в соответствии с настоящим Порядком, по сравнению со стажем, исчисленным по ранее действовавшим инструкциям, за работниками сохраняется ранее установленный стаж работы.</w:t>
      </w:r>
    </w:p>
    <w:p w:rsidR="00410C91" w:rsidRPr="00410C91" w:rsidRDefault="00410C91" w:rsidP="00410C91">
      <w:pPr>
        <w:shd w:val="clear" w:color="auto" w:fill="FFFFFF"/>
        <w:tabs>
          <w:tab w:val="left" w:pos="7680"/>
        </w:tabs>
        <w:spacing w:line="270" w:lineRule="atLeast"/>
        <w:ind w:firstLine="709"/>
        <w:jc w:val="both"/>
        <w:outlineLvl w:val="2"/>
        <w:rPr>
          <w:bCs/>
          <w:sz w:val="24"/>
          <w:szCs w:val="24"/>
        </w:rPr>
      </w:pPr>
    </w:p>
    <w:p w:rsidR="00410C91" w:rsidRPr="00410C91" w:rsidRDefault="00410C91" w:rsidP="00410C91">
      <w:pPr>
        <w:shd w:val="clear" w:color="auto" w:fill="FFFFFF"/>
        <w:jc w:val="center"/>
        <w:outlineLvl w:val="2"/>
        <w:rPr>
          <w:b/>
          <w:bCs/>
          <w:sz w:val="26"/>
          <w:szCs w:val="26"/>
        </w:rPr>
      </w:pPr>
    </w:p>
    <w:p w:rsidR="00410C91" w:rsidRPr="00410C91" w:rsidRDefault="00410C91" w:rsidP="00410C91">
      <w:pPr>
        <w:shd w:val="clear" w:color="auto" w:fill="FFFFFF"/>
        <w:jc w:val="center"/>
        <w:outlineLvl w:val="2"/>
        <w:rPr>
          <w:bCs/>
          <w:sz w:val="24"/>
          <w:szCs w:val="24"/>
        </w:rPr>
      </w:pPr>
      <w:r w:rsidRPr="00410C91">
        <w:rPr>
          <w:bCs/>
          <w:sz w:val="24"/>
          <w:szCs w:val="24"/>
        </w:rPr>
        <w:t>3. Перечень учреждений, организаций и должностей, время работы в которых засчитывается в педагогический стаж работников образования</w:t>
      </w:r>
    </w:p>
    <w:p w:rsidR="00410C91" w:rsidRPr="00410C91" w:rsidRDefault="00410C91" w:rsidP="00410C91">
      <w:pPr>
        <w:shd w:val="clear" w:color="auto" w:fill="FFFFFF"/>
        <w:jc w:val="center"/>
        <w:outlineLvl w:val="2"/>
        <w:rPr>
          <w:b/>
          <w:bCs/>
          <w:sz w:val="26"/>
          <w:szCs w:val="26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8"/>
        <w:gridCol w:w="4677"/>
      </w:tblGrid>
      <w:tr w:rsidR="00410C91" w:rsidRPr="00410C91" w:rsidTr="00B30B5D">
        <w:tc>
          <w:tcPr>
            <w:tcW w:w="0" w:type="auto"/>
            <w:shd w:val="clear" w:color="auto" w:fill="FFFFFF"/>
            <w:hideMark/>
          </w:tcPr>
          <w:p w:rsidR="00410C91" w:rsidRPr="00410C91" w:rsidRDefault="00410C91" w:rsidP="00410C91">
            <w:pPr>
              <w:numPr>
                <w:ilvl w:val="0"/>
                <w:numId w:val="14"/>
              </w:numPr>
              <w:spacing w:line="259" w:lineRule="auto"/>
              <w:contextualSpacing/>
              <w:rPr>
                <w:bCs/>
                <w:sz w:val="24"/>
                <w:szCs w:val="24"/>
              </w:rPr>
            </w:pPr>
            <w:r w:rsidRPr="00410C91">
              <w:rPr>
                <w:bCs/>
                <w:sz w:val="24"/>
                <w:szCs w:val="24"/>
              </w:rPr>
              <w:t>Наименование учреждений и организаций</w:t>
            </w:r>
          </w:p>
        </w:tc>
        <w:tc>
          <w:tcPr>
            <w:tcW w:w="0" w:type="auto"/>
            <w:shd w:val="clear" w:color="auto" w:fill="FFFFFF"/>
            <w:hideMark/>
          </w:tcPr>
          <w:p w:rsidR="00410C91" w:rsidRPr="00410C91" w:rsidRDefault="00410C91" w:rsidP="00410C91">
            <w:pPr>
              <w:numPr>
                <w:ilvl w:val="0"/>
                <w:numId w:val="14"/>
              </w:numPr>
              <w:spacing w:line="259" w:lineRule="auto"/>
              <w:contextualSpacing/>
              <w:rPr>
                <w:bCs/>
                <w:sz w:val="24"/>
                <w:szCs w:val="24"/>
              </w:rPr>
            </w:pPr>
            <w:r w:rsidRPr="00410C91">
              <w:rPr>
                <w:bCs/>
                <w:sz w:val="24"/>
                <w:szCs w:val="24"/>
              </w:rPr>
              <w:t>Наименование должностей</w:t>
            </w:r>
          </w:p>
        </w:tc>
      </w:tr>
      <w:tr w:rsidR="00410C91" w:rsidRPr="00410C91" w:rsidTr="00B30B5D">
        <w:tc>
          <w:tcPr>
            <w:tcW w:w="0" w:type="auto"/>
            <w:shd w:val="clear" w:color="auto" w:fill="FFFFFF"/>
            <w:hideMark/>
          </w:tcPr>
          <w:p w:rsidR="00410C91" w:rsidRPr="00410C91" w:rsidRDefault="00410C91" w:rsidP="00410C9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10C91" w:rsidRPr="00410C91" w:rsidRDefault="00410C91" w:rsidP="00410C91">
            <w:pPr>
              <w:rPr>
                <w:sz w:val="24"/>
                <w:szCs w:val="24"/>
              </w:rPr>
            </w:pPr>
          </w:p>
        </w:tc>
      </w:tr>
      <w:tr w:rsidR="00410C91" w:rsidRPr="00410C91" w:rsidTr="00B30B5D">
        <w:tc>
          <w:tcPr>
            <w:tcW w:w="0" w:type="auto"/>
            <w:shd w:val="clear" w:color="auto" w:fill="FFFFFF"/>
            <w:hideMark/>
          </w:tcPr>
          <w:p w:rsidR="00410C91" w:rsidRPr="00410C91" w:rsidRDefault="00410C91" w:rsidP="00410C91">
            <w:pPr>
              <w:rPr>
                <w:sz w:val="24"/>
                <w:szCs w:val="24"/>
              </w:rPr>
            </w:pPr>
            <w:r w:rsidRPr="00410C91">
              <w:rPr>
                <w:sz w:val="24"/>
                <w:szCs w:val="24"/>
              </w:rPr>
              <w:t>I Образовательные учреждения, кроме учреждений высшего и дополнительного профессионального образования (повышения квалификации) специалистов. Учреждения здравоохранения и социального обеспечения: дома ребенка, детские: санатории, клиники, поликлиники, больницы и др., а также отделения, палаты для детей в учреждениях для взрослых</w:t>
            </w:r>
          </w:p>
        </w:tc>
        <w:tc>
          <w:tcPr>
            <w:tcW w:w="0" w:type="auto"/>
            <w:shd w:val="clear" w:color="auto" w:fill="FFFFFF"/>
            <w:hideMark/>
          </w:tcPr>
          <w:p w:rsidR="00410C91" w:rsidRPr="00410C91" w:rsidRDefault="00410C91" w:rsidP="00410C91">
            <w:pPr>
              <w:rPr>
                <w:sz w:val="24"/>
                <w:szCs w:val="24"/>
              </w:rPr>
            </w:pPr>
            <w:r w:rsidRPr="00410C91">
              <w:rPr>
                <w:sz w:val="24"/>
                <w:szCs w:val="24"/>
              </w:rPr>
              <w:t xml:space="preserve">I Учителя, преподаватели, учителя-дефектологи, учителя-логопеды, логопеды, преподаватели-организаторы (основ безопасности жизнедеятельности, допризывной подготовки), руководители физического воспитания, старшие мастера, матера производственного обучения (в том числе обучения вождению транспортных средств, работе на сельскохозяйственных машинах, работе на пишущих машинах и другой организационной технике), старшие методисты, методисты, старшие инструкторы-методисты, инструкторы-методисты (в том числе по физической культуре и спорту, по туризму), концертмейстеры, музыкальные руководители, старшие воспитатели, воспитатели, классные </w:t>
            </w:r>
            <w:r w:rsidRPr="00410C91">
              <w:rPr>
                <w:sz w:val="24"/>
                <w:szCs w:val="24"/>
              </w:rPr>
              <w:lastRenderedPageBreak/>
              <w:t>воспитатели, социальные педагоги, педагоги-психологи, педагоги-организаторы, педагоги дополнительного образования, старшие тренеры-преподаватели, тренеры-преподаватели, старшие вожатые, инструкторы по физкультуре, инструкторы по труду, директора (начальники, заведующие), заместители директоров (начальников, заведующих) по учебной, учебно-воспитательной, учебно-производственной, воспитательной, культурно-воспитательной работе, по производственному обучению (работе), по иностранному языку, по учебно-</w:t>
            </w:r>
          </w:p>
          <w:p w:rsidR="00410C91" w:rsidRPr="00410C91" w:rsidRDefault="00410C91" w:rsidP="00410C91">
            <w:pPr>
              <w:rPr>
                <w:sz w:val="24"/>
                <w:szCs w:val="24"/>
              </w:rPr>
            </w:pPr>
            <w:r w:rsidRPr="00410C91">
              <w:rPr>
                <w:sz w:val="24"/>
                <w:szCs w:val="24"/>
              </w:rPr>
              <w:t>летной подготовке, по общеобразовательной</w:t>
            </w:r>
          </w:p>
          <w:p w:rsidR="00410C91" w:rsidRPr="00410C91" w:rsidRDefault="00410C91" w:rsidP="00410C91">
            <w:pPr>
              <w:rPr>
                <w:sz w:val="24"/>
                <w:szCs w:val="24"/>
              </w:rPr>
            </w:pPr>
            <w:r w:rsidRPr="00410C91">
              <w:rPr>
                <w:sz w:val="24"/>
                <w:szCs w:val="24"/>
              </w:rPr>
              <w:t xml:space="preserve"> подготовке, по режиму, заведующие учебной</w:t>
            </w:r>
          </w:p>
          <w:p w:rsidR="00410C91" w:rsidRPr="00410C91" w:rsidRDefault="00410C91" w:rsidP="00410C91">
            <w:pPr>
              <w:rPr>
                <w:sz w:val="24"/>
                <w:szCs w:val="24"/>
              </w:rPr>
            </w:pPr>
            <w:r w:rsidRPr="00410C91">
              <w:rPr>
                <w:sz w:val="24"/>
                <w:szCs w:val="24"/>
              </w:rPr>
              <w:t xml:space="preserve"> частью, заведующие (начальники): практикой, УКП, логопедическими пунктами, интернатами, отделениями, отделами, лабораториями, кабинетами, секциями, филиалами, курсов и другими структурными подразделениями, деятельность которых связана с образовательным (воспитательным) процессом, методическим обеспечением; старшие дежурные по режиму, дежурные по режиму, аккомпаниаторы, </w:t>
            </w:r>
            <w:proofErr w:type="spellStart"/>
            <w:r w:rsidRPr="00410C91">
              <w:rPr>
                <w:sz w:val="24"/>
                <w:szCs w:val="24"/>
              </w:rPr>
              <w:t>культорганизаторы</w:t>
            </w:r>
            <w:proofErr w:type="spellEnd"/>
            <w:r w:rsidRPr="00410C91">
              <w:rPr>
                <w:sz w:val="24"/>
                <w:szCs w:val="24"/>
              </w:rPr>
              <w:t>, экскурсоводы</w:t>
            </w:r>
          </w:p>
        </w:tc>
      </w:tr>
      <w:tr w:rsidR="00410C91" w:rsidRPr="00410C91" w:rsidTr="00B30B5D">
        <w:tc>
          <w:tcPr>
            <w:tcW w:w="0" w:type="auto"/>
            <w:shd w:val="clear" w:color="auto" w:fill="FFFFFF"/>
            <w:hideMark/>
          </w:tcPr>
          <w:p w:rsidR="00410C91" w:rsidRPr="00410C91" w:rsidRDefault="00410C91" w:rsidP="00410C91">
            <w:pPr>
              <w:rPr>
                <w:sz w:val="24"/>
                <w:szCs w:val="24"/>
              </w:rPr>
            </w:pPr>
          </w:p>
          <w:p w:rsidR="00410C91" w:rsidRPr="00410C91" w:rsidRDefault="00410C91" w:rsidP="00410C91">
            <w:pPr>
              <w:rPr>
                <w:sz w:val="24"/>
                <w:szCs w:val="24"/>
              </w:rPr>
            </w:pPr>
            <w:r w:rsidRPr="00410C91">
              <w:rPr>
                <w:sz w:val="24"/>
                <w:szCs w:val="24"/>
              </w:rPr>
              <w:t>II Образовательные учреждения высшего профессионального образования</w:t>
            </w:r>
          </w:p>
        </w:tc>
        <w:tc>
          <w:tcPr>
            <w:tcW w:w="0" w:type="auto"/>
            <w:shd w:val="clear" w:color="auto" w:fill="FFFFFF"/>
            <w:hideMark/>
          </w:tcPr>
          <w:p w:rsidR="00410C91" w:rsidRPr="00410C91" w:rsidRDefault="00410C91" w:rsidP="00410C91">
            <w:pPr>
              <w:rPr>
                <w:sz w:val="24"/>
                <w:szCs w:val="24"/>
              </w:rPr>
            </w:pPr>
          </w:p>
          <w:p w:rsidR="00410C91" w:rsidRPr="00410C91" w:rsidRDefault="00410C91" w:rsidP="00410C91">
            <w:pPr>
              <w:rPr>
                <w:sz w:val="24"/>
                <w:szCs w:val="24"/>
              </w:rPr>
            </w:pPr>
            <w:r w:rsidRPr="00410C91">
              <w:rPr>
                <w:sz w:val="24"/>
                <w:szCs w:val="24"/>
              </w:rPr>
              <w:t>II Профессорско-преподавательский состав, концертмейстеры, аккомпаниаторы</w:t>
            </w:r>
          </w:p>
        </w:tc>
      </w:tr>
      <w:tr w:rsidR="00410C91" w:rsidRPr="00410C91" w:rsidTr="00B30B5D">
        <w:tc>
          <w:tcPr>
            <w:tcW w:w="0" w:type="auto"/>
            <w:shd w:val="clear" w:color="auto" w:fill="FFFFFF"/>
            <w:hideMark/>
          </w:tcPr>
          <w:p w:rsidR="00410C91" w:rsidRPr="00410C91" w:rsidRDefault="00410C91" w:rsidP="00410C91">
            <w:pPr>
              <w:rPr>
                <w:sz w:val="24"/>
                <w:szCs w:val="24"/>
              </w:rPr>
            </w:pPr>
          </w:p>
          <w:p w:rsidR="00410C91" w:rsidRPr="00410C91" w:rsidRDefault="00410C91" w:rsidP="00410C91">
            <w:pPr>
              <w:rPr>
                <w:sz w:val="24"/>
                <w:szCs w:val="24"/>
              </w:rPr>
            </w:pPr>
            <w:r w:rsidRPr="00410C91">
              <w:rPr>
                <w:sz w:val="24"/>
                <w:szCs w:val="24"/>
              </w:rPr>
              <w:t>III Высшие и средние военные образовательные учреждения</w:t>
            </w:r>
          </w:p>
        </w:tc>
        <w:tc>
          <w:tcPr>
            <w:tcW w:w="0" w:type="auto"/>
            <w:shd w:val="clear" w:color="auto" w:fill="FFFFFF"/>
            <w:hideMark/>
          </w:tcPr>
          <w:p w:rsidR="00410C91" w:rsidRPr="00410C91" w:rsidRDefault="00410C91" w:rsidP="00410C91">
            <w:pPr>
              <w:rPr>
                <w:sz w:val="24"/>
                <w:szCs w:val="24"/>
              </w:rPr>
            </w:pPr>
          </w:p>
          <w:p w:rsidR="00410C91" w:rsidRPr="00410C91" w:rsidRDefault="00410C91" w:rsidP="00410C91">
            <w:pPr>
              <w:rPr>
                <w:sz w:val="24"/>
                <w:szCs w:val="24"/>
              </w:rPr>
            </w:pPr>
            <w:r w:rsidRPr="00410C91">
              <w:rPr>
                <w:sz w:val="24"/>
                <w:szCs w:val="24"/>
              </w:rPr>
              <w:t>III Работа (служба) на профессорско-преподавательских и преподавательских должностях</w:t>
            </w:r>
          </w:p>
        </w:tc>
      </w:tr>
      <w:tr w:rsidR="00410C91" w:rsidRPr="00410C91" w:rsidTr="00B30B5D">
        <w:tc>
          <w:tcPr>
            <w:tcW w:w="0" w:type="auto"/>
            <w:shd w:val="clear" w:color="auto" w:fill="FFFFFF"/>
            <w:hideMark/>
          </w:tcPr>
          <w:p w:rsidR="00410C91" w:rsidRPr="00410C91" w:rsidRDefault="00410C91" w:rsidP="00410C91">
            <w:pPr>
              <w:rPr>
                <w:sz w:val="24"/>
                <w:szCs w:val="24"/>
              </w:rPr>
            </w:pPr>
            <w:r w:rsidRPr="00410C91">
              <w:rPr>
                <w:sz w:val="24"/>
                <w:szCs w:val="24"/>
              </w:rPr>
              <w:t>IV Образовательные учреждения дополнительного профессионального образования (повышения квалификации) специалистов; методические учреждения всех наименований (независимо от ведомственной подчиненности)</w:t>
            </w:r>
          </w:p>
        </w:tc>
        <w:tc>
          <w:tcPr>
            <w:tcW w:w="0" w:type="auto"/>
            <w:shd w:val="clear" w:color="auto" w:fill="FFFFFF"/>
            <w:hideMark/>
          </w:tcPr>
          <w:p w:rsidR="00410C91" w:rsidRPr="00410C91" w:rsidRDefault="00410C91" w:rsidP="00410C91">
            <w:pPr>
              <w:rPr>
                <w:sz w:val="24"/>
                <w:szCs w:val="24"/>
              </w:rPr>
            </w:pPr>
            <w:r w:rsidRPr="00410C91">
              <w:rPr>
                <w:sz w:val="24"/>
                <w:szCs w:val="24"/>
              </w:rPr>
              <w:t>IV Профессорско-преподавательский состав; старшие методисты, методисты; директора (заведующие), ректоры; заместители директора (заведующего), проректоры; заведующие: секторами, кабинетами, лабораториями, отделами; научные сотрудники, деятельность которых связана с образовательным процессом, методическим обеспечением</w:t>
            </w:r>
          </w:p>
        </w:tc>
      </w:tr>
      <w:tr w:rsidR="00410C91" w:rsidRPr="00410C91" w:rsidTr="00B30B5D">
        <w:tc>
          <w:tcPr>
            <w:tcW w:w="0" w:type="auto"/>
            <w:shd w:val="clear" w:color="auto" w:fill="FFFFFF"/>
            <w:hideMark/>
          </w:tcPr>
          <w:p w:rsidR="00410C91" w:rsidRPr="00410C91" w:rsidRDefault="00410C91" w:rsidP="00410C91">
            <w:pPr>
              <w:rPr>
                <w:sz w:val="24"/>
                <w:szCs w:val="24"/>
              </w:rPr>
            </w:pPr>
            <w:r w:rsidRPr="00410C91">
              <w:rPr>
                <w:sz w:val="24"/>
                <w:szCs w:val="24"/>
              </w:rPr>
              <w:t>V 1. Органы управления образованием и органы (структурные подразделения), осуществляющие руководство образовательными учреждениями</w:t>
            </w:r>
          </w:p>
        </w:tc>
        <w:tc>
          <w:tcPr>
            <w:tcW w:w="0" w:type="auto"/>
            <w:shd w:val="clear" w:color="auto" w:fill="FFFFFF"/>
            <w:hideMark/>
          </w:tcPr>
          <w:p w:rsidR="00410C91" w:rsidRPr="00410C91" w:rsidRDefault="00410C91" w:rsidP="00410C91">
            <w:pPr>
              <w:rPr>
                <w:sz w:val="24"/>
                <w:szCs w:val="24"/>
              </w:rPr>
            </w:pPr>
            <w:r w:rsidRPr="00410C91">
              <w:rPr>
                <w:sz w:val="24"/>
                <w:szCs w:val="24"/>
              </w:rPr>
              <w:t>V 1. Руководящие, инспекторские, методические должности, инструкторские, а также другие должности специалистов (за исключением работы на должностях, связанных с экономической, финансовой, хозяйственной деятельностью, со строительством, снабжением, делопроизводством)</w:t>
            </w:r>
          </w:p>
        </w:tc>
      </w:tr>
      <w:tr w:rsidR="00410C91" w:rsidRPr="00410C91" w:rsidTr="00B30B5D">
        <w:tc>
          <w:tcPr>
            <w:tcW w:w="0" w:type="auto"/>
            <w:shd w:val="clear" w:color="auto" w:fill="FFFFFF"/>
            <w:hideMark/>
          </w:tcPr>
          <w:p w:rsidR="00410C91" w:rsidRPr="00410C91" w:rsidRDefault="00410C91" w:rsidP="00410C91">
            <w:pPr>
              <w:rPr>
                <w:sz w:val="24"/>
                <w:szCs w:val="24"/>
              </w:rPr>
            </w:pPr>
            <w:r w:rsidRPr="00410C91">
              <w:rPr>
                <w:sz w:val="24"/>
                <w:szCs w:val="24"/>
              </w:rPr>
              <w:lastRenderedPageBreak/>
              <w:t>2. Отделы (бюро) технического обучения, отделы кадров организаций, подразделений министерств (ведомств), занимающиеся вопросами подготовки и повышения квалификации кадров на производстве</w:t>
            </w:r>
          </w:p>
        </w:tc>
        <w:tc>
          <w:tcPr>
            <w:tcW w:w="0" w:type="auto"/>
            <w:shd w:val="clear" w:color="auto" w:fill="FFFFFF"/>
            <w:hideMark/>
          </w:tcPr>
          <w:p w:rsidR="00410C91" w:rsidRPr="00410C91" w:rsidRDefault="00410C91" w:rsidP="00410C91">
            <w:pPr>
              <w:rPr>
                <w:sz w:val="24"/>
                <w:szCs w:val="24"/>
              </w:rPr>
            </w:pPr>
            <w:r w:rsidRPr="00410C91">
              <w:rPr>
                <w:sz w:val="24"/>
                <w:szCs w:val="24"/>
              </w:rPr>
              <w:t>2. Штатные преподаватели, мастера производственного обучения рабочих на производстве, руководящие, инспекторские, инженерные, методические должности, деятельность которых связана с вопросами подготовки и повышения квалификации кадров</w:t>
            </w:r>
          </w:p>
        </w:tc>
      </w:tr>
      <w:tr w:rsidR="00410C91" w:rsidRPr="00410C91" w:rsidTr="00B30B5D">
        <w:tc>
          <w:tcPr>
            <w:tcW w:w="0" w:type="auto"/>
            <w:shd w:val="clear" w:color="auto" w:fill="FFFFFF"/>
            <w:hideMark/>
          </w:tcPr>
          <w:p w:rsidR="00410C91" w:rsidRPr="00410C91" w:rsidRDefault="00410C91" w:rsidP="00410C91">
            <w:pPr>
              <w:rPr>
                <w:sz w:val="24"/>
                <w:szCs w:val="24"/>
              </w:rPr>
            </w:pPr>
            <w:r w:rsidRPr="00410C91">
              <w:rPr>
                <w:sz w:val="24"/>
                <w:szCs w:val="24"/>
              </w:rPr>
              <w:t>VI Образовательные учреждения РОСТО (ДОСААФ) и гражданской авиации</w:t>
            </w:r>
          </w:p>
        </w:tc>
        <w:tc>
          <w:tcPr>
            <w:tcW w:w="0" w:type="auto"/>
            <w:shd w:val="clear" w:color="auto" w:fill="FFFFFF"/>
            <w:hideMark/>
          </w:tcPr>
          <w:p w:rsidR="00410C91" w:rsidRPr="00410C91" w:rsidRDefault="00410C91" w:rsidP="00410C91">
            <w:pPr>
              <w:rPr>
                <w:sz w:val="24"/>
                <w:szCs w:val="24"/>
              </w:rPr>
            </w:pPr>
            <w:r w:rsidRPr="00410C91">
              <w:rPr>
                <w:sz w:val="24"/>
                <w:szCs w:val="24"/>
              </w:rPr>
              <w:t>VI Руководящий, командно-летный, командно-инструкторский, инженерно-инструкторский, инструкторский и преподавательский составы, мастера производственного обучения, инженеры-инструкторы-методисты, инженеры-летчики-методисты</w:t>
            </w:r>
          </w:p>
        </w:tc>
      </w:tr>
      <w:tr w:rsidR="00410C91" w:rsidRPr="00410C91" w:rsidTr="00B30B5D">
        <w:tc>
          <w:tcPr>
            <w:tcW w:w="0" w:type="auto"/>
            <w:shd w:val="clear" w:color="auto" w:fill="FFFFFF"/>
            <w:hideMark/>
          </w:tcPr>
          <w:p w:rsidR="00410C91" w:rsidRPr="00410C91" w:rsidRDefault="00410C91" w:rsidP="00410C91">
            <w:pPr>
              <w:rPr>
                <w:sz w:val="24"/>
                <w:szCs w:val="24"/>
              </w:rPr>
            </w:pPr>
            <w:r w:rsidRPr="00410C91">
              <w:rPr>
                <w:sz w:val="24"/>
                <w:szCs w:val="24"/>
              </w:rPr>
              <w:t>VII Общежития учреждений, предприятий и организаций, жилищно-эксплуатационные организации, молодежные жилищные комплексы, детские кинотеатры, театры юного зрителя, кукольные театры, культурно-просветительские учреждения и подразделения предприятий и организаций по работе с детьми и подростками</w:t>
            </w:r>
          </w:p>
        </w:tc>
        <w:tc>
          <w:tcPr>
            <w:tcW w:w="0" w:type="auto"/>
            <w:shd w:val="clear" w:color="auto" w:fill="FFFFFF"/>
            <w:hideMark/>
          </w:tcPr>
          <w:p w:rsidR="00410C91" w:rsidRPr="00410C91" w:rsidRDefault="00410C91" w:rsidP="00410C91">
            <w:pPr>
              <w:rPr>
                <w:sz w:val="24"/>
                <w:szCs w:val="24"/>
              </w:rPr>
            </w:pPr>
            <w:r w:rsidRPr="00410C91">
              <w:rPr>
                <w:sz w:val="24"/>
                <w:szCs w:val="24"/>
              </w:rPr>
              <w:t>VII Воспитатели, педагоги-организаторы, педагоги-психологи, (психологи), преподаватели, педагоги дополнительного образования (руководители кружков) для детей и подростков, инструкторы и инструкторы-методисты, тренеры-преподаватели и другие специалисты по работе с детьми и подростками, заведующие детскими отделами, секторами</w:t>
            </w:r>
          </w:p>
        </w:tc>
      </w:tr>
      <w:tr w:rsidR="00410C91" w:rsidRPr="00410C91" w:rsidTr="00B30B5D">
        <w:tc>
          <w:tcPr>
            <w:tcW w:w="0" w:type="auto"/>
            <w:shd w:val="clear" w:color="auto" w:fill="FFFFFF"/>
            <w:hideMark/>
          </w:tcPr>
          <w:p w:rsidR="00410C91" w:rsidRPr="00410C91" w:rsidRDefault="00410C91" w:rsidP="00410C91">
            <w:pPr>
              <w:rPr>
                <w:sz w:val="24"/>
                <w:szCs w:val="24"/>
              </w:rPr>
            </w:pPr>
            <w:r w:rsidRPr="00410C91">
              <w:rPr>
                <w:sz w:val="24"/>
                <w:szCs w:val="24"/>
              </w:rPr>
              <w:t>VIII Исправительные колонии, воспитательные колонии, следственные изоляторы и тюрьмы, лечебно-исправительные учреждения</w:t>
            </w:r>
          </w:p>
        </w:tc>
        <w:tc>
          <w:tcPr>
            <w:tcW w:w="0" w:type="auto"/>
            <w:shd w:val="clear" w:color="auto" w:fill="FFFFFF"/>
            <w:hideMark/>
          </w:tcPr>
          <w:p w:rsidR="00410C91" w:rsidRPr="00410C91" w:rsidRDefault="00410C91" w:rsidP="00410C91">
            <w:pPr>
              <w:rPr>
                <w:sz w:val="24"/>
                <w:szCs w:val="24"/>
              </w:rPr>
            </w:pPr>
            <w:r w:rsidRPr="00410C91">
              <w:rPr>
                <w:sz w:val="24"/>
                <w:szCs w:val="24"/>
              </w:rPr>
              <w:t>VIII Работа (служба) при наличии педагогического образования на должностях: заместитель начальника по воспитательной работе, начальник отряда, старший инспектор, инспектор по общеобразовательной работе (обучению), старший инструктор-методист и инспектор-методист, старший инженер и инженер по производственно-техническому обучению, старший мастер и мастер производственного обучения, старший инспектор и инспектор по охране и режиму, заведующий учебно-техническим кабинетом, психолог»</w:t>
            </w:r>
          </w:p>
        </w:tc>
      </w:tr>
    </w:tbl>
    <w:p w:rsidR="00410C91" w:rsidRPr="00410C91" w:rsidRDefault="00410C91" w:rsidP="00410C91">
      <w:pPr>
        <w:jc w:val="right"/>
        <w:rPr>
          <w:b/>
          <w:sz w:val="24"/>
          <w:szCs w:val="24"/>
        </w:rPr>
      </w:pPr>
    </w:p>
    <w:p w:rsidR="00410C91" w:rsidRPr="00410C91" w:rsidRDefault="00410C91" w:rsidP="00410C91">
      <w:pPr>
        <w:spacing w:line="240" w:lineRule="exact"/>
        <w:jc w:val="right"/>
        <w:rPr>
          <w:color w:val="000000"/>
          <w:sz w:val="24"/>
          <w:szCs w:val="24"/>
        </w:rPr>
      </w:pPr>
    </w:p>
    <w:p w:rsidR="00410C91" w:rsidRPr="00410C91" w:rsidRDefault="00410C91" w:rsidP="00410C91">
      <w:pPr>
        <w:spacing w:line="240" w:lineRule="exact"/>
        <w:jc w:val="right"/>
        <w:rPr>
          <w:color w:val="000000"/>
          <w:sz w:val="24"/>
          <w:szCs w:val="24"/>
        </w:rPr>
      </w:pPr>
    </w:p>
    <w:p w:rsidR="00410C91" w:rsidRPr="00410C91" w:rsidRDefault="00410C91" w:rsidP="00410C91">
      <w:pPr>
        <w:spacing w:line="240" w:lineRule="exact"/>
        <w:jc w:val="right"/>
        <w:rPr>
          <w:color w:val="000000"/>
          <w:sz w:val="24"/>
          <w:szCs w:val="24"/>
        </w:rPr>
      </w:pPr>
    </w:p>
    <w:p w:rsidR="00410C91" w:rsidRPr="00410C91" w:rsidRDefault="00410C91" w:rsidP="00410C91">
      <w:pPr>
        <w:spacing w:line="240" w:lineRule="exact"/>
        <w:jc w:val="right"/>
        <w:rPr>
          <w:color w:val="000000"/>
          <w:sz w:val="24"/>
          <w:szCs w:val="24"/>
        </w:rPr>
      </w:pPr>
    </w:p>
    <w:p w:rsidR="00410C91" w:rsidRPr="00410C91" w:rsidRDefault="00410C91" w:rsidP="00410C91">
      <w:pPr>
        <w:spacing w:line="240" w:lineRule="exact"/>
        <w:jc w:val="right"/>
        <w:rPr>
          <w:color w:val="000000"/>
          <w:sz w:val="24"/>
          <w:szCs w:val="24"/>
        </w:rPr>
      </w:pPr>
    </w:p>
    <w:p w:rsidR="00410C91" w:rsidRPr="00410C91" w:rsidRDefault="00410C91" w:rsidP="00410C91">
      <w:pPr>
        <w:spacing w:line="240" w:lineRule="exact"/>
        <w:jc w:val="right"/>
        <w:rPr>
          <w:color w:val="000000"/>
          <w:sz w:val="24"/>
          <w:szCs w:val="24"/>
        </w:rPr>
      </w:pPr>
    </w:p>
    <w:p w:rsidR="00410C91" w:rsidRPr="00410C91" w:rsidRDefault="00410C91" w:rsidP="00410C91">
      <w:pPr>
        <w:spacing w:line="240" w:lineRule="exact"/>
        <w:jc w:val="right"/>
        <w:rPr>
          <w:color w:val="000000"/>
          <w:sz w:val="24"/>
          <w:szCs w:val="24"/>
        </w:rPr>
      </w:pPr>
    </w:p>
    <w:p w:rsidR="00410C91" w:rsidRPr="00410C91" w:rsidRDefault="00410C91" w:rsidP="00410C91">
      <w:pPr>
        <w:spacing w:line="240" w:lineRule="exact"/>
        <w:jc w:val="right"/>
        <w:rPr>
          <w:color w:val="000000"/>
          <w:sz w:val="24"/>
          <w:szCs w:val="24"/>
        </w:rPr>
      </w:pPr>
    </w:p>
    <w:p w:rsidR="00410C91" w:rsidRPr="00410C91" w:rsidRDefault="00410C91" w:rsidP="00410C91">
      <w:pPr>
        <w:spacing w:line="240" w:lineRule="exact"/>
        <w:jc w:val="right"/>
        <w:rPr>
          <w:color w:val="000000"/>
          <w:sz w:val="24"/>
          <w:szCs w:val="24"/>
        </w:rPr>
      </w:pPr>
    </w:p>
    <w:p w:rsidR="00410C91" w:rsidRPr="00410C91" w:rsidRDefault="00410C91" w:rsidP="00410C91">
      <w:pPr>
        <w:spacing w:line="240" w:lineRule="exact"/>
        <w:jc w:val="right"/>
        <w:rPr>
          <w:color w:val="000000"/>
          <w:sz w:val="24"/>
          <w:szCs w:val="24"/>
        </w:rPr>
      </w:pPr>
    </w:p>
    <w:p w:rsidR="00410C91" w:rsidRPr="00410C91" w:rsidRDefault="00410C91" w:rsidP="00410C91">
      <w:pPr>
        <w:spacing w:line="240" w:lineRule="exact"/>
        <w:jc w:val="right"/>
        <w:rPr>
          <w:color w:val="000000"/>
          <w:sz w:val="24"/>
          <w:szCs w:val="24"/>
        </w:rPr>
      </w:pPr>
    </w:p>
    <w:p w:rsidR="00410C91" w:rsidRPr="00410C91" w:rsidRDefault="00410C91" w:rsidP="00410C91">
      <w:pPr>
        <w:spacing w:line="240" w:lineRule="exact"/>
        <w:jc w:val="right"/>
        <w:rPr>
          <w:color w:val="000000"/>
          <w:sz w:val="24"/>
          <w:szCs w:val="24"/>
        </w:rPr>
      </w:pPr>
    </w:p>
    <w:p w:rsidR="00410C91" w:rsidRPr="00410C91" w:rsidRDefault="00410C91" w:rsidP="00410C91">
      <w:pPr>
        <w:spacing w:line="240" w:lineRule="exact"/>
        <w:jc w:val="right"/>
        <w:rPr>
          <w:color w:val="000000"/>
          <w:sz w:val="24"/>
          <w:szCs w:val="24"/>
        </w:rPr>
      </w:pPr>
    </w:p>
    <w:p w:rsidR="00410C91" w:rsidRPr="00410C91" w:rsidRDefault="00410C91" w:rsidP="00410C91">
      <w:pPr>
        <w:spacing w:line="240" w:lineRule="exact"/>
        <w:jc w:val="right"/>
        <w:rPr>
          <w:color w:val="000000"/>
          <w:sz w:val="24"/>
          <w:szCs w:val="24"/>
        </w:rPr>
      </w:pPr>
    </w:p>
    <w:p w:rsidR="00D036E9" w:rsidRPr="00CA21C0" w:rsidRDefault="00D036E9" w:rsidP="00D036E9">
      <w:pPr>
        <w:tabs>
          <w:tab w:val="left" w:pos="8222"/>
        </w:tabs>
        <w:rPr>
          <w:color w:val="000000"/>
          <w:sz w:val="24"/>
          <w:szCs w:val="24"/>
        </w:rPr>
      </w:pPr>
    </w:p>
    <w:p w:rsidR="00D036E9" w:rsidRPr="00CA21C0" w:rsidRDefault="00D036E9" w:rsidP="00D036E9">
      <w:pPr>
        <w:jc w:val="both"/>
        <w:rPr>
          <w:sz w:val="24"/>
          <w:szCs w:val="24"/>
        </w:rPr>
      </w:pPr>
    </w:p>
    <w:p w:rsidR="00D036E9" w:rsidRDefault="00D036E9" w:rsidP="00CA0F8D">
      <w:pPr>
        <w:jc w:val="right"/>
        <w:rPr>
          <w:sz w:val="24"/>
          <w:szCs w:val="24"/>
        </w:rPr>
      </w:pPr>
    </w:p>
    <w:p w:rsidR="00D036E9" w:rsidRDefault="00D036E9" w:rsidP="006B53CD">
      <w:pPr>
        <w:rPr>
          <w:sz w:val="24"/>
          <w:szCs w:val="24"/>
        </w:rPr>
      </w:pPr>
    </w:p>
    <w:p w:rsidR="00A21CE5" w:rsidRDefault="00A21CE5" w:rsidP="00FE1C5A">
      <w:pPr>
        <w:rPr>
          <w:sz w:val="24"/>
          <w:szCs w:val="24"/>
        </w:rPr>
      </w:pPr>
    </w:p>
    <w:p w:rsidR="00A21CE5" w:rsidRPr="006B53CD" w:rsidRDefault="00A21CE5" w:rsidP="00A21CE5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2</w:t>
      </w:r>
    </w:p>
    <w:p w:rsidR="00A21CE5" w:rsidRDefault="00A21CE5" w:rsidP="00A21CE5">
      <w:pPr>
        <w:jc w:val="right"/>
        <w:rPr>
          <w:sz w:val="24"/>
          <w:szCs w:val="24"/>
        </w:rPr>
      </w:pPr>
      <w:r w:rsidRPr="006B53CD">
        <w:rPr>
          <w:sz w:val="24"/>
          <w:szCs w:val="24"/>
        </w:rPr>
        <w:t xml:space="preserve">к постановлению администрации </w:t>
      </w:r>
    </w:p>
    <w:p w:rsidR="00A21CE5" w:rsidRDefault="00A21CE5" w:rsidP="00A21CE5">
      <w:pPr>
        <w:jc w:val="right"/>
        <w:rPr>
          <w:sz w:val="24"/>
          <w:szCs w:val="24"/>
        </w:rPr>
      </w:pPr>
      <w:r w:rsidRPr="006B53CD">
        <w:rPr>
          <w:sz w:val="24"/>
          <w:szCs w:val="24"/>
        </w:rPr>
        <w:t xml:space="preserve">муниципального округа город </w:t>
      </w:r>
    </w:p>
    <w:p w:rsidR="00A21CE5" w:rsidRDefault="00A21CE5" w:rsidP="00A21CE5">
      <w:pPr>
        <w:jc w:val="right"/>
        <w:rPr>
          <w:sz w:val="24"/>
          <w:szCs w:val="24"/>
        </w:rPr>
      </w:pPr>
      <w:r w:rsidRPr="006B53CD">
        <w:rPr>
          <w:sz w:val="24"/>
          <w:szCs w:val="24"/>
        </w:rPr>
        <w:t xml:space="preserve">Кировск Мурманской области </w:t>
      </w:r>
    </w:p>
    <w:p w:rsidR="00A21CE5" w:rsidRPr="006B53CD" w:rsidRDefault="00A21CE5" w:rsidP="00A21CE5">
      <w:pPr>
        <w:jc w:val="right"/>
        <w:rPr>
          <w:sz w:val="24"/>
          <w:szCs w:val="24"/>
        </w:rPr>
      </w:pPr>
      <w:r>
        <w:rPr>
          <w:sz w:val="24"/>
          <w:szCs w:val="24"/>
        </w:rPr>
        <w:t>о</w:t>
      </w:r>
      <w:r w:rsidRPr="006B53CD">
        <w:rPr>
          <w:sz w:val="24"/>
          <w:szCs w:val="24"/>
        </w:rPr>
        <w:t>т</w:t>
      </w:r>
      <w:r>
        <w:rPr>
          <w:sz w:val="24"/>
          <w:szCs w:val="24"/>
        </w:rPr>
        <w:t>_____</w:t>
      </w:r>
      <w:r w:rsidRPr="006B53CD">
        <w:rPr>
          <w:sz w:val="24"/>
          <w:szCs w:val="24"/>
        </w:rPr>
        <w:t>________№_______</w:t>
      </w:r>
    </w:p>
    <w:p w:rsidR="00410C91" w:rsidRPr="00410C91" w:rsidRDefault="00410C91" w:rsidP="00410C91">
      <w:pPr>
        <w:spacing w:after="41" w:line="240" w:lineRule="exact"/>
        <w:rPr>
          <w:sz w:val="24"/>
          <w:szCs w:val="24"/>
        </w:rPr>
      </w:pPr>
      <w:r w:rsidRPr="00410C91">
        <w:rPr>
          <w:sz w:val="24"/>
          <w:szCs w:val="24"/>
        </w:rPr>
        <w:t xml:space="preserve"> </w:t>
      </w:r>
    </w:p>
    <w:p w:rsidR="00410C91" w:rsidRDefault="00410C91" w:rsidP="00410C91">
      <w:pPr>
        <w:widowControl w:val="0"/>
        <w:ind w:left="2429" w:right="-20"/>
        <w:jc w:val="right"/>
        <w:rPr>
          <w:bCs/>
          <w:color w:val="000000"/>
          <w:spacing w:val="-2"/>
          <w:sz w:val="24"/>
          <w:szCs w:val="24"/>
        </w:rPr>
      </w:pPr>
      <w:r>
        <w:rPr>
          <w:bCs/>
          <w:color w:val="000000"/>
          <w:spacing w:val="-2"/>
          <w:sz w:val="24"/>
          <w:szCs w:val="24"/>
        </w:rPr>
        <w:t>«Приложение № 1</w:t>
      </w:r>
    </w:p>
    <w:p w:rsidR="00410C91" w:rsidRPr="00410C91" w:rsidRDefault="00410C91" w:rsidP="00410C91">
      <w:pPr>
        <w:widowControl w:val="0"/>
        <w:ind w:left="2429" w:right="-20"/>
        <w:jc w:val="right"/>
        <w:rPr>
          <w:bCs/>
          <w:color w:val="000000"/>
          <w:spacing w:val="-2"/>
          <w:sz w:val="24"/>
          <w:szCs w:val="24"/>
        </w:rPr>
      </w:pPr>
      <w:r>
        <w:rPr>
          <w:bCs/>
          <w:color w:val="000000"/>
          <w:spacing w:val="-2"/>
          <w:sz w:val="24"/>
          <w:szCs w:val="24"/>
        </w:rPr>
        <w:t>к Примерному положению</w:t>
      </w:r>
    </w:p>
    <w:p w:rsidR="00410C91" w:rsidRPr="00410C91" w:rsidRDefault="00410C91" w:rsidP="00410C91">
      <w:pPr>
        <w:widowControl w:val="0"/>
        <w:ind w:left="2429" w:right="-20"/>
        <w:rPr>
          <w:b/>
          <w:bCs/>
          <w:color w:val="000000"/>
          <w:spacing w:val="-2"/>
          <w:sz w:val="24"/>
          <w:szCs w:val="24"/>
        </w:rPr>
      </w:pPr>
    </w:p>
    <w:p w:rsidR="00410C91" w:rsidRPr="00410C91" w:rsidRDefault="00410C91" w:rsidP="00410C91">
      <w:pPr>
        <w:widowControl w:val="0"/>
        <w:ind w:left="2429" w:right="-20"/>
        <w:rPr>
          <w:b/>
          <w:bCs/>
          <w:color w:val="000000"/>
          <w:sz w:val="24"/>
          <w:szCs w:val="24"/>
        </w:rPr>
      </w:pPr>
      <w:r w:rsidRPr="00410C91">
        <w:rPr>
          <w:b/>
          <w:bCs/>
          <w:color w:val="000000"/>
          <w:spacing w:val="-2"/>
          <w:sz w:val="24"/>
          <w:szCs w:val="24"/>
        </w:rPr>
        <w:t>Р</w:t>
      </w:r>
      <w:r w:rsidRPr="00410C91">
        <w:rPr>
          <w:b/>
          <w:bCs/>
          <w:color w:val="000000"/>
          <w:spacing w:val="-1"/>
          <w:sz w:val="24"/>
          <w:szCs w:val="24"/>
        </w:rPr>
        <w:t>е</w:t>
      </w:r>
      <w:r w:rsidRPr="00410C91">
        <w:rPr>
          <w:b/>
          <w:bCs/>
          <w:color w:val="000000"/>
          <w:sz w:val="24"/>
          <w:szCs w:val="24"/>
        </w:rPr>
        <w:t>ко</w:t>
      </w:r>
      <w:r w:rsidRPr="00410C91">
        <w:rPr>
          <w:b/>
          <w:bCs/>
          <w:color w:val="000000"/>
          <w:spacing w:val="2"/>
          <w:w w:val="99"/>
          <w:sz w:val="24"/>
          <w:szCs w:val="24"/>
        </w:rPr>
        <w:t>м</w:t>
      </w:r>
      <w:r w:rsidRPr="00410C91">
        <w:rPr>
          <w:b/>
          <w:bCs/>
          <w:color w:val="000000"/>
          <w:sz w:val="24"/>
          <w:szCs w:val="24"/>
        </w:rPr>
        <w:t>ен</w:t>
      </w:r>
      <w:r w:rsidRPr="00410C91">
        <w:rPr>
          <w:b/>
          <w:bCs/>
          <w:color w:val="000000"/>
          <w:spacing w:val="1"/>
          <w:sz w:val="24"/>
          <w:szCs w:val="24"/>
        </w:rPr>
        <w:t>д</w:t>
      </w:r>
      <w:r w:rsidRPr="00410C91">
        <w:rPr>
          <w:b/>
          <w:bCs/>
          <w:color w:val="000000"/>
          <w:sz w:val="24"/>
          <w:szCs w:val="24"/>
        </w:rPr>
        <w:t>уе</w:t>
      </w:r>
      <w:r w:rsidRPr="00410C91">
        <w:rPr>
          <w:b/>
          <w:bCs/>
          <w:color w:val="000000"/>
          <w:w w:val="99"/>
          <w:sz w:val="24"/>
          <w:szCs w:val="24"/>
        </w:rPr>
        <w:t>м</w:t>
      </w:r>
      <w:r w:rsidRPr="00410C91">
        <w:rPr>
          <w:b/>
          <w:bCs/>
          <w:color w:val="000000"/>
          <w:sz w:val="24"/>
          <w:szCs w:val="24"/>
        </w:rPr>
        <w:t>ые</w:t>
      </w:r>
      <w:r w:rsidRPr="00410C91">
        <w:rPr>
          <w:b/>
          <w:bCs/>
          <w:color w:val="000000"/>
          <w:spacing w:val="-1"/>
          <w:sz w:val="24"/>
          <w:szCs w:val="24"/>
        </w:rPr>
        <w:t xml:space="preserve"> </w:t>
      </w:r>
      <w:r w:rsidRPr="00410C91">
        <w:rPr>
          <w:b/>
          <w:bCs/>
          <w:color w:val="000000"/>
          <w:w w:val="99"/>
          <w:sz w:val="24"/>
          <w:szCs w:val="24"/>
        </w:rPr>
        <w:t>мин</w:t>
      </w:r>
      <w:r w:rsidRPr="00410C91">
        <w:rPr>
          <w:b/>
          <w:bCs/>
          <w:color w:val="000000"/>
          <w:spacing w:val="1"/>
          <w:w w:val="99"/>
          <w:sz w:val="24"/>
          <w:szCs w:val="24"/>
        </w:rPr>
        <w:t>и</w:t>
      </w:r>
      <w:r w:rsidRPr="00410C91">
        <w:rPr>
          <w:b/>
          <w:bCs/>
          <w:color w:val="000000"/>
          <w:w w:val="99"/>
          <w:sz w:val="24"/>
          <w:szCs w:val="24"/>
        </w:rPr>
        <w:t>м</w:t>
      </w:r>
      <w:r w:rsidRPr="00410C91">
        <w:rPr>
          <w:b/>
          <w:bCs/>
          <w:color w:val="000000"/>
          <w:sz w:val="24"/>
          <w:szCs w:val="24"/>
        </w:rPr>
        <w:t>а</w:t>
      </w:r>
      <w:r w:rsidRPr="00410C91">
        <w:rPr>
          <w:b/>
          <w:bCs/>
          <w:color w:val="000000"/>
          <w:w w:val="99"/>
          <w:sz w:val="24"/>
          <w:szCs w:val="24"/>
        </w:rPr>
        <w:t>л</w:t>
      </w:r>
      <w:r w:rsidRPr="00410C91">
        <w:rPr>
          <w:b/>
          <w:bCs/>
          <w:color w:val="000000"/>
          <w:sz w:val="24"/>
          <w:szCs w:val="24"/>
        </w:rPr>
        <w:t>ь</w:t>
      </w:r>
      <w:r w:rsidRPr="00410C91">
        <w:rPr>
          <w:b/>
          <w:bCs/>
          <w:color w:val="000000"/>
          <w:spacing w:val="1"/>
          <w:w w:val="99"/>
          <w:sz w:val="24"/>
          <w:szCs w:val="24"/>
        </w:rPr>
        <w:t>н</w:t>
      </w:r>
      <w:r w:rsidRPr="00410C91">
        <w:rPr>
          <w:b/>
          <w:bCs/>
          <w:color w:val="000000"/>
          <w:sz w:val="24"/>
          <w:szCs w:val="24"/>
        </w:rPr>
        <w:t xml:space="preserve">ые </w:t>
      </w:r>
      <w:r w:rsidRPr="00410C91">
        <w:rPr>
          <w:b/>
          <w:bCs/>
          <w:color w:val="000000"/>
          <w:w w:val="99"/>
          <w:sz w:val="24"/>
          <w:szCs w:val="24"/>
        </w:rPr>
        <w:t>р</w:t>
      </w:r>
      <w:r w:rsidRPr="00410C91">
        <w:rPr>
          <w:b/>
          <w:bCs/>
          <w:color w:val="000000"/>
          <w:sz w:val="24"/>
          <w:szCs w:val="24"/>
        </w:rPr>
        <w:t>аз</w:t>
      </w:r>
      <w:r w:rsidRPr="00410C91">
        <w:rPr>
          <w:b/>
          <w:bCs/>
          <w:color w:val="000000"/>
          <w:w w:val="99"/>
          <w:sz w:val="24"/>
          <w:szCs w:val="24"/>
        </w:rPr>
        <w:t>м</w:t>
      </w:r>
      <w:r w:rsidRPr="00410C91">
        <w:rPr>
          <w:b/>
          <w:bCs/>
          <w:color w:val="000000"/>
          <w:sz w:val="24"/>
          <w:szCs w:val="24"/>
        </w:rPr>
        <w:t>е</w:t>
      </w:r>
      <w:r w:rsidRPr="00410C91">
        <w:rPr>
          <w:b/>
          <w:bCs/>
          <w:color w:val="000000"/>
          <w:w w:val="99"/>
          <w:sz w:val="24"/>
          <w:szCs w:val="24"/>
        </w:rPr>
        <w:t>р</w:t>
      </w:r>
      <w:r w:rsidRPr="00410C91">
        <w:rPr>
          <w:b/>
          <w:bCs/>
          <w:color w:val="000000"/>
          <w:sz w:val="24"/>
          <w:szCs w:val="24"/>
        </w:rPr>
        <w:t>ы</w:t>
      </w:r>
    </w:p>
    <w:p w:rsidR="00410C91" w:rsidRPr="00410C91" w:rsidRDefault="00410C91" w:rsidP="00410C91">
      <w:pPr>
        <w:widowControl w:val="0"/>
        <w:ind w:left="2984" w:right="688" w:hanging="2463"/>
        <w:jc w:val="center"/>
        <w:rPr>
          <w:b/>
          <w:bCs/>
          <w:color w:val="000000"/>
          <w:sz w:val="24"/>
          <w:szCs w:val="24"/>
        </w:rPr>
      </w:pPr>
      <w:r w:rsidRPr="00410C91">
        <w:rPr>
          <w:b/>
          <w:bCs/>
          <w:color w:val="000000"/>
          <w:sz w:val="24"/>
          <w:szCs w:val="24"/>
        </w:rPr>
        <w:t>окла</w:t>
      </w:r>
      <w:r w:rsidRPr="00410C91">
        <w:rPr>
          <w:b/>
          <w:bCs/>
          <w:color w:val="000000"/>
          <w:spacing w:val="1"/>
          <w:sz w:val="24"/>
          <w:szCs w:val="24"/>
        </w:rPr>
        <w:t>д</w:t>
      </w:r>
      <w:r w:rsidRPr="00410C91">
        <w:rPr>
          <w:b/>
          <w:bCs/>
          <w:color w:val="000000"/>
          <w:sz w:val="24"/>
          <w:szCs w:val="24"/>
        </w:rPr>
        <w:t>о</w:t>
      </w:r>
      <w:r w:rsidRPr="00410C91">
        <w:rPr>
          <w:b/>
          <w:bCs/>
          <w:color w:val="000000"/>
          <w:w w:val="99"/>
          <w:sz w:val="24"/>
          <w:szCs w:val="24"/>
        </w:rPr>
        <w:t>в</w:t>
      </w:r>
      <w:r w:rsidRPr="00410C91">
        <w:rPr>
          <w:b/>
          <w:bCs/>
          <w:color w:val="000000"/>
          <w:sz w:val="24"/>
          <w:szCs w:val="24"/>
        </w:rPr>
        <w:t xml:space="preserve"> </w:t>
      </w:r>
      <w:r w:rsidRPr="00410C91">
        <w:rPr>
          <w:b/>
          <w:bCs/>
          <w:color w:val="000000"/>
          <w:spacing w:val="1"/>
          <w:w w:val="99"/>
          <w:sz w:val="24"/>
          <w:szCs w:val="24"/>
        </w:rPr>
        <w:t>р</w:t>
      </w:r>
      <w:r w:rsidRPr="00410C91">
        <w:rPr>
          <w:b/>
          <w:bCs/>
          <w:color w:val="000000"/>
          <w:sz w:val="24"/>
          <w:szCs w:val="24"/>
        </w:rPr>
        <w:t>аб</w:t>
      </w:r>
      <w:r w:rsidRPr="00410C91">
        <w:rPr>
          <w:b/>
          <w:bCs/>
          <w:color w:val="000000"/>
          <w:spacing w:val="-2"/>
          <w:sz w:val="24"/>
          <w:szCs w:val="24"/>
        </w:rPr>
        <w:t>о</w:t>
      </w:r>
      <w:r w:rsidRPr="00410C91">
        <w:rPr>
          <w:b/>
          <w:bCs/>
          <w:color w:val="000000"/>
          <w:spacing w:val="1"/>
          <w:w w:val="99"/>
          <w:sz w:val="24"/>
          <w:szCs w:val="24"/>
        </w:rPr>
        <w:t>т</w:t>
      </w:r>
      <w:r w:rsidRPr="00410C91">
        <w:rPr>
          <w:b/>
          <w:bCs/>
          <w:color w:val="000000"/>
          <w:sz w:val="24"/>
          <w:szCs w:val="24"/>
        </w:rPr>
        <w:t>нико</w:t>
      </w:r>
      <w:r w:rsidRPr="00410C91">
        <w:rPr>
          <w:b/>
          <w:bCs/>
          <w:color w:val="000000"/>
          <w:w w:val="99"/>
          <w:sz w:val="24"/>
          <w:szCs w:val="24"/>
        </w:rPr>
        <w:t>в</w:t>
      </w:r>
      <w:r w:rsidRPr="00410C91">
        <w:rPr>
          <w:b/>
          <w:bCs/>
          <w:color w:val="000000"/>
          <w:sz w:val="24"/>
          <w:szCs w:val="24"/>
        </w:rPr>
        <w:t xml:space="preserve"> </w:t>
      </w:r>
      <w:r w:rsidRPr="00410C91">
        <w:rPr>
          <w:b/>
          <w:bCs/>
          <w:color w:val="000000"/>
          <w:spacing w:val="-1"/>
          <w:sz w:val="24"/>
          <w:szCs w:val="24"/>
        </w:rPr>
        <w:t>уч</w:t>
      </w:r>
      <w:r w:rsidRPr="00410C91">
        <w:rPr>
          <w:b/>
          <w:bCs/>
          <w:color w:val="000000"/>
          <w:w w:val="99"/>
          <w:sz w:val="24"/>
          <w:szCs w:val="24"/>
        </w:rPr>
        <w:t>р</w:t>
      </w:r>
      <w:r w:rsidRPr="00410C91">
        <w:rPr>
          <w:b/>
          <w:bCs/>
          <w:color w:val="000000"/>
          <w:spacing w:val="1"/>
          <w:sz w:val="24"/>
          <w:szCs w:val="24"/>
        </w:rPr>
        <w:t>е</w:t>
      </w:r>
      <w:r w:rsidRPr="00410C91">
        <w:rPr>
          <w:b/>
          <w:bCs/>
          <w:color w:val="000000"/>
          <w:spacing w:val="-2"/>
          <w:w w:val="99"/>
          <w:sz w:val="24"/>
          <w:szCs w:val="24"/>
        </w:rPr>
        <w:t>ж</w:t>
      </w:r>
      <w:r w:rsidRPr="00410C91">
        <w:rPr>
          <w:b/>
          <w:bCs/>
          <w:color w:val="000000"/>
          <w:sz w:val="24"/>
          <w:szCs w:val="24"/>
        </w:rPr>
        <w:t>де</w:t>
      </w:r>
      <w:r w:rsidRPr="00410C91">
        <w:rPr>
          <w:b/>
          <w:bCs/>
          <w:color w:val="000000"/>
          <w:w w:val="99"/>
          <w:sz w:val="24"/>
          <w:szCs w:val="24"/>
        </w:rPr>
        <w:t>ний</w:t>
      </w:r>
      <w:r w:rsidRPr="00410C91">
        <w:rPr>
          <w:b/>
          <w:bCs/>
          <w:color w:val="000000"/>
          <w:spacing w:val="1"/>
          <w:sz w:val="24"/>
          <w:szCs w:val="24"/>
        </w:rPr>
        <w:t xml:space="preserve"> </w:t>
      </w:r>
      <w:r w:rsidRPr="00410C91">
        <w:rPr>
          <w:b/>
          <w:bCs/>
          <w:color w:val="000000"/>
          <w:spacing w:val="1"/>
          <w:w w:val="99"/>
          <w:sz w:val="24"/>
          <w:szCs w:val="24"/>
        </w:rPr>
        <w:t>п</w:t>
      </w:r>
      <w:r w:rsidRPr="00410C91">
        <w:rPr>
          <w:b/>
          <w:bCs/>
          <w:color w:val="000000"/>
          <w:sz w:val="24"/>
          <w:szCs w:val="24"/>
        </w:rPr>
        <w:t>о соо</w:t>
      </w:r>
      <w:r w:rsidRPr="00410C91">
        <w:rPr>
          <w:b/>
          <w:bCs/>
          <w:color w:val="000000"/>
          <w:spacing w:val="1"/>
          <w:w w:val="99"/>
          <w:sz w:val="24"/>
          <w:szCs w:val="24"/>
        </w:rPr>
        <w:t>т</w:t>
      </w:r>
      <w:r w:rsidRPr="00410C91">
        <w:rPr>
          <w:b/>
          <w:bCs/>
          <w:color w:val="000000"/>
          <w:sz w:val="24"/>
          <w:szCs w:val="24"/>
        </w:rPr>
        <w:t>в</w:t>
      </w:r>
      <w:r w:rsidRPr="00410C91">
        <w:rPr>
          <w:b/>
          <w:bCs/>
          <w:color w:val="000000"/>
          <w:spacing w:val="-2"/>
          <w:sz w:val="24"/>
          <w:szCs w:val="24"/>
        </w:rPr>
        <w:t>е</w:t>
      </w:r>
      <w:r w:rsidRPr="00410C91">
        <w:rPr>
          <w:b/>
          <w:bCs/>
          <w:color w:val="000000"/>
          <w:w w:val="99"/>
          <w:sz w:val="24"/>
          <w:szCs w:val="24"/>
        </w:rPr>
        <w:t>т</w:t>
      </w:r>
      <w:r w:rsidRPr="00410C91">
        <w:rPr>
          <w:b/>
          <w:bCs/>
          <w:color w:val="000000"/>
          <w:spacing w:val="-1"/>
          <w:sz w:val="24"/>
          <w:szCs w:val="24"/>
        </w:rPr>
        <w:t>с</w:t>
      </w:r>
      <w:r w:rsidRPr="00410C91">
        <w:rPr>
          <w:b/>
          <w:bCs/>
          <w:color w:val="000000"/>
          <w:spacing w:val="1"/>
          <w:w w:val="99"/>
          <w:sz w:val="24"/>
          <w:szCs w:val="24"/>
        </w:rPr>
        <w:t>т</w:t>
      </w:r>
      <w:r w:rsidRPr="00410C91">
        <w:rPr>
          <w:b/>
          <w:bCs/>
          <w:color w:val="000000"/>
          <w:sz w:val="24"/>
          <w:szCs w:val="24"/>
        </w:rPr>
        <w:t>ву</w:t>
      </w:r>
      <w:r w:rsidRPr="00410C91">
        <w:rPr>
          <w:b/>
          <w:bCs/>
          <w:color w:val="000000"/>
          <w:spacing w:val="1"/>
          <w:w w:val="99"/>
          <w:sz w:val="24"/>
          <w:szCs w:val="24"/>
        </w:rPr>
        <w:t>ю</w:t>
      </w:r>
      <w:r w:rsidRPr="00410C91">
        <w:rPr>
          <w:b/>
          <w:bCs/>
          <w:color w:val="000000"/>
          <w:spacing w:val="-5"/>
          <w:w w:val="99"/>
          <w:sz w:val="24"/>
          <w:szCs w:val="24"/>
        </w:rPr>
        <w:t>щ</w:t>
      </w:r>
      <w:r w:rsidRPr="00410C91">
        <w:rPr>
          <w:b/>
          <w:bCs/>
          <w:color w:val="000000"/>
          <w:w w:val="99"/>
          <w:sz w:val="24"/>
          <w:szCs w:val="24"/>
        </w:rPr>
        <w:t>им</w:t>
      </w:r>
      <w:r w:rsidRPr="00410C91">
        <w:rPr>
          <w:b/>
          <w:bCs/>
          <w:color w:val="000000"/>
          <w:sz w:val="24"/>
          <w:szCs w:val="24"/>
        </w:rPr>
        <w:t xml:space="preserve"> </w:t>
      </w:r>
      <w:r w:rsidRPr="00410C91">
        <w:rPr>
          <w:b/>
          <w:bCs/>
          <w:color w:val="000000"/>
          <w:w w:val="99"/>
          <w:sz w:val="24"/>
          <w:szCs w:val="24"/>
        </w:rPr>
        <w:t>п</w:t>
      </w:r>
      <w:r w:rsidRPr="00410C91">
        <w:rPr>
          <w:b/>
          <w:bCs/>
          <w:color w:val="000000"/>
          <w:spacing w:val="1"/>
          <w:w w:val="99"/>
          <w:sz w:val="24"/>
          <w:szCs w:val="24"/>
        </w:rPr>
        <w:t>р</w:t>
      </w:r>
      <w:r w:rsidRPr="00410C91">
        <w:rPr>
          <w:b/>
          <w:bCs/>
          <w:color w:val="000000"/>
          <w:spacing w:val="2"/>
          <w:sz w:val="24"/>
          <w:szCs w:val="24"/>
        </w:rPr>
        <w:t>о</w:t>
      </w:r>
      <w:r w:rsidRPr="00410C91">
        <w:rPr>
          <w:b/>
          <w:bCs/>
          <w:color w:val="000000"/>
          <w:spacing w:val="-2"/>
          <w:sz w:val="24"/>
          <w:szCs w:val="24"/>
        </w:rPr>
        <w:t>ф</w:t>
      </w:r>
      <w:r w:rsidRPr="00410C91">
        <w:rPr>
          <w:b/>
          <w:bCs/>
          <w:color w:val="000000"/>
          <w:sz w:val="24"/>
          <w:szCs w:val="24"/>
        </w:rPr>
        <w:t>есс</w:t>
      </w:r>
      <w:r w:rsidRPr="00410C91">
        <w:rPr>
          <w:b/>
          <w:bCs/>
          <w:color w:val="000000"/>
          <w:w w:val="99"/>
          <w:sz w:val="24"/>
          <w:szCs w:val="24"/>
        </w:rPr>
        <w:t>и</w:t>
      </w:r>
      <w:r w:rsidRPr="00410C91">
        <w:rPr>
          <w:b/>
          <w:bCs/>
          <w:color w:val="000000"/>
          <w:sz w:val="24"/>
          <w:szCs w:val="24"/>
        </w:rPr>
        <w:t>о</w:t>
      </w:r>
      <w:r w:rsidRPr="00410C91">
        <w:rPr>
          <w:b/>
          <w:bCs/>
          <w:color w:val="000000"/>
          <w:spacing w:val="1"/>
          <w:w w:val="99"/>
          <w:sz w:val="24"/>
          <w:szCs w:val="24"/>
        </w:rPr>
        <w:t>н</w:t>
      </w:r>
      <w:r w:rsidRPr="00410C91">
        <w:rPr>
          <w:b/>
          <w:bCs/>
          <w:color w:val="000000"/>
          <w:sz w:val="24"/>
          <w:szCs w:val="24"/>
        </w:rPr>
        <w:t>а</w:t>
      </w:r>
      <w:r w:rsidRPr="00410C91">
        <w:rPr>
          <w:b/>
          <w:bCs/>
          <w:color w:val="000000"/>
          <w:w w:val="99"/>
          <w:sz w:val="24"/>
          <w:szCs w:val="24"/>
        </w:rPr>
        <w:t>л</w:t>
      </w:r>
      <w:r w:rsidRPr="00410C91">
        <w:rPr>
          <w:b/>
          <w:bCs/>
          <w:color w:val="000000"/>
          <w:sz w:val="24"/>
          <w:szCs w:val="24"/>
        </w:rPr>
        <w:t>ь</w:t>
      </w:r>
      <w:r w:rsidRPr="00410C91">
        <w:rPr>
          <w:b/>
          <w:bCs/>
          <w:color w:val="000000"/>
          <w:spacing w:val="1"/>
          <w:w w:val="99"/>
          <w:sz w:val="24"/>
          <w:szCs w:val="24"/>
        </w:rPr>
        <w:t>н</w:t>
      </w:r>
      <w:r w:rsidRPr="00410C91">
        <w:rPr>
          <w:b/>
          <w:bCs/>
          <w:color w:val="000000"/>
          <w:sz w:val="24"/>
          <w:szCs w:val="24"/>
        </w:rPr>
        <w:t>ым</w:t>
      </w:r>
    </w:p>
    <w:p w:rsidR="00410C91" w:rsidRPr="00410C91" w:rsidRDefault="00410C91" w:rsidP="00A21CE5">
      <w:pPr>
        <w:widowControl w:val="0"/>
        <w:ind w:left="2984" w:right="688" w:hanging="2463"/>
        <w:jc w:val="center"/>
        <w:rPr>
          <w:b/>
          <w:bCs/>
          <w:color w:val="000000"/>
          <w:w w:val="99"/>
          <w:sz w:val="24"/>
          <w:szCs w:val="24"/>
        </w:rPr>
      </w:pPr>
      <w:r w:rsidRPr="00410C91">
        <w:rPr>
          <w:b/>
          <w:bCs/>
          <w:color w:val="000000"/>
          <w:sz w:val="24"/>
          <w:szCs w:val="24"/>
        </w:rPr>
        <w:t>к</w:t>
      </w:r>
      <w:r w:rsidRPr="00410C91">
        <w:rPr>
          <w:b/>
          <w:bCs/>
          <w:color w:val="000000"/>
          <w:w w:val="99"/>
          <w:sz w:val="24"/>
          <w:szCs w:val="24"/>
        </w:rPr>
        <w:t>в</w:t>
      </w:r>
      <w:r w:rsidRPr="00410C91">
        <w:rPr>
          <w:b/>
          <w:bCs/>
          <w:color w:val="000000"/>
          <w:sz w:val="24"/>
          <w:szCs w:val="24"/>
        </w:rPr>
        <w:t>а</w:t>
      </w:r>
      <w:r w:rsidRPr="00410C91">
        <w:rPr>
          <w:b/>
          <w:bCs/>
          <w:color w:val="000000"/>
          <w:w w:val="99"/>
          <w:sz w:val="24"/>
          <w:szCs w:val="24"/>
        </w:rPr>
        <w:t>ли</w:t>
      </w:r>
      <w:r w:rsidRPr="00410C91">
        <w:rPr>
          <w:b/>
          <w:bCs/>
          <w:color w:val="000000"/>
          <w:spacing w:val="-1"/>
          <w:sz w:val="24"/>
          <w:szCs w:val="24"/>
        </w:rPr>
        <w:t>ф</w:t>
      </w:r>
      <w:r w:rsidRPr="00410C91">
        <w:rPr>
          <w:b/>
          <w:bCs/>
          <w:color w:val="000000"/>
          <w:w w:val="99"/>
          <w:sz w:val="24"/>
          <w:szCs w:val="24"/>
        </w:rPr>
        <w:t>и</w:t>
      </w:r>
      <w:r w:rsidRPr="00410C91">
        <w:rPr>
          <w:b/>
          <w:bCs/>
          <w:color w:val="000000"/>
          <w:spacing w:val="1"/>
          <w:w w:val="99"/>
          <w:sz w:val="24"/>
          <w:szCs w:val="24"/>
        </w:rPr>
        <w:t>к</w:t>
      </w:r>
      <w:r w:rsidRPr="00410C91">
        <w:rPr>
          <w:b/>
          <w:bCs/>
          <w:color w:val="000000"/>
          <w:sz w:val="24"/>
          <w:szCs w:val="24"/>
        </w:rPr>
        <w:t>а</w:t>
      </w:r>
      <w:r w:rsidRPr="00410C91">
        <w:rPr>
          <w:b/>
          <w:bCs/>
          <w:color w:val="000000"/>
          <w:w w:val="99"/>
          <w:sz w:val="24"/>
          <w:szCs w:val="24"/>
        </w:rPr>
        <w:t>ц</w:t>
      </w:r>
      <w:r w:rsidRPr="00410C91">
        <w:rPr>
          <w:b/>
          <w:bCs/>
          <w:color w:val="000000"/>
          <w:spacing w:val="1"/>
          <w:w w:val="99"/>
          <w:sz w:val="24"/>
          <w:szCs w:val="24"/>
        </w:rPr>
        <w:t>и</w:t>
      </w:r>
      <w:r w:rsidRPr="00410C91">
        <w:rPr>
          <w:b/>
          <w:bCs/>
          <w:color w:val="000000"/>
          <w:sz w:val="24"/>
          <w:szCs w:val="24"/>
        </w:rPr>
        <w:t>о</w:t>
      </w:r>
      <w:r w:rsidRPr="00410C91">
        <w:rPr>
          <w:b/>
          <w:bCs/>
          <w:color w:val="000000"/>
          <w:w w:val="99"/>
          <w:sz w:val="24"/>
          <w:szCs w:val="24"/>
        </w:rPr>
        <w:t>нн</w:t>
      </w:r>
      <w:r w:rsidRPr="00410C91">
        <w:rPr>
          <w:b/>
          <w:bCs/>
          <w:color w:val="000000"/>
          <w:sz w:val="24"/>
          <w:szCs w:val="24"/>
        </w:rPr>
        <w:t>ы</w:t>
      </w:r>
      <w:r w:rsidRPr="00410C91">
        <w:rPr>
          <w:b/>
          <w:bCs/>
          <w:color w:val="000000"/>
          <w:w w:val="99"/>
          <w:sz w:val="24"/>
          <w:szCs w:val="24"/>
        </w:rPr>
        <w:t>м</w:t>
      </w:r>
      <w:r w:rsidRPr="00410C91">
        <w:rPr>
          <w:b/>
          <w:bCs/>
          <w:color w:val="000000"/>
          <w:sz w:val="24"/>
          <w:szCs w:val="24"/>
        </w:rPr>
        <w:t xml:space="preserve"> </w:t>
      </w:r>
      <w:r w:rsidRPr="00410C91">
        <w:rPr>
          <w:b/>
          <w:bCs/>
          <w:color w:val="000000"/>
          <w:spacing w:val="-1"/>
          <w:w w:val="99"/>
          <w:sz w:val="24"/>
          <w:szCs w:val="24"/>
        </w:rPr>
        <w:t>г</w:t>
      </w:r>
      <w:r w:rsidRPr="00410C91">
        <w:rPr>
          <w:b/>
          <w:bCs/>
          <w:color w:val="000000"/>
          <w:w w:val="99"/>
          <w:sz w:val="24"/>
          <w:szCs w:val="24"/>
        </w:rPr>
        <w:t>р</w:t>
      </w:r>
      <w:r w:rsidRPr="00410C91">
        <w:rPr>
          <w:b/>
          <w:bCs/>
          <w:color w:val="000000"/>
          <w:sz w:val="24"/>
          <w:szCs w:val="24"/>
        </w:rPr>
        <w:t>у</w:t>
      </w:r>
      <w:r w:rsidRPr="00410C91">
        <w:rPr>
          <w:b/>
          <w:bCs/>
          <w:color w:val="000000"/>
          <w:spacing w:val="1"/>
          <w:w w:val="99"/>
          <w:sz w:val="24"/>
          <w:szCs w:val="24"/>
        </w:rPr>
        <w:t>п</w:t>
      </w:r>
      <w:r w:rsidRPr="00410C91">
        <w:rPr>
          <w:b/>
          <w:bCs/>
          <w:color w:val="000000"/>
          <w:w w:val="99"/>
          <w:sz w:val="24"/>
          <w:szCs w:val="24"/>
        </w:rPr>
        <w:t>п</w:t>
      </w:r>
      <w:r w:rsidRPr="00410C91">
        <w:rPr>
          <w:b/>
          <w:bCs/>
          <w:color w:val="000000"/>
          <w:sz w:val="24"/>
          <w:szCs w:val="24"/>
        </w:rPr>
        <w:t>а</w:t>
      </w:r>
      <w:r w:rsidRPr="00410C91">
        <w:rPr>
          <w:b/>
          <w:bCs/>
          <w:color w:val="000000"/>
          <w:w w:val="99"/>
          <w:sz w:val="24"/>
          <w:szCs w:val="24"/>
        </w:rPr>
        <w:t>м</w:t>
      </w:r>
    </w:p>
    <w:p w:rsidR="00410C91" w:rsidRPr="00410C91" w:rsidRDefault="00410C91" w:rsidP="00410C91">
      <w:pPr>
        <w:widowControl w:val="0"/>
        <w:ind w:left="2984" w:right="688" w:hanging="2463"/>
        <w:rPr>
          <w:color w:val="000000"/>
          <w:sz w:val="22"/>
          <w:szCs w:val="22"/>
        </w:rPr>
      </w:pPr>
    </w:p>
    <w:p w:rsidR="00410C91" w:rsidRPr="00410C91" w:rsidRDefault="00410C91" w:rsidP="00410C91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4819"/>
        <w:gridCol w:w="2303"/>
      </w:tblGrid>
      <w:tr w:rsidR="00410C91" w:rsidRPr="00410C91" w:rsidTr="00B30B5D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91" w:rsidRPr="00410C91" w:rsidRDefault="00410C91" w:rsidP="00410C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410C91">
              <w:rPr>
                <w:rFonts w:eastAsia="Calibri"/>
                <w:sz w:val="22"/>
                <w:szCs w:val="22"/>
              </w:rPr>
              <w:t>Квалификационные уровни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91" w:rsidRPr="00410C91" w:rsidRDefault="00410C91" w:rsidP="00410C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410C91">
              <w:rPr>
                <w:rFonts w:eastAsia="Calibri"/>
                <w:sz w:val="22"/>
                <w:szCs w:val="22"/>
              </w:rPr>
              <w:t>Должности, отнесенные к квалификационным уровням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91" w:rsidRPr="00410C91" w:rsidRDefault="00410C91" w:rsidP="00410C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410C91">
              <w:rPr>
                <w:rFonts w:eastAsia="Calibri"/>
                <w:sz w:val="22"/>
                <w:szCs w:val="22"/>
              </w:rPr>
              <w:t>Минимальный размер оклада (в рублях)</w:t>
            </w:r>
          </w:p>
        </w:tc>
      </w:tr>
      <w:tr w:rsidR="00410C91" w:rsidRPr="00410C91" w:rsidTr="00B30B5D">
        <w:tc>
          <w:tcPr>
            <w:tcW w:w="9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91" w:rsidRPr="00410C91" w:rsidRDefault="00410C91" w:rsidP="00410C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410C91">
              <w:rPr>
                <w:rFonts w:eastAsia="Calibri"/>
                <w:sz w:val="22"/>
                <w:szCs w:val="22"/>
              </w:rPr>
              <w:t>Профессиональная квалификационная группа должностей работников учебно-вспомогательного персонала первого уровня</w:t>
            </w:r>
          </w:p>
        </w:tc>
      </w:tr>
      <w:tr w:rsidR="00410C91" w:rsidRPr="00410C91" w:rsidTr="00B30B5D">
        <w:tc>
          <w:tcPr>
            <w:tcW w:w="7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91" w:rsidRPr="00410C91" w:rsidRDefault="00410C91" w:rsidP="00410C91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410C91">
              <w:rPr>
                <w:rFonts w:eastAsia="Calibri"/>
                <w:sz w:val="22"/>
                <w:szCs w:val="22"/>
              </w:rPr>
              <w:t>Помощник воспитателя, секретарь учебной части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91" w:rsidRPr="00410C91" w:rsidRDefault="00410C91" w:rsidP="00410C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410C91">
              <w:rPr>
                <w:rFonts w:eastAsia="Calibri"/>
                <w:sz w:val="22"/>
                <w:szCs w:val="22"/>
              </w:rPr>
              <w:t>4 762</w:t>
            </w:r>
          </w:p>
        </w:tc>
      </w:tr>
      <w:tr w:rsidR="00410C91" w:rsidRPr="00410C91" w:rsidTr="00B30B5D">
        <w:tc>
          <w:tcPr>
            <w:tcW w:w="9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91" w:rsidRPr="00410C91" w:rsidRDefault="00410C91" w:rsidP="00410C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410C91">
              <w:rPr>
                <w:rFonts w:eastAsia="Calibri"/>
                <w:sz w:val="22"/>
                <w:szCs w:val="22"/>
              </w:rPr>
              <w:t>Профессиональная квалификационная группа должностей работников учебно-вспомогательного персонала второго уровня</w:t>
            </w:r>
          </w:p>
        </w:tc>
      </w:tr>
      <w:tr w:rsidR="00410C91" w:rsidRPr="00410C91" w:rsidTr="00B30B5D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91" w:rsidRPr="00410C91" w:rsidRDefault="00410C91" w:rsidP="00410C91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410C91">
              <w:rPr>
                <w:rFonts w:eastAsia="Calibri"/>
                <w:sz w:val="22"/>
                <w:szCs w:val="22"/>
              </w:rPr>
              <w:t>1 квалификационный уровень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91" w:rsidRPr="00410C91" w:rsidRDefault="00410C91" w:rsidP="00410C91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410C91">
              <w:rPr>
                <w:rFonts w:eastAsia="Calibri"/>
                <w:sz w:val="22"/>
                <w:szCs w:val="22"/>
              </w:rPr>
              <w:t>Младший воспитатель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C91" w:rsidRPr="00410C91" w:rsidRDefault="00410C91" w:rsidP="00410C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410C91">
              <w:rPr>
                <w:rFonts w:eastAsia="Calibri"/>
                <w:sz w:val="22"/>
                <w:szCs w:val="22"/>
              </w:rPr>
              <w:t>5095</w:t>
            </w:r>
          </w:p>
        </w:tc>
      </w:tr>
      <w:tr w:rsidR="00410C91" w:rsidRPr="00410C91" w:rsidTr="00B30B5D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91" w:rsidRPr="00410C91" w:rsidRDefault="00410C91" w:rsidP="00410C91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410C91">
              <w:rPr>
                <w:rFonts w:eastAsia="Calibri"/>
                <w:sz w:val="22"/>
                <w:szCs w:val="22"/>
              </w:rPr>
              <w:t>2 квалификационный уровень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91" w:rsidRPr="00410C91" w:rsidRDefault="00410C91" w:rsidP="00410C91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410C91">
              <w:rPr>
                <w:rFonts w:eastAsia="Calibri"/>
                <w:sz w:val="22"/>
                <w:szCs w:val="22"/>
              </w:rPr>
              <w:t>Диспетчер образовательного учреждения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C91" w:rsidRPr="00410C91" w:rsidRDefault="00410C91" w:rsidP="00410C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410C91">
              <w:rPr>
                <w:rFonts w:eastAsia="Calibri"/>
                <w:sz w:val="22"/>
                <w:szCs w:val="22"/>
              </w:rPr>
              <w:t>5 708</w:t>
            </w:r>
          </w:p>
        </w:tc>
      </w:tr>
      <w:tr w:rsidR="00410C91" w:rsidRPr="00410C91" w:rsidTr="00B30B5D">
        <w:tc>
          <w:tcPr>
            <w:tcW w:w="9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91" w:rsidRPr="00410C91" w:rsidRDefault="00410C91" w:rsidP="00410C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410C91">
              <w:rPr>
                <w:rFonts w:eastAsia="Calibri"/>
                <w:sz w:val="22"/>
                <w:szCs w:val="22"/>
              </w:rPr>
              <w:t>Профессиональная квалификационная группа должностей педагогических работников</w:t>
            </w:r>
          </w:p>
        </w:tc>
      </w:tr>
      <w:tr w:rsidR="00410C91" w:rsidRPr="00410C91" w:rsidTr="00B30B5D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91" w:rsidRPr="00410C91" w:rsidRDefault="00410C91" w:rsidP="00410C91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410C91">
              <w:rPr>
                <w:rFonts w:eastAsia="Calibri"/>
                <w:sz w:val="22"/>
                <w:szCs w:val="22"/>
              </w:rPr>
              <w:t>1 квалификационный уровень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91" w:rsidRPr="00410C91" w:rsidRDefault="00410C91" w:rsidP="00410C91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410C91">
              <w:rPr>
                <w:rFonts w:eastAsia="Calibri"/>
                <w:sz w:val="22"/>
                <w:szCs w:val="22"/>
              </w:rPr>
              <w:t>Инструктор по физической культуре, музыкальный руководитель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C91" w:rsidRPr="00410C91" w:rsidRDefault="00410C91" w:rsidP="00410C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410C91">
              <w:rPr>
                <w:rFonts w:eastAsia="Calibri"/>
                <w:sz w:val="22"/>
                <w:szCs w:val="22"/>
              </w:rPr>
              <w:t>8 964</w:t>
            </w:r>
          </w:p>
        </w:tc>
      </w:tr>
      <w:tr w:rsidR="00410C91" w:rsidRPr="00410C91" w:rsidTr="00B30B5D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91" w:rsidRPr="00410C91" w:rsidRDefault="00410C91" w:rsidP="00410C91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410C91">
              <w:rPr>
                <w:rFonts w:eastAsia="Calibri"/>
                <w:sz w:val="22"/>
                <w:szCs w:val="22"/>
              </w:rPr>
              <w:t>2 квалификационный уровень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91" w:rsidRPr="00410C91" w:rsidRDefault="00410C91" w:rsidP="00410C91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410C91">
              <w:rPr>
                <w:rFonts w:eastAsia="Calibri"/>
                <w:sz w:val="22"/>
                <w:szCs w:val="22"/>
              </w:rPr>
              <w:t>Инструктор-методист, концертмейстер, педагог дополнительного образования, педагог-организатор, социальный педагог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C91" w:rsidRPr="00410C91" w:rsidRDefault="00410C91" w:rsidP="00410C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410C91">
              <w:rPr>
                <w:rFonts w:eastAsia="Calibri"/>
                <w:sz w:val="22"/>
                <w:szCs w:val="22"/>
              </w:rPr>
              <w:t>9 228</w:t>
            </w:r>
          </w:p>
        </w:tc>
      </w:tr>
      <w:tr w:rsidR="00410C91" w:rsidRPr="00410C91" w:rsidTr="00B30B5D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91" w:rsidRPr="00410C91" w:rsidRDefault="00410C91" w:rsidP="00410C91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410C91">
              <w:rPr>
                <w:rFonts w:eastAsia="Calibri"/>
                <w:sz w:val="22"/>
                <w:szCs w:val="22"/>
              </w:rPr>
              <w:t>3 квалификационный уровень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91" w:rsidRPr="00410C91" w:rsidRDefault="00410C91" w:rsidP="00410C91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410C91">
              <w:rPr>
                <w:rFonts w:eastAsia="Calibri"/>
                <w:sz w:val="22"/>
                <w:szCs w:val="22"/>
              </w:rPr>
              <w:t>Воспитатель, мастер производственного обучения, методист, педагог-психолог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C91" w:rsidRPr="00410C91" w:rsidRDefault="00410C91" w:rsidP="00410C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410C91">
              <w:rPr>
                <w:rFonts w:eastAsia="Calibri"/>
                <w:sz w:val="22"/>
                <w:szCs w:val="22"/>
              </w:rPr>
              <w:t>9 354</w:t>
            </w:r>
          </w:p>
        </w:tc>
      </w:tr>
      <w:tr w:rsidR="00410C91" w:rsidRPr="00410C91" w:rsidTr="00B30B5D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91" w:rsidRPr="00410C91" w:rsidRDefault="00410C91" w:rsidP="00410C91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410C91">
              <w:rPr>
                <w:rFonts w:eastAsia="Calibri"/>
                <w:sz w:val="22"/>
                <w:szCs w:val="22"/>
              </w:rPr>
              <w:t>4 квалификационный уровень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91" w:rsidRPr="00410C91" w:rsidRDefault="00410C91" w:rsidP="00410C91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410C91">
              <w:rPr>
                <w:rFonts w:eastAsia="Calibri"/>
                <w:sz w:val="22"/>
                <w:szCs w:val="22"/>
              </w:rPr>
              <w:t xml:space="preserve">Педагог-библиотекарь, преподаватель, преподаватель-организатор основ безопасности жизнедеятельности, руководитель физического воспитания, старший воспитатель, старший методист, </w:t>
            </w:r>
            <w:proofErr w:type="spellStart"/>
            <w:r w:rsidRPr="00410C91">
              <w:rPr>
                <w:rFonts w:eastAsia="Calibri"/>
                <w:sz w:val="22"/>
                <w:szCs w:val="22"/>
              </w:rPr>
              <w:t>тьютор</w:t>
            </w:r>
            <w:proofErr w:type="spellEnd"/>
            <w:r w:rsidRPr="00410C91">
              <w:rPr>
                <w:rFonts w:eastAsia="Calibri"/>
                <w:sz w:val="22"/>
                <w:szCs w:val="22"/>
              </w:rPr>
              <w:t>, учитель, учитель-дефектолог, учитель-логопед (логопед)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C91" w:rsidRPr="00410C91" w:rsidRDefault="00410C91" w:rsidP="00410C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410C91">
              <w:rPr>
                <w:rFonts w:eastAsia="Calibri"/>
                <w:sz w:val="22"/>
                <w:szCs w:val="22"/>
              </w:rPr>
              <w:t>9 857</w:t>
            </w:r>
          </w:p>
        </w:tc>
      </w:tr>
      <w:tr w:rsidR="00410C91" w:rsidRPr="00410C91" w:rsidTr="00B30B5D">
        <w:tc>
          <w:tcPr>
            <w:tcW w:w="9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91" w:rsidRPr="00410C91" w:rsidRDefault="00410C91" w:rsidP="00410C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410C91">
              <w:rPr>
                <w:rFonts w:eastAsia="Calibri"/>
                <w:sz w:val="22"/>
                <w:szCs w:val="22"/>
              </w:rPr>
              <w:t>Профессиональная квалификационная группа должностей руководителей структурных подразделений</w:t>
            </w:r>
          </w:p>
        </w:tc>
      </w:tr>
      <w:tr w:rsidR="00410C91" w:rsidRPr="00410C91" w:rsidTr="00B30B5D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91" w:rsidRPr="00410C91" w:rsidRDefault="00410C91" w:rsidP="00410C91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410C91">
              <w:rPr>
                <w:rFonts w:eastAsia="Calibri"/>
                <w:sz w:val="22"/>
                <w:szCs w:val="22"/>
              </w:rPr>
              <w:t>1 квалификационный уровень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91" w:rsidRPr="00410C91" w:rsidRDefault="00410C91" w:rsidP="00410C91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410C91">
              <w:rPr>
                <w:rFonts w:eastAsia="Calibri"/>
                <w:sz w:val="22"/>
                <w:szCs w:val="22"/>
              </w:rPr>
              <w:t xml:space="preserve">Заведующий (начальник) структурным подразделением, кабинетом, лабораторией, отделом, отделением, сектором, учебно-консультационным пунктом, учебной (учебно-производственной) </w:t>
            </w:r>
            <w:r w:rsidRPr="00410C91">
              <w:rPr>
                <w:rFonts w:eastAsia="Calibri"/>
                <w:sz w:val="22"/>
                <w:szCs w:val="22"/>
              </w:rPr>
              <w:lastRenderedPageBreak/>
              <w:t>мастерской и другими структурными подразделениями, реализующими общеобразовательную программу и образовательную программу дополнительного образования детей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C91" w:rsidRPr="00410C91" w:rsidRDefault="00410C91" w:rsidP="00410C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410C91">
              <w:rPr>
                <w:rFonts w:eastAsia="Calibri"/>
                <w:sz w:val="22"/>
                <w:szCs w:val="22"/>
              </w:rPr>
              <w:lastRenderedPageBreak/>
              <w:t>8 689</w:t>
            </w:r>
          </w:p>
        </w:tc>
      </w:tr>
      <w:tr w:rsidR="00410C91" w:rsidRPr="00410C91" w:rsidTr="00B30B5D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91" w:rsidRPr="00410C91" w:rsidRDefault="00410C91" w:rsidP="00410C91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410C91">
              <w:rPr>
                <w:rFonts w:eastAsia="Calibri"/>
                <w:sz w:val="22"/>
                <w:szCs w:val="22"/>
              </w:rPr>
              <w:lastRenderedPageBreak/>
              <w:t>2 квалификационный уровень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91" w:rsidRPr="00410C91" w:rsidRDefault="00410C91" w:rsidP="00410C91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410C91">
              <w:rPr>
                <w:rFonts w:eastAsia="Calibri"/>
                <w:sz w:val="22"/>
                <w:szCs w:val="22"/>
              </w:rPr>
              <w:t>Заведующий (начальник) обособленным структурным подразделением, реализующим общеобразовательную программу и образовательную программу дополнительного образования детей; начальник (заведующий, директор, руководитель, управляющий) кабинета, лаборатории, отдела, отделения, сектора, учебно-консультационного пункта, учебной (учебно-производственной) мастерской, учебного хозяйства и других структурных подразделений образовательного учреждения (подразделения) начального и среднего профессионального образования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91" w:rsidRPr="00410C91" w:rsidRDefault="00410C91" w:rsidP="00410C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410C91">
              <w:rPr>
                <w:rFonts w:eastAsia="Calibri"/>
                <w:sz w:val="22"/>
                <w:szCs w:val="22"/>
              </w:rPr>
              <w:t>8 785</w:t>
            </w:r>
          </w:p>
        </w:tc>
      </w:tr>
      <w:tr w:rsidR="00410C91" w:rsidRPr="00410C91" w:rsidTr="00B30B5D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91" w:rsidRPr="00410C91" w:rsidRDefault="00410C91" w:rsidP="00410C91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410C91">
              <w:rPr>
                <w:rFonts w:eastAsia="Calibri"/>
                <w:sz w:val="22"/>
                <w:szCs w:val="22"/>
              </w:rPr>
              <w:t>3 квалификационный уровень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91" w:rsidRPr="00410C91" w:rsidRDefault="00410C91" w:rsidP="00410C91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410C91">
              <w:rPr>
                <w:rFonts w:eastAsia="Calibri"/>
                <w:sz w:val="22"/>
                <w:szCs w:val="22"/>
              </w:rPr>
              <w:t>Начальник (заведующий, директор, руководитель, управляющий) обособленного структурного подразделения образовательного учреждения (подразделения) начального и среднего профессионального образования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91" w:rsidRPr="00410C91" w:rsidRDefault="00410C91" w:rsidP="00410C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410C91">
              <w:rPr>
                <w:rFonts w:eastAsia="Calibri"/>
                <w:sz w:val="22"/>
                <w:szCs w:val="22"/>
              </w:rPr>
              <w:t>10 419</w:t>
            </w:r>
          </w:p>
        </w:tc>
      </w:tr>
      <w:tr w:rsidR="00410C91" w:rsidRPr="00410C91" w:rsidTr="00B30B5D">
        <w:tc>
          <w:tcPr>
            <w:tcW w:w="9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91" w:rsidRPr="00410C91" w:rsidRDefault="00410C91" w:rsidP="00410C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410C91">
              <w:rPr>
                <w:rFonts w:eastAsia="Calibri"/>
                <w:sz w:val="22"/>
                <w:szCs w:val="22"/>
              </w:rPr>
              <w:t>Профессиональная квалификационная группа "Медицинский и фармацевтический персонал первого уровня"</w:t>
            </w:r>
          </w:p>
        </w:tc>
      </w:tr>
      <w:tr w:rsidR="00410C91" w:rsidRPr="00410C91" w:rsidTr="00B30B5D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91" w:rsidRPr="00410C91" w:rsidRDefault="00410C91" w:rsidP="00410C91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410C91">
              <w:rPr>
                <w:rFonts w:eastAsia="Calibri"/>
                <w:sz w:val="22"/>
                <w:szCs w:val="22"/>
              </w:rPr>
              <w:t>1 квалификационный уровень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91" w:rsidRPr="00410C91" w:rsidRDefault="00410C91" w:rsidP="00410C91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410C91">
              <w:rPr>
                <w:rFonts w:eastAsia="Calibri"/>
                <w:sz w:val="22"/>
                <w:szCs w:val="22"/>
              </w:rPr>
              <w:t>Санитарка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91" w:rsidRPr="00410C91" w:rsidRDefault="00410C91" w:rsidP="00410C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410C91">
              <w:rPr>
                <w:rFonts w:eastAsia="Calibri"/>
                <w:sz w:val="22"/>
                <w:szCs w:val="22"/>
              </w:rPr>
              <w:t>4 410</w:t>
            </w:r>
          </w:p>
        </w:tc>
      </w:tr>
      <w:tr w:rsidR="00410C91" w:rsidRPr="00410C91" w:rsidTr="00B30B5D">
        <w:tc>
          <w:tcPr>
            <w:tcW w:w="9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91" w:rsidRPr="00410C91" w:rsidRDefault="00410C91" w:rsidP="00410C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410C91">
              <w:rPr>
                <w:rFonts w:eastAsia="Calibri"/>
                <w:sz w:val="22"/>
                <w:szCs w:val="22"/>
              </w:rPr>
              <w:t>Профессиональная квалификационная группа "Средний медицинский и фармацевтический персонал"</w:t>
            </w:r>
          </w:p>
        </w:tc>
      </w:tr>
      <w:tr w:rsidR="00410C91" w:rsidRPr="00410C91" w:rsidTr="00B30B5D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91" w:rsidRPr="00410C91" w:rsidRDefault="00410C91" w:rsidP="00410C91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410C91">
              <w:rPr>
                <w:rFonts w:eastAsia="Calibri"/>
                <w:sz w:val="22"/>
                <w:szCs w:val="22"/>
              </w:rPr>
              <w:t>1 квалификационный уровень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91" w:rsidRPr="00410C91" w:rsidRDefault="00410C91" w:rsidP="00410C91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410C91">
              <w:rPr>
                <w:rFonts w:eastAsia="Calibri"/>
                <w:sz w:val="22"/>
                <w:szCs w:val="22"/>
              </w:rPr>
              <w:t>Инструктор по лечебной физкультуре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91" w:rsidRPr="00410C91" w:rsidRDefault="00410C91" w:rsidP="00410C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410C91">
              <w:rPr>
                <w:rFonts w:eastAsia="Calibri"/>
                <w:sz w:val="22"/>
                <w:szCs w:val="22"/>
              </w:rPr>
              <w:t>5 367</w:t>
            </w:r>
          </w:p>
        </w:tc>
      </w:tr>
      <w:tr w:rsidR="00410C91" w:rsidRPr="00410C91" w:rsidTr="00B30B5D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91" w:rsidRPr="00410C91" w:rsidRDefault="00410C91" w:rsidP="00410C91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410C91">
              <w:rPr>
                <w:rFonts w:eastAsia="Calibri"/>
                <w:sz w:val="22"/>
                <w:szCs w:val="22"/>
              </w:rPr>
              <w:t>3 квалификационный уровень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91" w:rsidRPr="00410C91" w:rsidRDefault="00410C91" w:rsidP="00410C91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410C91">
              <w:rPr>
                <w:rFonts w:eastAsia="Calibri"/>
                <w:sz w:val="22"/>
                <w:szCs w:val="22"/>
              </w:rPr>
              <w:t>Медицинская сестра, медицинская сестра по физиотерапии, медицинская сестра по массажу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91" w:rsidRPr="00410C91" w:rsidRDefault="00410C91" w:rsidP="00410C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410C91">
              <w:rPr>
                <w:rFonts w:eastAsia="Calibri"/>
                <w:sz w:val="22"/>
                <w:szCs w:val="22"/>
              </w:rPr>
              <w:t>6 261</w:t>
            </w:r>
          </w:p>
        </w:tc>
      </w:tr>
      <w:tr w:rsidR="00410C91" w:rsidRPr="00410C91" w:rsidTr="00B30B5D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91" w:rsidRPr="00410C91" w:rsidRDefault="00410C91" w:rsidP="00410C91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410C91">
              <w:rPr>
                <w:rFonts w:eastAsia="Calibri"/>
                <w:sz w:val="22"/>
                <w:szCs w:val="22"/>
              </w:rPr>
              <w:t>5 квалификационный уровень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91" w:rsidRPr="00410C91" w:rsidRDefault="00410C91" w:rsidP="00410C91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410C91">
              <w:rPr>
                <w:rFonts w:eastAsia="Calibri"/>
                <w:sz w:val="22"/>
                <w:szCs w:val="22"/>
              </w:rPr>
              <w:t>Старшая медицинская сестра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91" w:rsidRPr="00410C91" w:rsidRDefault="00410C91" w:rsidP="00410C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410C91">
              <w:rPr>
                <w:rFonts w:eastAsia="Calibri"/>
                <w:sz w:val="22"/>
                <w:szCs w:val="22"/>
              </w:rPr>
              <w:t>7 853</w:t>
            </w:r>
          </w:p>
        </w:tc>
      </w:tr>
      <w:tr w:rsidR="00410C91" w:rsidRPr="00410C91" w:rsidTr="00B30B5D">
        <w:tc>
          <w:tcPr>
            <w:tcW w:w="9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91" w:rsidRPr="00410C91" w:rsidRDefault="00410C91" w:rsidP="00410C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410C91">
              <w:rPr>
                <w:rFonts w:eastAsia="Calibri"/>
                <w:sz w:val="22"/>
                <w:szCs w:val="22"/>
              </w:rPr>
              <w:t>Профессиональная квалификационная группа "Врачи и провизоры"</w:t>
            </w:r>
          </w:p>
        </w:tc>
      </w:tr>
      <w:tr w:rsidR="00410C91" w:rsidRPr="00410C91" w:rsidTr="00B30B5D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91" w:rsidRPr="00410C91" w:rsidRDefault="00410C91" w:rsidP="00410C91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410C91">
              <w:rPr>
                <w:rFonts w:eastAsia="Calibri"/>
                <w:sz w:val="22"/>
                <w:szCs w:val="22"/>
              </w:rPr>
              <w:t>2 квалификационный уровень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91" w:rsidRPr="00410C91" w:rsidRDefault="00410C91" w:rsidP="00410C91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410C91">
              <w:rPr>
                <w:rFonts w:eastAsia="Calibri"/>
                <w:sz w:val="22"/>
                <w:szCs w:val="22"/>
              </w:rPr>
              <w:t>Врачи-специалисты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91" w:rsidRPr="00410C91" w:rsidRDefault="00410C91" w:rsidP="00410C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410C91">
              <w:rPr>
                <w:rFonts w:eastAsia="Calibri"/>
                <w:sz w:val="22"/>
                <w:szCs w:val="22"/>
              </w:rPr>
              <w:t>8 292</w:t>
            </w:r>
          </w:p>
        </w:tc>
      </w:tr>
      <w:tr w:rsidR="00410C91" w:rsidRPr="00410C91" w:rsidTr="00B30B5D">
        <w:tc>
          <w:tcPr>
            <w:tcW w:w="9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91" w:rsidRPr="00410C91" w:rsidRDefault="00410C91" w:rsidP="00410C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410C91">
              <w:rPr>
                <w:rFonts w:eastAsia="Calibri"/>
                <w:sz w:val="22"/>
                <w:szCs w:val="22"/>
              </w:rPr>
              <w:t>Профессиональная квалификационная группа "Должности работников культуры, искусства и кинематографии среднего звена"</w:t>
            </w:r>
          </w:p>
        </w:tc>
      </w:tr>
      <w:tr w:rsidR="00410C91" w:rsidRPr="00410C91" w:rsidTr="00B30B5D">
        <w:tc>
          <w:tcPr>
            <w:tcW w:w="7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91" w:rsidRPr="00410C91" w:rsidRDefault="00410C91" w:rsidP="00410C91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410C91">
              <w:rPr>
                <w:rFonts w:eastAsia="Calibri"/>
                <w:sz w:val="22"/>
                <w:szCs w:val="22"/>
              </w:rPr>
              <w:t>Организатор экскурсий, заведующий костюмерной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91" w:rsidRPr="00410C91" w:rsidRDefault="00410C91" w:rsidP="00410C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410C91">
              <w:rPr>
                <w:rFonts w:eastAsia="Calibri"/>
                <w:sz w:val="22"/>
                <w:szCs w:val="22"/>
              </w:rPr>
              <w:t>5 294</w:t>
            </w:r>
          </w:p>
        </w:tc>
      </w:tr>
      <w:tr w:rsidR="00410C91" w:rsidRPr="00410C91" w:rsidTr="00B30B5D">
        <w:tc>
          <w:tcPr>
            <w:tcW w:w="9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91" w:rsidRPr="00410C91" w:rsidRDefault="00410C91" w:rsidP="00410C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410C91">
              <w:rPr>
                <w:rFonts w:eastAsia="Calibri"/>
                <w:sz w:val="22"/>
                <w:szCs w:val="22"/>
              </w:rPr>
              <w:t>Профессиональная квалификационная группа "Должности работников культуры, искусства и кинематографии ведущего звена"</w:t>
            </w:r>
          </w:p>
        </w:tc>
      </w:tr>
      <w:tr w:rsidR="00410C91" w:rsidRPr="00410C91" w:rsidTr="00B30B5D">
        <w:tc>
          <w:tcPr>
            <w:tcW w:w="7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91" w:rsidRPr="00410C91" w:rsidRDefault="00410C91" w:rsidP="00410C91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410C91">
              <w:rPr>
                <w:rFonts w:eastAsia="Calibri"/>
                <w:sz w:val="22"/>
                <w:szCs w:val="22"/>
              </w:rPr>
              <w:t>Художник-постановщик, художник по свету, библиотекарь, звукооператор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91" w:rsidRPr="00410C91" w:rsidRDefault="00410C91" w:rsidP="00410C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410C91">
              <w:rPr>
                <w:rFonts w:eastAsia="Calibri"/>
                <w:sz w:val="22"/>
                <w:szCs w:val="22"/>
              </w:rPr>
              <w:t>6 034</w:t>
            </w:r>
          </w:p>
        </w:tc>
      </w:tr>
      <w:tr w:rsidR="00410C91" w:rsidRPr="00410C91" w:rsidTr="00B30B5D">
        <w:tc>
          <w:tcPr>
            <w:tcW w:w="9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91" w:rsidRPr="00410C91" w:rsidRDefault="00410C91" w:rsidP="00410C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410C91">
              <w:rPr>
                <w:rFonts w:eastAsia="Calibri"/>
                <w:sz w:val="22"/>
                <w:szCs w:val="22"/>
              </w:rPr>
              <w:lastRenderedPageBreak/>
              <w:t>Профессиональная квалификационная группа "Должности руководящего состава учреждений культуры, искусства и кинематографии"</w:t>
            </w:r>
          </w:p>
        </w:tc>
      </w:tr>
      <w:tr w:rsidR="00410C91" w:rsidRPr="00410C91" w:rsidTr="00B30B5D">
        <w:tc>
          <w:tcPr>
            <w:tcW w:w="7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91" w:rsidRPr="00410C91" w:rsidRDefault="00410C91" w:rsidP="00410C91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410C91">
              <w:rPr>
                <w:rFonts w:eastAsia="Calibri"/>
                <w:sz w:val="22"/>
                <w:szCs w:val="22"/>
              </w:rPr>
              <w:t>Заведующий отделом (сектором) библиотеки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91" w:rsidRPr="00410C91" w:rsidRDefault="00410C91" w:rsidP="00410C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410C91">
              <w:rPr>
                <w:rFonts w:eastAsia="Calibri"/>
                <w:sz w:val="22"/>
                <w:szCs w:val="22"/>
              </w:rPr>
              <w:t>6 564</w:t>
            </w:r>
          </w:p>
        </w:tc>
      </w:tr>
      <w:tr w:rsidR="00410C91" w:rsidRPr="00410C91" w:rsidTr="00B30B5D">
        <w:tc>
          <w:tcPr>
            <w:tcW w:w="9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91" w:rsidRPr="00410C91" w:rsidRDefault="00410C91" w:rsidP="00410C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410C91">
              <w:rPr>
                <w:rFonts w:eastAsia="Calibri"/>
                <w:sz w:val="22"/>
                <w:szCs w:val="22"/>
              </w:rPr>
              <w:t>Профессиональная квалификационная группа "Общеотраслевые должности служащих первого уровня"</w:t>
            </w:r>
          </w:p>
        </w:tc>
      </w:tr>
      <w:tr w:rsidR="00410C91" w:rsidRPr="00410C91" w:rsidTr="00B30B5D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91" w:rsidRPr="00410C91" w:rsidRDefault="00410C91" w:rsidP="00410C91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410C91">
              <w:rPr>
                <w:rFonts w:eastAsia="Calibri"/>
                <w:sz w:val="22"/>
                <w:szCs w:val="22"/>
              </w:rPr>
              <w:t>1 квалификационный уровень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91" w:rsidRPr="00410C91" w:rsidRDefault="00410C91" w:rsidP="00410C91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410C91">
              <w:rPr>
                <w:rFonts w:eastAsia="Calibri"/>
                <w:sz w:val="22"/>
                <w:szCs w:val="22"/>
              </w:rPr>
              <w:t>Делопроизводитель, кассир, секретарь, секретарь-машинистка, табельщик, экспедитор, экспедитор по перевозке грузов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91" w:rsidRPr="00410C91" w:rsidRDefault="00410C91" w:rsidP="00410C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410C91">
              <w:rPr>
                <w:rFonts w:eastAsia="Calibri"/>
                <w:sz w:val="22"/>
                <w:szCs w:val="22"/>
              </w:rPr>
              <w:t>3 589</w:t>
            </w:r>
          </w:p>
        </w:tc>
      </w:tr>
      <w:tr w:rsidR="00410C91" w:rsidRPr="00410C91" w:rsidTr="00B30B5D">
        <w:tc>
          <w:tcPr>
            <w:tcW w:w="9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91" w:rsidRPr="00410C91" w:rsidRDefault="00410C91" w:rsidP="00410C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410C91">
              <w:rPr>
                <w:rFonts w:eastAsia="Calibri"/>
                <w:sz w:val="22"/>
                <w:szCs w:val="22"/>
              </w:rPr>
              <w:t>Профессиональная квалификационная группа "Общеотраслевые должности служащих второго уровня"</w:t>
            </w:r>
          </w:p>
        </w:tc>
      </w:tr>
      <w:tr w:rsidR="00410C91" w:rsidRPr="00410C91" w:rsidTr="00B30B5D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91" w:rsidRPr="00410C91" w:rsidRDefault="00410C91" w:rsidP="00410C91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410C91">
              <w:rPr>
                <w:rFonts w:eastAsia="Calibri"/>
                <w:sz w:val="22"/>
                <w:szCs w:val="22"/>
              </w:rPr>
              <w:t>1 квалификационный уровень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91" w:rsidRPr="00410C91" w:rsidRDefault="00410C91" w:rsidP="00410C91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410C91">
              <w:rPr>
                <w:rFonts w:eastAsia="Calibri"/>
                <w:sz w:val="22"/>
                <w:szCs w:val="22"/>
              </w:rPr>
              <w:t>Администратор, диспетчер, лаборант, техник, техник вычислительного (информационно-вычислительного) центра, техник-конструктор, техник-лаборант, техник по защите информации, техник по инвентаризации строений и сооружений, техник по инструменту, техник по метрологии, техник по наладке и испытаниям, техник по планированию, техник по стандартизации, техник по труду, техник-программист, техник-технолог, товаровед, художник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91" w:rsidRPr="00410C91" w:rsidRDefault="00410C91" w:rsidP="00410C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410C91">
              <w:rPr>
                <w:rFonts w:eastAsia="Calibri"/>
                <w:sz w:val="22"/>
                <w:szCs w:val="22"/>
              </w:rPr>
              <w:t>4 296</w:t>
            </w:r>
          </w:p>
        </w:tc>
      </w:tr>
      <w:tr w:rsidR="00410C91" w:rsidRPr="00410C91" w:rsidTr="00B30B5D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91" w:rsidRPr="00410C91" w:rsidRDefault="00410C91" w:rsidP="00410C91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410C91">
              <w:rPr>
                <w:rFonts w:eastAsia="Calibri"/>
                <w:sz w:val="22"/>
                <w:szCs w:val="22"/>
              </w:rPr>
              <w:t>2 квалификационный уровень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91" w:rsidRPr="00410C91" w:rsidRDefault="00410C91" w:rsidP="00410C91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410C91">
              <w:rPr>
                <w:rFonts w:eastAsia="Calibri"/>
                <w:sz w:val="22"/>
                <w:szCs w:val="22"/>
              </w:rPr>
              <w:t>Заведующий канцелярией, заведующий складом, заведующий хозяйством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91" w:rsidRPr="00410C91" w:rsidRDefault="00410C91" w:rsidP="00410C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410C91">
              <w:rPr>
                <w:rFonts w:eastAsia="Calibri"/>
                <w:sz w:val="22"/>
                <w:szCs w:val="22"/>
              </w:rPr>
              <w:t>4 817</w:t>
            </w:r>
          </w:p>
        </w:tc>
      </w:tr>
      <w:tr w:rsidR="00410C91" w:rsidRPr="00410C91" w:rsidTr="00B30B5D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91" w:rsidRPr="00410C91" w:rsidRDefault="00410C91" w:rsidP="00410C91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410C91">
              <w:rPr>
                <w:rFonts w:eastAsia="Calibri"/>
                <w:sz w:val="22"/>
                <w:szCs w:val="22"/>
              </w:rPr>
              <w:t>3 квалификационный уровень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91" w:rsidRPr="00410C91" w:rsidRDefault="00410C91" w:rsidP="00410C91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410C91">
              <w:rPr>
                <w:rFonts w:eastAsia="Calibri"/>
                <w:sz w:val="22"/>
                <w:szCs w:val="22"/>
              </w:rPr>
              <w:t>Заведующий производством (шеф-повар), заведующий столовой, начальник хозяйственного отдела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91" w:rsidRPr="00410C91" w:rsidRDefault="00410C91" w:rsidP="00410C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410C91">
              <w:rPr>
                <w:rFonts w:eastAsia="Calibri"/>
                <w:sz w:val="22"/>
                <w:szCs w:val="22"/>
              </w:rPr>
              <w:t>5 384</w:t>
            </w:r>
          </w:p>
        </w:tc>
      </w:tr>
      <w:tr w:rsidR="00410C91" w:rsidRPr="00410C91" w:rsidTr="00B30B5D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91" w:rsidRPr="00410C91" w:rsidRDefault="00410C91" w:rsidP="00410C91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410C91">
              <w:rPr>
                <w:rFonts w:eastAsia="Calibri"/>
                <w:sz w:val="22"/>
                <w:szCs w:val="22"/>
              </w:rPr>
              <w:t>4 квалификационный уровень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91" w:rsidRPr="00410C91" w:rsidRDefault="00410C91" w:rsidP="00410C91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410C91">
              <w:rPr>
                <w:rFonts w:eastAsia="Calibri"/>
                <w:sz w:val="22"/>
                <w:szCs w:val="22"/>
              </w:rPr>
              <w:t>Мастер контрольный (участка, цеха)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91" w:rsidRPr="00410C91" w:rsidRDefault="00410C91" w:rsidP="00410C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410C91">
              <w:rPr>
                <w:rFonts w:eastAsia="Calibri"/>
                <w:sz w:val="22"/>
                <w:szCs w:val="22"/>
              </w:rPr>
              <w:t>5 948</w:t>
            </w:r>
          </w:p>
        </w:tc>
      </w:tr>
      <w:tr w:rsidR="00410C91" w:rsidRPr="00410C91" w:rsidTr="00B30B5D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91" w:rsidRPr="00410C91" w:rsidRDefault="00410C91" w:rsidP="00410C91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410C91">
              <w:rPr>
                <w:rFonts w:eastAsia="Calibri"/>
                <w:sz w:val="22"/>
                <w:szCs w:val="22"/>
              </w:rPr>
              <w:t>5 квалификационный уровень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91" w:rsidRPr="00410C91" w:rsidRDefault="00410C91" w:rsidP="00410C91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410C91">
              <w:rPr>
                <w:rFonts w:eastAsia="Calibri"/>
                <w:sz w:val="22"/>
                <w:szCs w:val="22"/>
              </w:rPr>
              <w:t>Начальник цеха (участка)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91" w:rsidRPr="00410C91" w:rsidRDefault="00410C91" w:rsidP="00410C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410C91">
              <w:rPr>
                <w:rFonts w:eastAsia="Calibri"/>
                <w:sz w:val="22"/>
                <w:szCs w:val="22"/>
              </w:rPr>
              <w:t>6 658</w:t>
            </w:r>
          </w:p>
        </w:tc>
      </w:tr>
      <w:tr w:rsidR="00410C91" w:rsidRPr="00410C91" w:rsidTr="00B30B5D">
        <w:tc>
          <w:tcPr>
            <w:tcW w:w="9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91" w:rsidRPr="00410C91" w:rsidRDefault="00410C91" w:rsidP="00410C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410C91">
              <w:rPr>
                <w:rFonts w:eastAsia="Calibri"/>
                <w:sz w:val="22"/>
                <w:szCs w:val="22"/>
              </w:rPr>
              <w:t>Профессиональная квалификационная группа "Общеотраслевые должности служащих третьего уровня"</w:t>
            </w:r>
          </w:p>
        </w:tc>
      </w:tr>
      <w:tr w:rsidR="00410C91" w:rsidRPr="00410C91" w:rsidTr="00B30B5D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91" w:rsidRPr="00410C91" w:rsidRDefault="00410C91" w:rsidP="00410C91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410C91">
              <w:rPr>
                <w:rFonts w:eastAsia="Calibri"/>
                <w:sz w:val="22"/>
                <w:szCs w:val="22"/>
              </w:rPr>
              <w:t>1 квалификационный уровень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91" w:rsidRPr="00410C91" w:rsidRDefault="00410C91" w:rsidP="00410C91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410C91">
              <w:rPr>
                <w:rFonts w:eastAsia="Calibri"/>
                <w:sz w:val="22"/>
                <w:szCs w:val="22"/>
              </w:rPr>
              <w:t>Бухгалтер, программист, инженер, инженер по автоматизации и механизации производственных процессов, инженер по автоматизированным системам управления производством, инженер по защите информации, инженер по инвентаризации строений и сооружений, инженер по инструменту, инженер по качеству, инженер по комплектации оборудования, инженер-конструктор (конструктор), инженер-лаборант, инженер по метрологии, инженер по надзору за строительством, инженер по наладке и испытаниям, инженер по научно-технической информации, инженер по нормированию труда, инженер по организации и нормированию труда, инженер по организации труда, инженер по организации управле</w:t>
            </w:r>
            <w:r w:rsidRPr="00410C91">
              <w:rPr>
                <w:rFonts w:eastAsia="Calibri"/>
                <w:sz w:val="22"/>
                <w:szCs w:val="22"/>
              </w:rPr>
              <w:lastRenderedPageBreak/>
              <w:t>ния производством, инженер по охране окружающей среды (эколог), инженер по охране труда, инженер по патентной и изобретательской работе, инженер по подготовке кадров, инженер по подготовке производства, инженер по ремонту, инженер по стандартизации, инженер-программист (программист), инженер-технолог (технолог), инженер-электроник (электроник), инженер-энергетик (энергетик), экономист, электроник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91" w:rsidRPr="00410C91" w:rsidRDefault="00410C91" w:rsidP="00410C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410C91">
              <w:rPr>
                <w:rFonts w:eastAsia="Calibri"/>
                <w:sz w:val="22"/>
                <w:szCs w:val="22"/>
              </w:rPr>
              <w:lastRenderedPageBreak/>
              <w:t>6 422</w:t>
            </w:r>
          </w:p>
        </w:tc>
      </w:tr>
      <w:tr w:rsidR="00410C91" w:rsidRPr="00410C91" w:rsidTr="00B30B5D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91" w:rsidRPr="00410C91" w:rsidRDefault="00410C91" w:rsidP="00410C91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410C91">
              <w:rPr>
                <w:rFonts w:eastAsia="Calibri"/>
                <w:sz w:val="22"/>
                <w:szCs w:val="22"/>
              </w:rPr>
              <w:lastRenderedPageBreak/>
              <w:t>2 квалификационный уровень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91" w:rsidRPr="00410C91" w:rsidRDefault="00410C91" w:rsidP="00410C91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410C91">
              <w:rPr>
                <w:rFonts w:eastAsia="Calibri"/>
                <w:sz w:val="22"/>
                <w:szCs w:val="22"/>
              </w:rPr>
              <w:t xml:space="preserve">Должности служащих первого квалификационного уровня, по которым может устанавливаться II </w:t>
            </w:r>
            <w:proofErr w:type="spellStart"/>
            <w:r w:rsidRPr="00410C91">
              <w:rPr>
                <w:rFonts w:eastAsia="Calibri"/>
                <w:sz w:val="22"/>
                <w:szCs w:val="22"/>
              </w:rPr>
              <w:t>внутридолжностная</w:t>
            </w:r>
            <w:proofErr w:type="spellEnd"/>
            <w:r w:rsidRPr="00410C91">
              <w:rPr>
                <w:rFonts w:eastAsia="Calibri"/>
                <w:sz w:val="22"/>
                <w:szCs w:val="22"/>
              </w:rPr>
              <w:t xml:space="preserve"> категория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91" w:rsidRPr="00410C91" w:rsidRDefault="00410C91" w:rsidP="00410C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410C91">
              <w:rPr>
                <w:rFonts w:eastAsia="Calibri"/>
                <w:sz w:val="22"/>
                <w:szCs w:val="22"/>
              </w:rPr>
              <w:t>6 611</w:t>
            </w:r>
          </w:p>
        </w:tc>
      </w:tr>
      <w:tr w:rsidR="00410C91" w:rsidRPr="00410C91" w:rsidTr="00B30B5D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91" w:rsidRPr="00410C91" w:rsidRDefault="00410C91" w:rsidP="00410C91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410C91">
              <w:rPr>
                <w:rFonts w:eastAsia="Calibri"/>
                <w:sz w:val="22"/>
                <w:szCs w:val="22"/>
              </w:rPr>
              <w:t>3 квалификационный уровень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91" w:rsidRPr="00410C91" w:rsidRDefault="00410C91" w:rsidP="00410C91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410C91">
              <w:rPr>
                <w:rFonts w:eastAsia="Calibri"/>
                <w:sz w:val="22"/>
                <w:szCs w:val="22"/>
              </w:rPr>
              <w:t xml:space="preserve">Должности служащих первого квалификационного уровня, по которым может устанавливаться I </w:t>
            </w:r>
            <w:proofErr w:type="spellStart"/>
            <w:r w:rsidRPr="00410C91">
              <w:rPr>
                <w:rFonts w:eastAsia="Calibri"/>
                <w:sz w:val="22"/>
                <w:szCs w:val="22"/>
              </w:rPr>
              <w:t>внутридолжностная</w:t>
            </w:r>
            <w:proofErr w:type="spellEnd"/>
            <w:r w:rsidRPr="00410C91">
              <w:rPr>
                <w:rFonts w:eastAsia="Calibri"/>
                <w:sz w:val="22"/>
                <w:szCs w:val="22"/>
              </w:rPr>
              <w:t xml:space="preserve"> категория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91" w:rsidRPr="00410C91" w:rsidRDefault="00410C91" w:rsidP="00410C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410C91">
              <w:rPr>
                <w:rFonts w:eastAsia="Calibri"/>
                <w:sz w:val="22"/>
                <w:szCs w:val="22"/>
              </w:rPr>
              <w:t>7 177</w:t>
            </w:r>
          </w:p>
        </w:tc>
      </w:tr>
      <w:tr w:rsidR="00410C91" w:rsidRPr="00410C91" w:rsidTr="00B30B5D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91" w:rsidRPr="00410C91" w:rsidRDefault="00410C91" w:rsidP="00410C91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410C91">
              <w:rPr>
                <w:rFonts w:eastAsia="Calibri"/>
                <w:sz w:val="22"/>
                <w:szCs w:val="22"/>
              </w:rPr>
              <w:t>4 квалификационный уровень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91" w:rsidRPr="00410C91" w:rsidRDefault="00410C91" w:rsidP="00410C91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410C91">
              <w:rPr>
                <w:rFonts w:eastAsia="Calibri"/>
                <w:sz w:val="22"/>
                <w:szCs w:val="22"/>
              </w:rPr>
              <w:t>Должности служащих первого квалификационного уровня, по которым может устанавливаться производное должностное наименование "ведущий"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91" w:rsidRPr="00410C91" w:rsidRDefault="00410C91" w:rsidP="00410C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410C91">
              <w:rPr>
                <w:rFonts w:eastAsia="Calibri"/>
                <w:sz w:val="22"/>
                <w:szCs w:val="22"/>
              </w:rPr>
              <w:t>8 027</w:t>
            </w:r>
          </w:p>
        </w:tc>
      </w:tr>
      <w:tr w:rsidR="00410C91" w:rsidRPr="00410C91" w:rsidTr="00B30B5D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91" w:rsidRPr="00410C91" w:rsidRDefault="00410C91" w:rsidP="00410C91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410C91">
              <w:rPr>
                <w:rFonts w:eastAsia="Calibri"/>
                <w:sz w:val="22"/>
                <w:szCs w:val="22"/>
              </w:rPr>
              <w:t>5 квалификационный уровень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91" w:rsidRPr="00410C91" w:rsidRDefault="00410C91" w:rsidP="00410C91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410C91">
              <w:rPr>
                <w:rFonts w:eastAsia="Calibri"/>
                <w:sz w:val="22"/>
                <w:szCs w:val="22"/>
              </w:rPr>
              <w:t>Заместитель главного бухгалтера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91" w:rsidRPr="00410C91" w:rsidRDefault="00410C91" w:rsidP="00410C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410C91">
              <w:rPr>
                <w:rFonts w:eastAsia="Calibri"/>
                <w:sz w:val="22"/>
                <w:szCs w:val="22"/>
              </w:rPr>
              <w:t>8 782</w:t>
            </w:r>
          </w:p>
        </w:tc>
      </w:tr>
      <w:tr w:rsidR="00410C91" w:rsidRPr="00410C91" w:rsidTr="00B30B5D">
        <w:tc>
          <w:tcPr>
            <w:tcW w:w="9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91" w:rsidRPr="00410C91" w:rsidRDefault="00410C91" w:rsidP="00410C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410C91">
              <w:rPr>
                <w:rFonts w:eastAsia="Calibri"/>
                <w:sz w:val="22"/>
                <w:szCs w:val="22"/>
              </w:rPr>
              <w:t>Профессиональная квалификационная группа "Общеотраслевые должности служащих четвертого уровня"</w:t>
            </w:r>
          </w:p>
        </w:tc>
      </w:tr>
      <w:tr w:rsidR="00410C91" w:rsidRPr="00410C91" w:rsidTr="00B30B5D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91" w:rsidRPr="00410C91" w:rsidRDefault="00410C91" w:rsidP="00410C91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410C91">
              <w:rPr>
                <w:rFonts w:eastAsia="Calibri"/>
                <w:sz w:val="22"/>
                <w:szCs w:val="22"/>
              </w:rPr>
              <w:t>1 квалификационный уровень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91" w:rsidRPr="00410C91" w:rsidRDefault="00410C91" w:rsidP="00410C91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410C91">
              <w:rPr>
                <w:rFonts w:eastAsia="Calibri"/>
                <w:sz w:val="22"/>
                <w:szCs w:val="22"/>
              </w:rPr>
              <w:t>Начальник отдела материально-технического снабжения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91" w:rsidRPr="00410C91" w:rsidRDefault="00410C91" w:rsidP="00410C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410C91">
              <w:rPr>
                <w:rFonts w:eastAsia="Calibri"/>
                <w:sz w:val="22"/>
                <w:szCs w:val="22"/>
              </w:rPr>
              <w:t>8 032</w:t>
            </w:r>
          </w:p>
        </w:tc>
      </w:tr>
    </w:tbl>
    <w:p w:rsidR="00410C91" w:rsidRPr="00410C91" w:rsidRDefault="00410C91" w:rsidP="00410C91">
      <w:pPr>
        <w:widowControl w:val="0"/>
        <w:ind w:left="2984" w:right="688" w:hanging="2463"/>
        <w:rPr>
          <w:color w:val="000000"/>
          <w:sz w:val="22"/>
          <w:szCs w:val="22"/>
        </w:rPr>
      </w:pPr>
    </w:p>
    <w:p w:rsidR="00410C91" w:rsidRPr="00410C91" w:rsidRDefault="00410C91" w:rsidP="00410C91">
      <w:pPr>
        <w:autoSpaceDE w:val="0"/>
        <w:autoSpaceDN w:val="0"/>
        <w:adjustRightInd w:val="0"/>
        <w:jc w:val="center"/>
        <w:rPr>
          <w:rFonts w:eastAsia="Calibri"/>
          <w:b/>
          <w:bCs/>
          <w:sz w:val="22"/>
          <w:szCs w:val="22"/>
        </w:rPr>
      </w:pPr>
    </w:p>
    <w:p w:rsidR="00410C91" w:rsidRPr="00410C91" w:rsidRDefault="00410C91" w:rsidP="00410C91">
      <w:pPr>
        <w:autoSpaceDE w:val="0"/>
        <w:autoSpaceDN w:val="0"/>
        <w:adjustRightInd w:val="0"/>
        <w:jc w:val="center"/>
        <w:outlineLvl w:val="0"/>
        <w:rPr>
          <w:rFonts w:eastAsia="Calibri"/>
          <w:b/>
          <w:bCs/>
          <w:sz w:val="22"/>
          <w:szCs w:val="22"/>
        </w:rPr>
      </w:pPr>
      <w:r w:rsidRPr="00410C91">
        <w:rPr>
          <w:rFonts w:eastAsia="Calibri"/>
          <w:b/>
          <w:bCs/>
          <w:sz w:val="22"/>
          <w:szCs w:val="22"/>
        </w:rPr>
        <w:t>Размеры минимальных окладов</w:t>
      </w:r>
    </w:p>
    <w:p w:rsidR="00410C91" w:rsidRPr="00410C91" w:rsidRDefault="00410C91" w:rsidP="00410C91">
      <w:pPr>
        <w:autoSpaceDE w:val="0"/>
        <w:autoSpaceDN w:val="0"/>
        <w:adjustRightInd w:val="0"/>
        <w:jc w:val="center"/>
        <w:rPr>
          <w:rFonts w:eastAsia="Calibri"/>
          <w:b/>
          <w:bCs/>
          <w:sz w:val="22"/>
          <w:szCs w:val="22"/>
        </w:rPr>
      </w:pPr>
      <w:r w:rsidRPr="00410C91">
        <w:rPr>
          <w:rFonts w:eastAsia="Calibri"/>
          <w:b/>
          <w:bCs/>
          <w:sz w:val="22"/>
          <w:szCs w:val="22"/>
        </w:rPr>
        <w:t>работников учреждений, осуществляющих профессиональную</w:t>
      </w:r>
    </w:p>
    <w:p w:rsidR="00410C91" w:rsidRPr="00410C91" w:rsidRDefault="00410C91" w:rsidP="00A21CE5">
      <w:pPr>
        <w:autoSpaceDE w:val="0"/>
        <w:autoSpaceDN w:val="0"/>
        <w:adjustRightInd w:val="0"/>
        <w:jc w:val="center"/>
        <w:rPr>
          <w:rFonts w:eastAsia="Calibri"/>
          <w:b/>
          <w:bCs/>
          <w:sz w:val="22"/>
          <w:szCs w:val="22"/>
        </w:rPr>
      </w:pPr>
      <w:r w:rsidRPr="00410C91">
        <w:rPr>
          <w:rFonts w:eastAsia="Calibri"/>
          <w:b/>
          <w:bCs/>
          <w:sz w:val="22"/>
          <w:szCs w:val="22"/>
        </w:rPr>
        <w:t>деятельность по общеотраслевым профессиям рабочих</w:t>
      </w:r>
    </w:p>
    <w:p w:rsidR="00410C91" w:rsidRPr="00410C91" w:rsidRDefault="00410C91" w:rsidP="00410C91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00"/>
        <w:gridCol w:w="2076"/>
      </w:tblGrid>
      <w:tr w:rsidR="00410C91" w:rsidRPr="00410C91" w:rsidTr="00B30B5D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91" w:rsidRPr="00410C91" w:rsidRDefault="00410C91" w:rsidP="00410C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410C91">
              <w:rPr>
                <w:rFonts w:eastAsia="Calibri"/>
                <w:sz w:val="22"/>
                <w:szCs w:val="22"/>
              </w:rPr>
              <w:t>Разряд работ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91" w:rsidRPr="00410C91" w:rsidRDefault="00410C91" w:rsidP="00410C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410C91">
              <w:rPr>
                <w:rFonts w:eastAsia="Calibri"/>
                <w:sz w:val="22"/>
                <w:szCs w:val="22"/>
              </w:rPr>
              <w:t>Минимальный размер оклада в рублях</w:t>
            </w:r>
          </w:p>
        </w:tc>
      </w:tr>
      <w:tr w:rsidR="00410C91" w:rsidRPr="00410C91" w:rsidTr="00B30B5D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91" w:rsidRPr="00410C91" w:rsidRDefault="00410C91" w:rsidP="00410C91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410C91">
              <w:rPr>
                <w:rFonts w:eastAsia="Calibri"/>
                <w:sz w:val="22"/>
                <w:szCs w:val="22"/>
              </w:rPr>
              <w:t>1 разряд работ в соответствии с Единым тарифно-квалификационным справочником работ и профессий рабочих (гардеробщик, грузчик, дворник сторож (вахтер), уборщик служебных помещений, подсобный рабочий)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91" w:rsidRPr="00410C91" w:rsidRDefault="00410C91" w:rsidP="00410C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410C91">
              <w:rPr>
                <w:rFonts w:eastAsia="Calibri"/>
                <w:sz w:val="22"/>
                <w:szCs w:val="22"/>
              </w:rPr>
              <w:t>3 306</w:t>
            </w:r>
          </w:p>
        </w:tc>
      </w:tr>
      <w:tr w:rsidR="00410C91" w:rsidRPr="00410C91" w:rsidTr="00B30B5D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91" w:rsidRPr="00410C91" w:rsidRDefault="00410C91" w:rsidP="00410C91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410C91">
              <w:rPr>
                <w:rFonts w:eastAsia="Calibri"/>
                <w:sz w:val="22"/>
                <w:szCs w:val="22"/>
              </w:rPr>
              <w:t>2 разряд работ в соответствии с Единым тарифно-квалификационным справочником работ и профессий рабочих (машинист по стирке и ремонту спецодежды, кухонный рабочий, рабочий по комплексному обслуживанию и ремонту зданий, кладовщик, уборщик производственных помещений, кастелянша, изготовитель пищевых полуфабрикатов, мойщик посуды, подсобный рабочий)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91" w:rsidRPr="00410C91" w:rsidRDefault="00410C91" w:rsidP="00410C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410C91">
              <w:rPr>
                <w:rFonts w:eastAsia="Calibri"/>
                <w:sz w:val="22"/>
                <w:szCs w:val="22"/>
              </w:rPr>
              <w:t>3 400</w:t>
            </w:r>
          </w:p>
        </w:tc>
      </w:tr>
      <w:tr w:rsidR="00410C91" w:rsidRPr="00410C91" w:rsidTr="00B30B5D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91" w:rsidRPr="00410C91" w:rsidRDefault="00410C91" w:rsidP="00410C91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410C91">
              <w:rPr>
                <w:rFonts w:eastAsia="Calibri"/>
                <w:sz w:val="22"/>
                <w:szCs w:val="22"/>
              </w:rPr>
              <w:t>3 разряд работ в соответствии с Единым тарифно-квалификационным справочником работ и профессий рабочих (рабочий по комплексному обслуживанию и ремонту зданий, пекарь, повар)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91" w:rsidRPr="00410C91" w:rsidRDefault="00410C91" w:rsidP="00410C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410C91">
              <w:rPr>
                <w:rFonts w:eastAsia="Calibri"/>
                <w:sz w:val="22"/>
                <w:szCs w:val="22"/>
              </w:rPr>
              <w:t>3 685</w:t>
            </w:r>
          </w:p>
        </w:tc>
      </w:tr>
      <w:tr w:rsidR="00410C91" w:rsidRPr="00410C91" w:rsidTr="00B30B5D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91" w:rsidRPr="00410C91" w:rsidRDefault="00410C91" w:rsidP="00410C91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410C91">
              <w:rPr>
                <w:rFonts w:eastAsia="Calibri"/>
                <w:sz w:val="22"/>
                <w:szCs w:val="22"/>
              </w:rPr>
              <w:lastRenderedPageBreak/>
              <w:t>4 разряд работ в соответствии с Единым тарифно-квалификационным справочником работ и профессий рабочих (повар, изготовитель мясных полуфабрикатов, пекарь, буфетчик)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91" w:rsidRPr="00410C91" w:rsidRDefault="00410C91" w:rsidP="00410C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410C91">
              <w:rPr>
                <w:rFonts w:eastAsia="Calibri"/>
                <w:sz w:val="22"/>
                <w:szCs w:val="22"/>
              </w:rPr>
              <w:t>3 874</w:t>
            </w:r>
          </w:p>
        </w:tc>
      </w:tr>
      <w:tr w:rsidR="00410C91" w:rsidRPr="00410C91" w:rsidTr="00B30B5D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91" w:rsidRPr="00410C91" w:rsidRDefault="00410C91" w:rsidP="00410C91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410C91">
              <w:rPr>
                <w:rFonts w:eastAsia="Calibri"/>
                <w:sz w:val="22"/>
                <w:szCs w:val="22"/>
              </w:rPr>
              <w:t>5 разряд работ в соответствии с Единым тарифно-квалификационным справочником работ и профессий рабочих (пекарь, повар)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91" w:rsidRPr="00410C91" w:rsidRDefault="00410C91" w:rsidP="00410C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410C91">
              <w:rPr>
                <w:rFonts w:eastAsia="Calibri"/>
                <w:sz w:val="22"/>
                <w:szCs w:val="22"/>
              </w:rPr>
              <w:t>4 249</w:t>
            </w:r>
          </w:p>
        </w:tc>
      </w:tr>
      <w:tr w:rsidR="00410C91" w:rsidRPr="00410C91" w:rsidTr="00B30B5D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91" w:rsidRPr="00410C91" w:rsidRDefault="00410C91" w:rsidP="00410C91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410C91">
              <w:rPr>
                <w:rFonts w:eastAsia="Calibri"/>
                <w:sz w:val="22"/>
                <w:szCs w:val="22"/>
              </w:rPr>
              <w:t>6 разряд работ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91" w:rsidRPr="00410C91" w:rsidRDefault="00410C91" w:rsidP="00410C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410C91">
              <w:rPr>
                <w:rFonts w:eastAsia="Calibri"/>
                <w:sz w:val="22"/>
                <w:szCs w:val="22"/>
              </w:rPr>
              <w:t>4 724</w:t>
            </w:r>
          </w:p>
        </w:tc>
      </w:tr>
      <w:tr w:rsidR="00410C91" w:rsidRPr="00410C91" w:rsidTr="00B30B5D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91" w:rsidRPr="00410C91" w:rsidRDefault="00410C91" w:rsidP="00410C91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410C91">
              <w:rPr>
                <w:rFonts w:eastAsia="Calibri"/>
                <w:sz w:val="22"/>
                <w:szCs w:val="22"/>
              </w:rPr>
              <w:t>7 разряд работ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91" w:rsidRPr="00410C91" w:rsidRDefault="00410C91" w:rsidP="00410C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410C91">
              <w:rPr>
                <w:rFonts w:eastAsia="Calibri"/>
                <w:sz w:val="22"/>
                <w:szCs w:val="22"/>
              </w:rPr>
              <w:t>5 195</w:t>
            </w:r>
          </w:p>
        </w:tc>
      </w:tr>
      <w:tr w:rsidR="00410C91" w:rsidRPr="00410C91" w:rsidTr="00B30B5D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91" w:rsidRPr="00410C91" w:rsidRDefault="00410C91" w:rsidP="00410C91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410C91">
              <w:rPr>
                <w:rFonts w:eastAsia="Calibri"/>
                <w:sz w:val="22"/>
                <w:szCs w:val="22"/>
              </w:rPr>
              <w:t>8 разряд работ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91" w:rsidRPr="00410C91" w:rsidRDefault="00410C91" w:rsidP="00410C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410C91">
              <w:rPr>
                <w:rFonts w:eastAsia="Calibri"/>
                <w:sz w:val="22"/>
                <w:szCs w:val="22"/>
              </w:rPr>
              <w:t>5 667</w:t>
            </w:r>
          </w:p>
        </w:tc>
      </w:tr>
    </w:tbl>
    <w:p w:rsidR="00410C91" w:rsidRPr="00410C91" w:rsidRDefault="00410C91" w:rsidP="00410C91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410C91">
        <w:rPr>
          <w:rFonts w:eastAsia="Calibri"/>
        </w:rPr>
        <w:t>Примечание:</w:t>
      </w:r>
    </w:p>
    <w:p w:rsidR="00410C91" w:rsidRPr="00410C91" w:rsidRDefault="00410C91" w:rsidP="00410C91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410C91">
        <w:rPr>
          <w:rFonts w:eastAsia="Calibri"/>
        </w:rPr>
        <w:t>1. Минимальный размер оклада высококвалифицированным рабочим, занятым на важных и ответственных работах, устанавливается исходя из минимального размера оклада рабочего 8 разряда с увеличением его на повышающий коэффициент 1,1 - 1,2.</w:t>
      </w:r>
    </w:p>
    <w:p w:rsidR="00410C91" w:rsidRPr="00410C91" w:rsidRDefault="00410C91" w:rsidP="00410C91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410C91">
        <w:rPr>
          <w:rFonts w:eastAsia="Calibri"/>
        </w:rPr>
        <w:t>2. Минимальный размер оклада высококвалифицированным рабочим, занятым на особо важных и особо ответственных работах, устанавливается исходя из минимального размера оклада рабочего 8 разряда с увеличением его на повышающий коэффициент 1,3 - 1,4.</w:t>
      </w:r>
    </w:p>
    <w:p w:rsidR="00410C91" w:rsidRPr="00410C91" w:rsidRDefault="00410C91" w:rsidP="00410C91">
      <w:pPr>
        <w:autoSpaceDE w:val="0"/>
        <w:autoSpaceDN w:val="0"/>
        <w:adjustRightInd w:val="0"/>
        <w:ind w:firstLine="709"/>
        <w:jc w:val="both"/>
        <w:rPr>
          <w:rFonts w:eastAsia="Calibri"/>
          <w:sz w:val="22"/>
          <w:szCs w:val="22"/>
        </w:rPr>
      </w:pPr>
      <w:r w:rsidRPr="00410C91">
        <w:rPr>
          <w:rFonts w:eastAsia="Calibri"/>
        </w:rPr>
        <w:t>3. Перечень рабочих, занятых на важных и ответственных работах и на особо важных и особо ответственных работах, устанавливается руководителем учреждения, учреждения</w:t>
      </w:r>
      <w:r w:rsidRPr="00410C91">
        <w:rPr>
          <w:rFonts w:eastAsia="Calibri"/>
          <w:sz w:val="22"/>
          <w:szCs w:val="22"/>
        </w:rPr>
        <w:t>.</w:t>
      </w:r>
    </w:p>
    <w:p w:rsidR="00410C91" w:rsidRPr="00410C91" w:rsidRDefault="00410C91" w:rsidP="00410C91">
      <w:pPr>
        <w:autoSpaceDE w:val="0"/>
        <w:autoSpaceDN w:val="0"/>
        <w:adjustRightInd w:val="0"/>
        <w:jc w:val="both"/>
        <w:rPr>
          <w:rFonts w:eastAsia="Calibri"/>
          <w:bCs/>
          <w:sz w:val="22"/>
          <w:szCs w:val="22"/>
        </w:rPr>
      </w:pPr>
    </w:p>
    <w:p w:rsidR="00410C91" w:rsidRPr="00410C91" w:rsidRDefault="00410C91" w:rsidP="00410C91">
      <w:pPr>
        <w:autoSpaceDE w:val="0"/>
        <w:autoSpaceDN w:val="0"/>
        <w:adjustRightInd w:val="0"/>
        <w:jc w:val="right"/>
        <w:rPr>
          <w:rFonts w:eastAsia="Calibri"/>
          <w:bCs/>
          <w:sz w:val="22"/>
          <w:szCs w:val="22"/>
        </w:rPr>
      </w:pPr>
    </w:p>
    <w:p w:rsidR="00410C91" w:rsidRPr="00410C91" w:rsidRDefault="00410C91" w:rsidP="00410C91">
      <w:pPr>
        <w:autoSpaceDE w:val="0"/>
        <w:autoSpaceDN w:val="0"/>
        <w:adjustRightInd w:val="0"/>
        <w:jc w:val="right"/>
        <w:rPr>
          <w:rFonts w:eastAsia="Calibri"/>
          <w:bCs/>
          <w:sz w:val="22"/>
          <w:szCs w:val="22"/>
        </w:rPr>
      </w:pPr>
    </w:p>
    <w:p w:rsidR="00410C91" w:rsidRPr="00410C91" w:rsidRDefault="00410C91" w:rsidP="00410C91">
      <w:pPr>
        <w:autoSpaceDE w:val="0"/>
        <w:autoSpaceDN w:val="0"/>
        <w:adjustRightInd w:val="0"/>
        <w:jc w:val="center"/>
        <w:rPr>
          <w:rFonts w:eastAsia="Calibri"/>
          <w:b/>
          <w:bCs/>
          <w:sz w:val="22"/>
          <w:szCs w:val="22"/>
        </w:rPr>
      </w:pPr>
      <w:r w:rsidRPr="00410C91">
        <w:rPr>
          <w:rFonts w:eastAsia="Calibri"/>
          <w:b/>
          <w:bCs/>
          <w:sz w:val="22"/>
          <w:szCs w:val="22"/>
        </w:rPr>
        <w:t>МИНИМАЛЬНЫЕ РАЗМЕРЫ ОКЛАДОВ</w:t>
      </w:r>
    </w:p>
    <w:p w:rsidR="00410C91" w:rsidRPr="00410C91" w:rsidRDefault="00410C91" w:rsidP="00410C91">
      <w:pPr>
        <w:autoSpaceDE w:val="0"/>
        <w:autoSpaceDN w:val="0"/>
        <w:adjustRightInd w:val="0"/>
        <w:jc w:val="center"/>
        <w:rPr>
          <w:rFonts w:eastAsia="Calibri"/>
          <w:b/>
          <w:bCs/>
          <w:sz w:val="22"/>
          <w:szCs w:val="22"/>
        </w:rPr>
      </w:pPr>
      <w:r w:rsidRPr="00410C91">
        <w:rPr>
          <w:rFonts w:eastAsia="Calibri"/>
          <w:b/>
          <w:bCs/>
          <w:sz w:val="22"/>
          <w:szCs w:val="22"/>
        </w:rPr>
        <w:t>РАБОТНИКОВ УЧРЕЖДЕНИЙ, НЕ ОТНЕСЕННЫХ К ПРОФЕССИОНАЛЬНЫМ</w:t>
      </w:r>
    </w:p>
    <w:p w:rsidR="00410C91" w:rsidRPr="00410C91" w:rsidRDefault="00410C91" w:rsidP="00410C91">
      <w:pPr>
        <w:autoSpaceDE w:val="0"/>
        <w:autoSpaceDN w:val="0"/>
        <w:adjustRightInd w:val="0"/>
        <w:jc w:val="center"/>
        <w:rPr>
          <w:rFonts w:eastAsia="Calibri"/>
          <w:b/>
          <w:bCs/>
          <w:sz w:val="22"/>
          <w:szCs w:val="22"/>
        </w:rPr>
      </w:pPr>
      <w:r w:rsidRPr="00410C91">
        <w:rPr>
          <w:rFonts w:eastAsia="Calibri"/>
          <w:b/>
          <w:bCs/>
          <w:sz w:val="22"/>
          <w:szCs w:val="22"/>
        </w:rPr>
        <w:t>КВАЛИФИКАЦИОННЫМ ГРУППАМ</w:t>
      </w:r>
    </w:p>
    <w:p w:rsidR="00410C91" w:rsidRPr="00410C91" w:rsidRDefault="00410C91" w:rsidP="00410C91">
      <w:pPr>
        <w:autoSpaceDE w:val="0"/>
        <w:autoSpaceDN w:val="0"/>
        <w:adjustRightInd w:val="0"/>
        <w:jc w:val="center"/>
        <w:rPr>
          <w:rFonts w:eastAsia="Calibri"/>
          <w:b/>
          <w:bCs/>
          <w:sz w:val="22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5535"/>
        <w:gridCol w:w="1842"/>
      </w:tblGrid>
      <w:tr w:rsidR="00410C91" w:rsidRPr="00410C91" w:rsidTr="00B30B5D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91" w:rsidRPr="00410C91" w:rsidRDefault="00410C91" w:rsidP="00410C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410C91">
              <w:rPr>
                <w:rFonts w:eastAsia="Calibri"/>
                <w:sz w:val="22"/>
                <w:szCs w:val="22"/>
              </w:rPr>
              <w:t>Квалификационные уровень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91" w:rsidRPr="00410C91" w:rsidRDefault="00410C91" w:rsidP="00410C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410C91">
              <w:rPr>
                <w:rFonts w:eastAsia="Calibri"/>
                <w:sz w:val="22"/>
                <w:szCs w:val="22"/>
              </w:rPr>
              <w:t>Должности, отнесенные к квалификационным уровням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91" w:rsidRPr="00410C91" w:rsidRDefault="00410C91" w:rsidP="00410C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410C91">
              <w:rPr>
                <w:rFonts w:eastAsia="Calibri"/>
                <w:sz w:val="22"/>
                <w:szCs w:val="22"/>
              </w:rPr>
              <w:t>Минимальный размер оклада (в рублях)</w:t>
            </w:r>
          </w:p>
        </w:tc>
      </w:tr>
      <w:tr w:rsidR="00410C91" w:rsidRPr="00410C91" w:rsidTr="00B30B5D">
        <w:tc>
          <w:tcPr>
            <w:tcW w:w="7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91" w:rsidRPr="00410C91" w:rsidRDefault="00410C91" w:rsidP="00410C91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410C91">
              <w:rPr>
                <w:rFonts w:eastAsia="Calibri"/>
                <w:sz w:val="22"/>
                <w:szCs w:val="22"/>
              </w:rPr>
              <w:t>ДОЛЖНОСТИ ПЕДАГОГИЧЕСКИХ РАБОТНИКОВ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91" w:rsidRPr="00410C91" w:rsidRDefault="00410C91" w:rsidP="00410C91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</w:p>
        </w:tc>
      </w:tr>
      <w:tr w:rsidR="00410C91" w:rsidRPr="00410C91" w:rsidTr="00B30B5D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91" w:rsidRPr="00410C91" w:rsidRDefault="00410C91" w:rsidP="00410C91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410C91">
              <w:rPr>
                <w:rFonts w:eastAsia="Calibri"/>
                <w:sz w:val="22"/>
                <w:szCs w:val="22"/>
              </w:rPr>
              <w:t>4 квалификационный уровень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91" w:rsidRPr="00410C91" w:rsidRDefault="00410C91" w:rsidP="00410C91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410C91">
              <w:rPr>
                <w:rFonts w:eastAsia="Calibri"/>
                <w:sz w:val="22"/>
                <w:szCs w:val="22"/>
              </w:rPr>
              <w:t xml:space="preserve">Старший преподаватель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91" w:rsidRPr="00410C91" w:rsidRDefault="00410C91" w:rsidP="00410C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410C91">
              <w:rPr>
                <w:rFonts w:eastAsia="Calibri"/>
                <w:sz w:val="22"/>
                <w:szCs w:val="22"/>
              </w:rPr>
              <w:t>9 857</w:t>
            </w:r>
          </w:p>
        </w:tc>
      </w:tr>
      <w:tr w:rsidR="00410C91" w:rsidRPr="00410C91" w:rsidTr="00B30B5D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91" w:rsidRPr="00410C91" w:rsidRDefault="00410C91" w:rsidP="00410C91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410C91">
              <w:rPr>
                <w:rFonts w:eastAsia="Calibri"/>
                <w:sz w:val="22"/>
                <w:szCs w:val="22"/>
              </w:rPr>
              <w:t>6 квалификационный уровень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91" w:rsidRPr="00410C91" w:rsidRDefault="00410C91" w:rsidP="00410C91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410C91">
              <w:rPr>
                <w:rFonts w:eastAsia="Calibri"/>
                <w:sz w:val="22"/>
                <w:szCs w:val="22"/>
              </w:rPr>
              <w:t xml:space="preserve">Советник директора по воспитанию и взаимодействию с детскими общественными объединениями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91" w:rsidRPr="00410C91" w:rsidRDefault="00410C91" w:rsidP="00410C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410C91">
              <w:rPr>
                <w:rFonts w:eastAsia="Calibri"/>
                <w:sz w:val="22"/>
                <w:szCs w:val="22"/>
              </w:rPr>
              <w:t>9 857</w:t>
            </w:r>
          </w:p>
        </w:tc>
      </w:tr>
      <w:tr w:rsidR="00410C91" w:rsidRPr="00410C91" w:rsidTr="00B30B5D">
        <w:tc>
          <w:tcPr>
            <w:tcW w:w="7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91" w:rsidRPr="00410C91" w:rsidRDefault="00410C91" w:rsidP="00410C91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410C91">
              <w:rPr>
                <w:rFonts w:eastAsia="Calibri"/>
                <w:sz w:val="22"/>
                <w:szCs w:val="22"/>
              </w:rPr>
              <w:t xml:space="preserve">Специалист по охране труда, специалист в сфере закупок, специалист по ценообразованию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91" w:rsidRPr="00410C91" w:rsidRDefault="00410C91" w:rsidP="00410C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410C91">
              <w:rPr>
                <w:rFonts w:eastAsia="Calibri"/>
                <w:sz w:val="22"/>
                <w:szCs w:val="22"/>
              </w:rPr>
              <w:t>6 422</w:t>
            </w:r>
          </w:p>
        </w:tc>
      </w:tr>
      <w:tr w:rsidR="00410C91" w:rsidRPr="00410C91" w:rsidTr="00B30B5D">
        <w:tc>
          <w:tcPr>
            <w:tcW w:w="7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91" w:rsidRPr="00410C91" w:rsidRDefault="00410C91" w:rsidP="00410C91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410C91">
              <w:rPr>
                <w:rFonts w:eastAsia="Calibri"/>
                <w:sz w:val="22"/>
                <w:szCs w:val="22"/>
              </w:rPr>
              <w:t>Руководитель структурного подразделения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91" w:rsidRPr="00410C91" w:rsidRDefault="00410C91" w:rsidP="00410C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410C91">
              <w:rPr>
                <w:rFonts w:eastAsia="Calibri"/>
                <w:sz w:val="22"/>
                <w:szCs w:val="22"/>
              </w:rPr>
              <w:t>8 689</w:t>
            </w:r>
          </w:p>
        </w:tc>
      </w:tr>
    </w:tbl>
    <w:p w:rsidR="00410C91" w:rsidRPr="00410C91" w:rsidRDefault="00410C91" w:rsidP="00410C91">
      <w:pPr>
        <w:widowControl w:val="0"/>
        <w:spacing w:before="12" w:line="247" w:lineRule="auto"/>
        <w:ind w:right="3954"/>
        <w:jc w:val="both"/>
        <w:rPr>
          <w:rFonts w:eastAsia="Calibri"/>
          <w:bCs/>
          <w:sz w:val="22"/>
          <w:szCs w:val="22"/>
        </w:rPr>
      </w:pPr>
    </w:p>
    <w:p w:rsidR="00410C91" w:rsidRPr="00410C91" w:rsidRDefault="00410C91" w:rsidP="00410C91">
      <w:pPr>
        <w:spacing w:line="259" w:lineRule="auto"/>
        <w:jc w:val="both"/>
        <w:rPr>
          <w:rFonts w:eastAsia="Calibri"/>
          <w:sz w:val="24"/>
          <w:szCs w:val="24"/>
        </w:rPr>
      </w:pPr>
    </w:p>
    <w:p w:rsidR="00CA21C0" w:rsidRDefault="00CA21C0" w:rsidP="00410C91">
      <w:pPr>
        <w:jc w:val="both"/>
        <w:rPr>
          <w:sz w:val="24"/>
          <w:szCs w:val="24"/>
        </w:rPr>
      </w:pPr>
    </w:p>
    <w:p w:rsidR="00CA21C0" w:rsidRDefault="00CA21C0" w:rsidP="00CA0F8D">
      <w:pPr>
        <w:jc w:val="right"/>
        <w:rPr>
          <w:sz w:val="24"/>
          <w:szCs w:val="24"/>
        </w:rPr>
      </w:pPr>
    </w:p>
    <w:p w:rsidR="00656315" w:rsidRDefault="00656315" w:rsidP="000D3DF6">
      <w:pPr>
        <w:tabs>
          <w:tab w:val="left" w:pos="8222"/>
        </w:tabs>
        <w:rPr>
          <w:color w:val="000000"/>
          <w:sz w:val="24"/>
          <w:szCs w:val="24"/>
        </w:rPr>
      </w:pPr>
    </w:p>
    <w:sectPr w:rsidR="00656315" w:rsidSect="006719CB">
      <w:foot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289B" w:rsidRDefault="002E289B" w:rsidP="006719CB">
      <w:r>
        <w:separator/>
      </w:r>
    </w:p>
  </w:endnote>
  <w:endnote w:type="continuationSeparator" w:id="0">
    <w:p w:rsidR="002E289B" w:rsidRDefault="002E289B" w:rsidP="00671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3A0A" w:rsidRDefault="00C73A0A">
    <w:pPr>
      <w:pStyle w:val="ad"/>
      <w:jc w:val="center"/>
    </w:pPr>
  </w:p>
  <w:p w:rsidR="00C73A0A" w:rsidRDefault="00C73A0A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289B" w:rsidRDefault="002E289B" w:rsidP="006719CB">
      <w:r>
        <w:separator/>
      </w:r>
    </w:p>
  </w:footnote>
  <w:footnote w:type="continuationSeparator" w:id="0">
    <w:p w:rsidR="002E289B" w:rsidRDefault="002E289B" w:rsidP="006719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AA9EE60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49A2CAC"/>
    <w:multiLevelType w:val="multilevel"/>
    <w:tmpl w:val="F71463D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1E0537"/>
    <w:multiLevelType w:val="hybridMultilevel"/>
    <w:tmpl w:val="19FEA1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0A1E59"/>
    <w:multiLevelType w:val="multilevel"/>
    <w:tmpl w:val="C7221D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1689323A"/>
    <w:multiLevelType w:val="multilevel"/>
    <w:tmpl w:val="4126AF9E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5">
    <w:nsid w:val="1706684F"/>
    <w:multiLevelType w:val="hybridMultilevel"/>
    <w:tmpl w:val="3DAAF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4639A3"/>
    <w:multiLevelType w:val="multilevel"/>
    <w:tmpl w:val="A178E3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B05623D"/>
    <w:multiLevelType w:val="hybridMultilevel"/>
    <w:tmpl w:val="16308E54"/>
    <w:lvl w:ilvl="0" w:tplc="A34C44F6">
      <w:start w:val="1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5DED0C6B"/>
    <w:multiLevelType w:val="multilevel"/>
    <w:tmpl w:val="DFDA2D5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712E3452"/>
    <w:multiLevelType w:val="hybridMultilevel"/>
    <w:tmpl w:val="083079D8"/>
    <w:lvl w:ilvl="0" w:tplc="CA3E6166">
      <w:start w:val="1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72920933"/>
    <w:multiLevelType w:val="multilevel"/>
    <w:tmpl w:val="1CB4A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5D238CF"/>
    <w:multiLevelType w:val="hybridMultilevel"/>
    <w:tmpl w:val="19FEA1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B054B4B"/>
    <w:multiLevelType w:val="hybridMultilevel"/>
    <w:tmpl w:val="93466D38"/>
    <w:lvl w:ilvl="0" w:tplc="7B9A31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C2F74BE"/>
    <w:multiLevelType w:val="hybridMultilevel"/>
    <w:tmpl w:val="03FA0336"/>
    <w:lvl w:ilvl="0" w:tplc="75CEF140">
      <w:start w:val="1"/>
      <w:numFmt w:val="decimal"/>
      <w:lvlText w:val="%1."/>
      <w:lvlJc w:val="left"/>
      <w:pPr>
        <w:ind w:left="1848" w:hanging="114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1"/>
  </w:num>
  <w:num w:numId="3">
    <w:abstractNumId w:val="12"/>
  </w:num>
  <w:num w:numId="4">
    <w:abstractNumId w:val="9"/>
  </w:num>
  <w:num w:numId="5">
    <w:abstractNumId w:val="7"/>
  </w:num>
  <w:num w:numId="6">
    <w:abstractNumId w:val="3"/>
  </w:num>
  <w:num w:numId="7">
    <w:abstractNumId w:val="0"/>
    <w:lvlOverride w:ilvl="0">
      <w:lvl w:ilvl="0">
        <w:numFmt w:val="bullet"/>
        <w:lvlText w:val="-"/>
        <w:legacy w:legacy="1" w:legacySpace="0" w:legacyIndent="15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8">
    <w:abstractNumId w:val="2"/>
  </w:num>
  <w:num w:numId="9">
    <w:abstractNumId w:val="11"/>
  </w:num>
  <w:num w:numId="10">
    <w:abstractNumId w:val="10"/>
  </w:num>
  <w:num w:numId="11">
    <w:abstractNumId w:val="13"/>
  </w:num>
  <w:num w:numId="12">
    <w:abstractNumId w:val="8"/>
  </w:num>
  <w:num w:numId="13">
    <w:abstractNumId w:val="4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F32"/>
    <w:rsid w:val="00001E55"/>
    <w:rsid w:val="00011520"/>
    <w:rsid w:val="0002603E"/>
    <w:rsid w:val="000343F2"/>
    <w:rsid w:val="00047E0C"/>
    <w:rsid w:val="00051818"/>
    <w:rsid w:val="00064818"/>
    <w:rsid w:val="00082B08"/>
    <w:rsid w:val="000912C9"/>
    <w:rsid w:val="00092CA8"/>
    <w:rsid w:val="000A3FFC"/>
    <w:rsid w:val="000D3DF6"/>
    <w:rsid w:val="00113CFC"/>
    <w:rsid w:val="00115C1D"/>
    <w:rsid w:val="001269CA"/>
    <w:rsid w:val="001479F5"/>
    <w:rsid w:val="001A1A5C"/>
    <w:rsid w:val="001A38DD"/>
    <w:rsid w:val="001B35C7"/>
    <w:rsid w:val="001B56D4"/>
    <w:rsid w:val="001C6E3D"/>
    <w:rsid w:val="001D031A"/>
    <w:rsid w:val="001D7874"/>
    <w:rsid w:val="001F2E71"/>
    <w:rsid w:val="002336F8"/>
    <w:rsid w:val="00257640"/>
    <w:rsid w:val="00260B23"/>
    <w:rsid w:val="00262B48"/>
    <w:rsid w:val="0026740E"/>
    <w:rsid w:val="00267B91"/>
    <w:rsid w:val="002907BB"/>
    <w:rsid w:val="00292446"/>
    <w:rsid w:val="0029296C"/>
    <w:rsid w:val="00295CF4"/>
    <w:rsid w:val="002A5B56"/>
    <w:rsid w:val="002B1D5E"/>
    <w:rsid w:val="002C613D"/>
    <w:rsid w:val="002D4C21"/>
    <w:rsid w:val="002D4C9F"/>
    <w:rsid w:val="002E03D6"/>
    <w:rsid w:val="002E289B"/>
    <w:rsid w:val="002E577E"/>
    <w:rsid w:val="002E6F67"/>
    <w:rsid w:val="002F484E"/>
    <w:rsid w:val="00306098"/>
    <w:rsid w:val="00314B04"/>
    <w:rsid w:val="00320E6C"/>
    <w:rsid w:val="0036118E"/>
    <w:rsid w:val="00361672"/>
    <w:rsid w:val="00377B1D"/>
    <w:rsid w:val="0038232F"/>
    <w:rsid w:val="00382F32"/>
    <w:rsid w:val="003D2B8D"/>
    <w:rsid w:val="003F3CD5"/>
    <w:rsid w:val="00410C91"/>
    <w:rsid w:val="0041416B"/>
    <w:rsid w:val="004317E0"/>
    <w:rsid w:val="00431A0B"/>
    <w:rsid w:val="00433884"/>
    <w:rsid w:val="00457502"/>
    <w:rsid w:val="00461164"/>
    <w:rsid w:val="004624B5"/>
    <w:rsid w:val="00463C3D"/>
    <w:rsid w:val="00483153"/>
    <w:rsid w:val="00497CDF"/>
    <w:rsid w:val="004A097D"/>
    <w:rsid w:val="004A15E3"/>
    <w:rsid w:val="004D5C9D"/>
    <w:rsid w:val="0050546B"/>
    <w:rsid w:val="00522CC6"/>
    <w:rsid w:val="005309AE"/>
    <w:rsid w:val="005332AA"/>
    <w:rsid w:val="00551FAC"/>
    <w:rsid w:val="00571AC3"/>
    <w:rsid w:val="005749B6"/>
    <w:rsid w:val="00583657"/>
    <w:rsid w:val="00596750"/>
    <w:rsid w:val="005C35E7"/>
    <w:rsid w:val="005D5E6F"/>
    <w:rsid w:val="005F16DD"/>
    <w:rsid w:val="006036F5"/>
    <w:rsid w:val="006177C7"/>
    <w:rsid w:val="00653FA9"/>
    <w:rsid w:val="00656315"/>
    <w:rsid w:val="006719CB"/>
    <w:rsid w:val="006742E4"/>
    <w:rsid w:val="00684237"/>
    <w:rsid w:val="006B53CD"/>
    <w:rsid w:val="006C599D"/>
    <w:rsid w:val="006C7091"/>
    <w:rsid w:val="006D3D6B"/>
    <w:rsid w:val="006F064B"/>
    <w:rsid w:val="0072623A"/>
    <w:rsid w:val="0073429C"/>
    <w:rsid w:val="00745DF9"/>
    <w:rsid w:val="0075444A"/>
    <w:rsid w:val="00755070"/>
    <w:rsid w:val="00766D3A"/>
    <w:rsid w:val="007749B7"/>
    <w:rsid w:val="00791D4A"/>
    <w:rsid w:val="00796253"/>
    <w:rsid w:val="007B6D64"/>
    <w:rsid w:val="007D48AE"/>
    <w:rsid w:val="007D6120"/>
    <w:rsid w:val="007D6189"/>
    <w:rsid w:val="007F3384"/>
    <w:rsid w:val="007F4270"/>
    <w:rsid w:val="007F66E6"/>
    <w:rsid w:val="008368B9"/>
    <w:rsid w:val="00847FFD"/>
    <w:rsid w:val="00856EAA"/>
    <w:rsid w:val="00871816"/>
    <w:rsid w:val="00894196"/>
    <w:rsid w:val="008A6625"/>
    <w:rsid w:val="008B2377"/>
    <w:rsid w:val="008B336A"/>
    <w:rsid w:val="008C1003"/>
    <w:rsid w:val="008D5C9F"/>
    <w:rsid w:val="008E6785"/>
    <w:rsid w:val="008F1C70"/>
    <w:rsid w:val="0090163C"/>
    <w:rsid w:val="00937DC7"/>
    <w:rsid w:val="00954190"/>
    <w:rsid w:val="00971685"/>
    <w:rsid w:val="009A403A"/>
    <w:rsid w:val="009D4858"/>
    <w:rsid w:val="009E08E1"/>
    <w:rsid w:val="009F5330"/>
    <w:rsid w:val="00A057F8"/>
    <w:rsid w:val="00A21CE5"/>
    <w:rsid w:val="00A57FE6"/>
    <w:rsid w:val="00A75733"/>
    <w:rsid w:val="00A90E9E"/>
    <w:rsid w:val="00A97038"/>
    <w:rsid w:val="00AA54CC"/>
    <w:rsid w:val="00AB180B"/>
    <w:rsid w:val="00AD0860"/>
    <w:rsid w:val="00AE30E9"/>
    <w:rsid w:val="00AF0C19"/>
    <w:rsid w:val="00AF3A43"/>
    <w:rsid w:val="00AF5B82"/>
    <w:rsid w:val="00B13397"/>
    <w:rsid w:val="00B14942"/>
    <w:rsid w:val="00B25E60"/>
    <w:rsid w:val="00B26DC1"/>
    <w:rsid w:val="00B318DE"/>
    <w:rsid w:val="00BA2119"/>
    <w:rsid w:val="00BA51BA"/>
    <w:rsid w:val="00BA7D4C"/>
    <w:rsid w:val="00BE3EA3"/>
    <w:rsid w:val="00C01956"/>
    <w:rsid w:val="00C13924"/>
    <w:rsid w:val="00C216B4"/>
    <w:rsid w:val="00C2585B"/>
    <w:rsid w:val="00C370D9"/>
    <w:rsid w:val="00C52053"/>
    <w:rsid w:val="00C62CA5"/>
    <w:rsid w:val="00C7284B"/>
    <w:rsid w:val="00C73A0A"/>
    <w:rsid w:val="00C86EF1"/>
    <w:rsid w:val="00C93C2A"/>
    <w:rsid w:val="00CA0F8D"/>
    <w:rsid w:val="00CA21C0"/>
    <w:rsid w:val="00CB0D80"/>
    <w:rsid w:val="00CB6FC7"/>
    <w:rsid w:val="00CC07A3"/>
    <w:rsid w:val="00CC4E9D"/>
    <w:rsid w:val="00CE4B18"/>
    <w:rsid w:val="00CE7B56"/>
    <w:rsid w:val="00D00C9E"/>
    <w:rsid w:val="00D036E9"/>
    <w:rsid w:val="00D03D1E"/>
    <w:rsid w:val="00D63276"/>
    <w:rsid w:val="00D65810"/>
    <w:rsid w:val="00D70BD3"/>
    <w:rsid w:val="00D71515"/>
    <w:rsid w:val="00D97C47"/>
    <w:rsid w:val="00DD1FCE"/>
    <w:rsid w:val="00DD2F6B"/>
    <w:rsid w:val="00DE1D84"/>
    <w:rsid w:val="00DF3396"/>
    <w:rsid w:val="00E04037"/>
    <w:rsid w:val="00E04FE0"/>
    <w:rsid w:val="00E47ED6"/>
    <w:rsid w:val="00E65A78"/>
    <w:rsid w:val="00E66CFB"/>
    <w:rsid w:val="00E73F7F"/>
    <w:rsid w:val="00EA281C"/>
    <w:rsid w:val="00EB21EB"/>
    <w:rsid w:val="00EB732C"/>
    <w:rsid w:val="00EC4019"/>
    <w:rsid w:val="00EC4326"/>
    <w:rsid w:val="00EE17C4"/>
    <w:rsid w:val="00EE37A3"/>
    <w:rsid w:val="00EE3F74"/>
    <w:rsid w:val="00EE7EA2"/>
    <w:rsid w:val="00F06B88"/>
    <w:rsid w:val="00F10E28"/>
    <w:rsid w:val="00F17481"/>
    <w:rsid w:val="00F30A41"/>
    <w:rsid w:val="00F43E92"/>
    <w:rsid w:val="00F511E9"/>
    <w:rsid w:val="00F85A4D"/>
    <w:rsid w:val="00FA75B9"/>
    <w:rsid w:val="00FD656E"/>
    <w:rsid w:val="00FE1C5A"/>
    <w:rsid w:val="00FE6D0E"/>
    <w:rsid w:val="00FE7F9A"/>
    <w:rsid w:val="00FF1557"/>
    <w:rsid w:val="00FF40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459083-0B35-4AEB-B8C9-817AF01B9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1C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Заголовок Распоряжения"/>
    <w:basedOn w:val="a0"/>
    <w:uiPriority w:val="1"/>
    <w:qFormat/>
    <w:rsid w:val="00382F32"/>
    <w:rPr>
      <w:rFonts w:ascii="Times New Roman" w:hAnsi="Times New Roman"/>
      <w:b/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382F3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2F32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382F32"/>
    <w:rPr>
      <w:color w:val="0000FF" w:themeColor="hyperlink"/>
      <w:u w:val="single"/>
    </w:rPr>
  </w:style>
  <w:style w:type="paragraph" w:customStyle="1" w:styleId="2">
    <w:name w:val="Основной текст2"/>
    <w:basedOn w:val="a"/>
    <w:rsid w:val="00382F32"/>
    <w:pPr>
      <w:shd w:val="clear" w:color="auto" w:fill="FFFFFF"/>
      <w:spacing w:before="600" w:after="240" w:line="317" w:lineRule="exact"/>
      <w:jc w:val="both"/>
    </w:pPr>
    <w:rPr>
      <w:sz w:val="27"/>
      <w:szCs w:val="27"/>
      <w:lang w:eastAsia="en-US"/>
    </w:rPr>
  </w:style>
  <w:style w:type="paragraph" w:styleId="a7">
    <w:name w:val="List Paragraph"/>
    <w:basedOn w:val="a"/>
    <w:uiPriority w:val="99"/>
    <w:qFormat/>
    <w:rsid w:val="00064818"/>
    <w:pPr>
      <w:ind w:left="720"/>
      <w:contextualSpacing/>
    </w:pPr>
  </w:style>
  <w:style w:type="paragraph" w:styleId="a8">
    <w:name w:val="Body Text"/>
    <w:basedOn w:val="a"/>
    <w:link w:val="a9"/>
    <w:rsid w:val="00EC4019"/>
    <w:pPr>
      <w:spacing w:after="120"/>
    </w:pPr>
  </w:style>
  <w:style w:type="character" w:customStyle="1" w:styleId="a9">
    <w:name w:val="Основной текст Знак"/>
    <w:basedOn w:val="a0"/>
    <w:link w:val="a8"/>
    <w:rsid w:val="00EC4019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uiPriority w:val="59"/>
    <w:rsid w:val="005054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 Знак1 Знак Знак Знак Знак"/>
    <w:basedOn w:val="a"/>
    <w:rsid w:val="00FF403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b">
    <w:name w:val="header"/>
    <w:basedOn w:val="a"/>
    <w:link w:val="ac"/>
    <w:uiPriority w:val="99"/>
    <w:unhideWhenUsed/>
    <w:rsid w:val="006719C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719C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6719C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719C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Plain Text"/>
    <w:basedOn w:val="a"/>
    <w:link w:val="af0"/>
    <w:uiPriority w:val="99"/>
    <w:semiHidden/>
    <w:unhideWhenUsed/>
    <w:rsid w:val="00AD0860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f0">
    <w:name w:val="Текст Знак"/>
    <w:basedOn w:val="a0"/>
    <w:link w:val="af"/>
    <w:uiPriority w:val="99"/>
    <w:semiHidden/>
    <w:rsid w:val="00AD0860"/>
    <w:rPr>
      <w:rFonts w:ascii="Calibri" w:hAnsi="Calibri"/>
      <w:szCs w:val="21"/>
    </w:rPr>
  </w:style>
  <w:style w:type="paragraph" w:styleId="af1">
    <w:name w:val="Body Text Indent"/>
    <w:basedOn w:val="a"/>
    <w:link w:val="af2"/>
    <w:uiPriority w:val="99"/>
    <w:semiHidden/>
    <w:unhideWhenUsed/>
    <w:rsid w:val="00596750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5967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967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3">
    <w:name w:val="Normal (Web)"/>
    <w:basedOn w:val="a"/>
    <w:uiPriority w:val="99"/>
    <w:semiHidden/>
    <w:unhideWhenUsed/>
    <w:rsid w:val="00A57FE6"/>
    <w:pPr>
      <w:spacing w:before="100" w:beforeAutospacing="1" w:after="100" w:afterAutospacing="1"/>
    </w:pPr>
    <w:rPr>
      <w:sz w:val="24"/>
      <w:szCs w:val="24"/>
    </w:rPr>
  </w:style>
  <w:style w:type="paragraph" w:customStyle="1" w:styleId="s3">
    <w:name w:val="s_3"/>
    <w:basedOn w:val="a"/>
    <w:rsid w:val="0090163C"/>
    <w:pPr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rsid w:val="0090163C"/>
    <w:pPr>
      <w:spacing w:before="100" w:beforeAutospacing="1" w:after="100" w:afterAutospacing="1"/>
    </w:pPr>
    <w:rPr>
      <w:sz w:val="24"/>
      <w:szCs w:val="24"/>
    </w:rPr>
  </w:style>
  <w:style w:type="table" w:customStyle="1" w:styleId="10">
    <w:name w:val="Сетка таблицы1"/>
    <w:basedOn w:val="a1"/>
    <w:next w:val="aa"/>
    <w:uiPriority w:val="39"/>
    <w:rsid w:val="00FE1C5A"/>
    <w:pPr>
      <w:spacing w:after="0" w:line="240" w:lineRule="auto"/>
    </w:pPr>
    <w:rPr>
      <w:rFonts w:ascii="Calibri" w:eastAsia="Calibri" w:hAnsi="Calibri" w:cs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26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B2987F-3F7A-4D80-A563-EE713C828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3533</Words>
  <Characters>20140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Фролова</dc:creator>
  <cp:lastModifiedBy>Образцова Елена Геннадьевна</cp:lastModifiedBy>
  <cp:revision>2</cp:revision>
  <cp:lastPrinted>2023-11-21T07:15:00Z</cp:lastPrinted>
  <dcterms:created xsi:type="dcterms:W3CDTF">2024-01-12T09:18:00Z</dcterms:created>
  <dcterms:modified xsi:type="dcterms:W3CDTF">2024-01-12T09:18:00Z</dcterms:modified>
</cp:coreProperties>
</file>