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854"/>
      </w:tblGrid>
      <w:tr w:rsidR="0097328C" w:rsidRPr="00B47A4E">
        <w:trPr>
          <w:trHeight w:val="1"/>
        </w:trPr>
        <w:tc>
          <w:tcPr>
            <w:tcW w:w="4785" w:type="dxa"/>
          </w:tcPr>
          <w:p w:rsidR="0097328C" w:rsidRPr="00B47A4E" w:rsidRDefault="0097328C" w:rsidP="00EB0EE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54" w:type="dxa"/>
          </w:tcPr>
          <w:p w:rsidR="007F6A4F" w:rsidRPr="00430B55" w:rsidRDefault="007F6A4F" w:rsidP="007F6A4F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430B55">
              <w:rPr>
                <w:sz w:val="24"/>
                <w:szCs w:val="24"/>
              </w:rPr>
              <w:t xml:space="preserve">Приложение № </w:t>
            </w:r>
            <w:r w:rsidR="00DF097A">
              <w:rPr>
                <w:sz w:val="24"/>
                <w:szCs w:val="24"/>
              </w:rPr>
              <w:t>3</w:t>
            </w:r>
          </w:p>
          <w:p w:rsidR="007F6A4F" w:rsidRDefault="007F6A4F" w:rsidP="007F6A4F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430B55">
              <w:rPr>
                <w:sz w:val="24"/>
                <w:szCs w:val="24"/>
              </w:rPr>
              <w:t xml:space="preserve">к </w:t>
            </w:r>
            <w:r w:rsidR="00F23C87">
              <w:rPr>
                <w:sz w:val="24"/>
                <w:szCs w:val="24"/>
              </w:rPr>
              <w:t>постановлени</w:t>
            </w:r>
            <w:r w:rsidR="004F29C3">
              <w:rPr>
                <w:sz w:val="24"/>
                <w:szCs w:val="24"/>
              </w:rPr>
              <w:t>ю</w:t>
            </w:r>
            <w:r w:rsidRPr="00430B55">
              <w:rPr>
                <w:sz w:val="24"/>
                <w:szCs w:val="24"/>
              </w:rPr>
              <w:t xml:space="preserve"> администрации муниципального округа город Кировск Мурманской области от________№_______</w:t>
            </w:r>
          </w:p>
          <w:p w:rsidR="008771C2" w:rsidRPr="00B47A4E" w:rsidRDefault="008771C2" w:rsidP="008771C2">
            <w:pPr>
              <w:pStyle w:val="ConsPlusTitle"/>
              <w:jc w:val="right"/>
            </w:pPr>
          </w:p>
        </w:tc>
      </w:tr>
    </w:tbl>
    <w:p w:rsidR="0097328C" w:rsidRDefault="0097328C" w:rsidP="00B918A1">
      <w:pPr>
        <w:jc w:val="center"/>
        <w:rPr>
          <w:rStyle w:val="af8"/>
          <w:sz w:val="26"/>
          <w:szCs w:val="26"/>
        </w:rPr>
      </w:pPr>
    </w:p>
    <w:p w:rsidR="0097328C" w:rsidRPr="004C7024" w:rsidRDefault="0097328C" w:rsidP="00B918A1">
      <w:pPr>
        <w:jc w:val="center"/>
        <w:rPr>
          <w:rStyle w:val="af8"/>
          <w:sz w:val="26"/>
          <w:szCs w:val="26"/>
        </w:rPr>
      </w:pPr>
      <w:r w:rsidRPr="004C7024">
        <w:rPr>
          <w:rStyle w:val="af8"/>
          <w:sz w:val="26"/>
          <w:szCs w:val="26"/>
        </w:rPr>
        <w:t>Размеры минимальных окладов работников муниципальных учреждений</w:t>
      </w:r>
      <w:r w:rsidR="000329FC">
        <w:rPr>
          <w:rStyle w:val="af8"/>
          <w:sz w:val="26"/>
          <w:szCs w:val="26"/>
        </w:rPr>
        <w:t xml:space="preserve">, созданных для решения вопросов местного значения в сфере </w:t>
      </w:r>
      <w:r w:rsidR="00185B85">
        <w:rPr>
          <w:rStyle w:val="af8"/>
          <w:sz w:val="26"/>
          <w:szCs w:val="26"/>
        </w:rPr>
        <w:t>молодежной политики</w:t>
      </w:r>
    </w:p>
    <w:p w:rsidR="0097328C" w:rsidRDefault="0097328C" w:rsidP="00055199">
      <w:pPr>
        <w:ind w:firstLine="698"/>
        <w:jc w:val="right"/>
        <w:rPr>
          <w:rStyle w:val="af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1"/>
        <w:gridCol w:w="1721"/>
      </w:tblGrid>
      <w:tr w:rsidR="0097328C" w:rsidRPr="00F72205" w:rsidTr="009C5877">
        <w:trPr>
          <w:trHeight w:val="823"/>
          <w:jc w:val="center"/>
        </w:trPr>
        <w:tc>
          <w:tcPr>
            <w:tcW w:w="8191" w:type="dxa"/>
            <w:vAlign w:val="center"/>
          </w:tcPr>
          <w:p w:rsidR="0097328C" w:rsidRPr="00E00CB0" w:rsidRDefault="0097328C" w:rsidP="00E00CB0">
            <w:pPr>
              <w:jc w:val="center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Квалификационные уровни</w:t>
            </w:r>
          </w:p>
          <w:p w:rsidR="0097328C" w:rsidRPr="00E00CB0" w:rsidRDefault="0097328C" w:rsidP="00E00CB0">
            <w:pPr>
              <w:jc w:val="center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21" w:type="dxa"/>
            <w:vAlign w:val="center"/>
          </w:tcPr>
          <w:p w:rsidR="0097328C" w:rsidRPr="00E00CB0" w:rsidRDefault="0097328C" w:rsidP="00E00CB0">
            <w:pPr>
              <w:jc w:val="center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 xml:space="preserve">Минимальный размер оклада </w:t>
            </w:r>
          </w:p>
          <w:p w:rsidR="007F51FC" w:rsidRPr="00E00CB0" w:rsidRDefault="0097328C" w:rsidP="009457FA">
            <w:pPr>
              <w:jc w:val="center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(в рублях)</w:t>
            </w:r>
          </w:p>
        </w:tc>
      </w:tr>
      <w:tr w:rsidR="000329FC" w:rsidRPr="00F72205" w:rsidTr="00A50883">
        <w:trPr>
          <w:trHeight w:val="269"/>
          <w:jc w:val="center"/>
        </w:trPr>
        <w:tc>
          <w:tcPr>
            <w:tcW w:w="9912" w:type="dxa"/>
            <w:gridSpan w:val="2"/>
          </w:tcPr>
          <w:p w:rsidR="000329FC" w:rsidRPr="00E00CB0" w:rsidRDefault="000329FC" w:rsidP="000329FC">
            <w:pPr>
              <w:jc w:val="center"/>
              <w:rPr>
                <w:sz w:val="24"/>
                <w:szCs w:val="24"/>
              </w:rPr>
            </w:pPr>
            <w:r w:rsidRPr="00E00CB0">
              <w:rPr>
                <w:b/>
                <w:bCs/>
                <w:sz w:val="24"/>
                <w:szCs w:val="24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</w:tr>
      <w:tr w:rsidR="000329FC" w:rsidRPr="00F72205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185B85">
            <w:pPr>
              <w:jc w:val="both"/>
              <w:rPr>
                <w:sz w:val="24"/>
                <w:szCs w:val="24"/>
              </w:rPr>
            </w:pPr>
            <w:r w:rsidRPr="003D7C78">
              <w:rPr>
                <w:sz w:val="24"/>
                <w:szCs w:val="24"/>
              </w:rPr>
              <w:t>руководитель кружка, любительского объединения, клуба по интересам; распорядитель танцевального вечера; ведущий дискотеки; руководитель музыкальной</w:t>
            </w:r>
            <w:r w:rsidRPr="00E00CB0">
              <w:rPr>
                <w:sz w:val="24"/>
                <w:szCs w:val="24"/>
              </w:rPr>
              <w:t xml:space="preserve"> части дискотеки; культорганизатор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0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9 490</w:t>
            </w:r>
          </w:p>
        </w:tc>
      </w:tr>
      <w:tr w:rsidR="000329FC" w:rsidRPr="00F72205" w:rsidTr="00A50883">
        <w:trPr>
          <w:trHeight w:val="269"/>
          <w:jc w:val="center"/>
        </w:trPr>
        <w:tc>
          <w:tcPr>
            <w:tcW w:w="9912" w:type="dxa"/>
            <w:gridSpan w:val="2"/>
          </w:tcPr>
          <w:p w:rsidR="000329FC" w:rsidRPr="00E00CB0" w:rsidRDefault="000329FC" w:rsidP="000329FC">
            <w:pPr>
              <w:jc w:val="center"/>
              <w:rPr>
                <w:sz w:val="24"/>
                <w:szCs w:val="24"/>
              </w:rPr>
            </w:pPr>
            <w:r w:rsidRPr="00E00CB0">
              <w:rPr>
                <w:b/>
                <w:bCs/>
                <w:sz w:val="24"/>
                <w:szCs w:val="24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клубного формирования –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721" w:type="dxa"/>
            <w:vAlign w:val="center"/>
          </w:tcPr>
          <w:p w:rsidR="000329FC" w:rsidRPr="00E00CB0" w:rsidRDefault="00D6347B" w:rsidP="005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A6A63">
              <w:rPr>
                <w:sz w:val="24"/>
                <w:szCs w:val="24"/>
              </w:rPr>
              <w:t>951</w:t>
            </w:r>
          </w:p>
        </w:tc>
      </w:tr>
      <w:tr w:rsidR="000329FC" w:rsidRPr="00D22546" w:rsidTr="00A50883">
        <w:trPr>
          <w:trHeight w:val="269"/>
          <w:jc w:val="center"/>
        </w:trPr>
        <w:tc>
          <w:tcPr>
            <w:tcW w:w="9912" w:type="dxa"/>
            <w:gridSpan w:val="2"/>
          </w:tcPr>
          <w:p w:rsidR="000329FC" w:rsidRPr="00E00CB0" w:rsidRDefault="000329FC" w:rsidP="000329FC">
            <w:pPr>
              <w:jc w:val="center"/>
              <w:rPr>
                <w:sz w:val="24"/>
                <w:szCs w:val="24"/>
              </w:rPr>
            </w:pPr>
            <w:r w:rsidRPr="00E00CB0">
              <w:rPr>
                <w:b/>
                <w:bCs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 xml:space="preserve">1 квалификационный уровень: </w:t>
            </w:r>
          </w:p>
          <w:p w:rsidR="000329FC" w:rsidRPr="00E00CB0" w:rsidRDefault="000329FC" w:rsidP="00185B85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секретарь, , кассир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</w:t>
            </w:r>
            <w:r w:rsidR="009C5877">
              <w:rPr>
                <w:sz w:val="24"/>
                <w:szCs w:val="24"/>
              </w:rPr>
              <w:t>2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2 квалификационный уровень:</w:t>
            </w:r>
          </w:p>
          <w:p w:rsidR="000329FC" w:rsidRPr="00E00CB0" w:rsidRDefault="000329FC" w:rsidP="00FD4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0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3 877</w:t>
            </w:r>
          </w:p>
        </w:tc>
      </w:tr>
      <w:tr w:rsidR="000329FC" w:rsidRPr="00D22546" w:rsidTr="00A50883">
        <w:trPr>
          <w:trHeight w:val="284"/>
          <w:jc w:val="center"/>
        </w:trPr>
        <w:tc>
          <w:tcPr>
            <w:tcW w:w="9912" w:type="dxa"/>
            <w:gridSpan w:val="2"/>
          </w:tcPr>
          <w:p w:rsidR="000329FC" w:rsidRPr="00E00CB0" w:rsidRDefault="000329FC" w:rsidP="000329FC">
            <w:pPr>
              <w:jc w:val="center"/>
              <w:rPr>
                <w:sz w:val="24"/>
                <w:szCs w:val="24"/>
              </w:rPr>
            </w:pPr>
            <w:r w:rsidRPr="00E00CB0">
              <w:rPr>
                <w:b/>
                <w:bCs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1 квалификационный уровень:</w:t>
            </w:r>
          </w:p>
          <w:p w:rsidR="000329FC" w:rsidRPr="00E00CB0" w:rsidRDefault="000329FC" w:rsidP="00185B85">
            <w:pPr>
              <w:jc w:val="both"/>
              <w:rPr>
                <w:sz w:val="24"/>
                <w:szCs w:val="24"/>
              </w:rPr>
            </w:pPr>
            <w:r w:rsidRPr="00754369">
              <w:rPr>
                <w:sz w:val="24"/>
                <w:szCs w:val="24"/>
              </w:rPr>
              <w:t>инспектор по кадрам, специалист по работе с молодежью</w:t>
            </w:r>
            <w:r w:rsidRPr="00E00CB0">
              <w:rPr>
                <w:sz w:val="24"/>
                <w:szCs w:val="24"/>
              </w:rPr>
              <w:t>, специалист по социальной работе с молодежью,</w:t>
            </w:r>
            <w:r w:rsidR="00185B85">
              <w:rPr>
                <w:sz w:val="24"/>
                <w:szCs w:val="24"/>
              </w:rPr>
              <w:t xml:space="preserve"> техник по защите информации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4 07</w:t>
            </w:r>
            <w:r w:rsidR="009C5877">
              <w:rPr>
                <w:sz w:val="24"/>
                <w:szCs w:val="24"/>
              </w:rPr>
              <w:t>3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 xml:space="preserve">2 квалификационный уровень: </w:t>
            </w:r>
          </w:p>
          <w:p w:rsidR="000329FC" w:rsidRPr="00E00CB0" w:rsidRDefault="000329FC" w:rsidP="005A6A63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</w:t>
            </w:r>
            <w:r>
              <w:rPr>
                <w:sz w:val="24"/>
                <w:szCs w:val="24"/>
              </w:rPr>
              <w:t>е</w:t>
            </w:r>
            <w:r w:rsidRPr="00E00CB0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производное должностное наименование «старший». Должности служащих первого квалификационного уровня, </w:t>
            </w:r>
            <w:r w:rsidRPr="00E00CB0">
              <w:rPr>
                <w:sz w:val="24"/>
                <w:szCs w:val="24"/>
              </w:rPr>
              <w:t xml:space="preserve">по которым устанавливается </w:t>
            </w:r>
            <w:r>
              <w:rPr>
                <w:sz w:val="24"/>
                <w:szCs w:val="24"/>
              </w:rPr>
              <w:t>вторая внутридолжностная категория</w:t>
            </w:r>
          </w:p>
        </w:tc>
        <w:tc>
          <w:tcPr>
            <w:tcW w:w="1721" w:type="dxa"/>
            <w:vAlign w:val="center"/>
          </w:tcPr>
          <w:p w:rsidR="000329FC" w:rsidRPr="00E00CB0" w:rsidRDefault="009C5877" w:rsidP="000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4 568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3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начальник хозяйственного отдела и должности служащих первого квалификационного уровня, по которым может устанавливаться первая внутридолжностная категория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</w:t>
            </w:r>
            <w:r w:rsidR="009C5877">
              <w:rPr>
                <w:sz w:val="24"/>
                <w:szCs w:val="24"/>
              </w:rPr>
              <w:t>4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4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</w:t>
            </w:r>
            <w:r w:rsidR="009C5877">
              <w:rPr>
                <w:sz w:val="24"/>
                <w:szCs w:val="24"/>
              </w:rPr>
              <w:t>8</w:t>
            </w:r>
          </w:p>
        </w:tc>
      </w:tr>
      <w:tr w:rsidR="000329FC" w:rsidRPr="00D22546" w:rsidTr="00A50883">
        <w:trPr>
          <w:trHeight w:val="269"/>
          <w:jc w:val="center"/>
        </w:trPr>
        <w:tc>
          <w:tcPr>
            <w:tcW w:w="9912" w:type="dxa"/>
            <w:gridSpan w:val="2"/>
          </w:tcPr>
          <w:p w:rsidR="000329FC" w:rsidRPr="00E00CB0" w:rsidRDefault="000329FC" w:rsidP="000329FC">
            <w:pPr>
              <w:jc w:val="center"/>
              <w:rPr>
                <w:sz w:val="24"/>
                <w:szCs w:val="24"/>
              </w:rPr>
            </w:pPr>
            <w:r w:rsidRPr="00E00CB0">
              <w:rPr>
                <w:b/>
                <w:bCs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1 квалификационный уровень:</w:t>
            </w:r>
          </w:p>
          <w:p w:rsidR="000329FC" w:rsidRPr="00E00CB0" w:rsidRDefault="000329FC" w:rsidP="00FD4A6D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бухгалтер, инженер</w:t>
            </w:r>
            <w:r>
              <w:rPr>
                <w:sz w:val="24"/>
                <w:szCs w:val="24"/>
              </w:rPr>
              <w:t>; инженер по охране труда; инженер по ремонту; инженер – электр</w:t>
            </w:r>
            <w:r w:rsidR="00FD4A6D">
              <w:rPr>
                <w:sz w:val="24"/>
                <w:szCs w:val="24"/>
              </w:rPr>
              <w:t>оник</w:t>
            </w:r>
            <w:r>
              <w:rPr>
                <w:sz w:val="24"/>
                <w:szCs w:val="24"/>
              </w:rPr>
              <w:t xml:space="preserve"> (электроник);</w:t>
            </w:r>
            <w:r w:rsidRPr="00E00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 – программист (</w:t>
            </w:r>
            <w:r w:rsidRPr="00E00CB0">
              <w:rPr>
                <w:sz w:val="24"/>
                <w:szCs w:val="24"/>
              </w:rPr>
              <w:t>программист</w:t>
            </w:r>
            <w:r>
              <w:rPr>
                <w:sz w:val="24"/>
                <w:szCs w:val="24"/>
              </w:rPr>
              <w:t xml:space="preserve">); </w:t>
            </w:r>
            <w:r w:rsidRPr="00E00CB0">
              <w:rPr>
                <w:sz w:val="24"/>
                <w:szCs w:val="24"/>
              </w:rPr>
              <w:t xml:space="preserve">специалист по кадрам, </w:t>
            </w:r>
            <w:r>
              <w:rPr>
                <w:sz w:val="24"/>
                <w:szCs w:val="24"/>
              </w:rPr>
              <w:t xml:space="preserve">специалист по защите информации; </w:t>
            </w:r>
            <w:r w:rsidRPr="00E00CB0">
              <w:rPr>
                <w:sz w:val="24"/>
                <w:szCs w:val="24"/>
              </w:rPr>
              <w:t>экономист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юристконсульт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6 08</w:t>
            </w:r>
            <w:r w:rsidR="009C5877">
              <w:rPr>
                <w:sz w:val="24"/>
                <w:szCs w:val="24"/>
              </w:rPr>
              <w:t>9</w:t>
            </w:r>
          </w:p>
        </w:tc>
      </w:tr>
      <w:tr w:rsidR="000329FC" w:rsidRPr="00D22546" w:rsidTr="009C5877">
        <w:trPr>
          <w:trHeight w:val="284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lastRenderedPageBreak/>
              <w:t>2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должности служащих 1 (первого) квалификационного уровня, по которым может устанавливаться 2 (вторая) внутридолжностная категория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6 26</w:t>
            </w:r>
            <w:r w:rsidR="009C5877">
              <w:rPr>
                <w:sz w:val="24"/>
                <w:szCs w:val="24"/>
              </w:rPr>
              <w:t>8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3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Должности служащих 1 (первого) квалификационного уровня, по которым может устанавливаться 1 (первая) внутридолжностная категория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0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6 802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4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должности служащих 1 (первого)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</w:t>
            </w:r>
            <w:r w:rsidR="009C58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5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главные специалисты в отделах</w:t>
            </w:r>
            <w:r>
              <w:rPr>
                <w:sz w:val="24"/>
                <w:szCs w:val="24"/>
              </w:rPr>
              <w:t>;</w:t>
            </w:r>
            <w:r w:rsidRPr="00E00CB0">
              <w:rPr>
                <w:sz w:val="24"/>
                <w:szCs w:val="24"/>
              </w:rPr>
              <w:t xml:space="preserve"> заместитель главного бухгалтера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0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8 324</w:t>
            </w:r>
          </w:p>
        </w:tc>
      </w:tr>
      <w:tr w:rsidR="000329FC" w:rsidRPr="00D22546" w:rsidTr="00A50883">
        <w:trPr>
          <w:trHeight w:val="269"/>
          <w:jc w:val="center"/>
        </w:trPr>
        <w:tc>
          <w:tcPr>
            <w:tcW w:w="9912" w:type="dxa"/>
            <w:gridSpan w:val="2"/>
          </w:tcPr>
          <w:p w:rsidR="000329FC" w:rsidRPr="00E00CB0" w:rsidRDefault="000329FC" w:rsidP="000329FC">
            <w:pPr>
              <w:jc w:val="center"/>
              <w:rPr>
                <w:sz w:val="24"/>
                <w:szCs w:val="24"/>
              </w:rPr>
            </w:pPr>
            <w:r w:rsidRPr="00E00CB0">
              <w:rPr>
                <w:b/>
                <w:bCs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</w:tr>
      <w:tr w:rsidR="000329FC" w:rsidRPr="00D22546" w:rsidTr="009C5877">
        <w:trPr>
          <w:trHeight w:val="269"/>
          <w:jc w:val="center"/>
        </w:trPr>
        <w:tc>
          <w:tcPr>
            <w:tcW w:w="8191" w:type="dxa"/>
          </w:tcPr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1 квалификационный уровень:</w:t>
            </w:r>
          </w:p>
          <w:p w:rsidR="000329FC" w:rsidRPr="00E00CB0" w:rsidRDefault="000329FC" w:rsidP="000329FC">
            <w:pPr>
              <w:jc w:val="both"/>
              <w:rPr>
                <w:sz w:val="24"/>
                <w:szCs w:val="24"/>
              </w:rPr>
            </w:pPr>
            <w:r w:rsidRPr="00E00CB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21" w:type="dxa"/>
            <w:vAlign w:val="center"/>
          </w:tcPr>
          <w:p w:rsidR="000329FC" w:rsidRPr="00E00CB0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7 61</w:t>
            </w:r>
            <w:r w:rsidR="009C5877">
              <w:rPr>
                <w:sz w:val="24"/>
                <w:szCs w:val="24"/>
              </w:rPr>
              <w:t>5</w:t>
            </w:r>
          </w:p>
        </w:tc>
      </w:tr>
    </w:tbl>
    <w:p w:rsidR="00746E78" w:rsidRPr="005E314C" w:rsidRDefault="00746E78" w:rsidP="00F23C87">
      <w:pPr>
        <w:jc w:val="center"/>
        <w:rPr>
          <w:rStyle w:val="af8"/>
          <w:sz w:val="24"/>
          <w:szCs w:val="24"/>
        </w:rPr>
      </w:pPr>
    </w:p>
    <w:p w:rsidR="0097328C" w:rsidRPr="005E314C" w:rsidRDefault="0097328C" w:rsidP="00F23C87">
      <w:pPr>
        <w:jc w:val="center"/>
        <w:rPr>
          <w:rStyle w:val="af8"/>
          <w:sz w:val="24"/>
          <w:szCs w:val="24"/>
        </w:rPr>
      </w:pPr>
      <w:r w:rsidRPr="005E314C">
        <w:rPr>
          <w:rStyle w:val="af8"/>
          <w:sz w:val="24"/>
          <w:szCs w:val="24"/>
        </w:rPr>
        <w:t>Размеры минимальных окладов работников учреждений, осуществляющих профессиональную деятельность по общеотраслевым профессиям рабочих</w:t>
      </w:r>
    </w:p>
    <w:p w:rsidR="0097328C" w:rsidRPr="005E314C" w:rsidRDefault="0097328C" w:rsidP="005E314C">
      <w:pPr>
        <w:ind w:firstLine="698"/>
        <w:jc w:val="right"/>
        <w:rPr>
          <w:rStyle w:val="af8"/>
          <w:b w:val="0"/>
          <w:bCs w:val="0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984"/>
      </w:tblGrid>
      <w:tr w:rsidR="0097328C" w:rsidRPr="005E314C">
        <w:tc>
          <w:tcPr>
            <w:tcW w:w="7905" w:type="dxa"/>
          </w:tcPr>
          <w:p w:rsidR="0097328C" w:rsidRPr="005E314C" w:rsidRDefault="0097328C" w:rsidP="005E314C">
            <w:pPr>
              <w:jc w:val="center"/>
              <w:rPr>
                <w:rStyle w:val="af8"/>
                <w:sz w:val="24"/>
                <w:szCs w:val="24"/>
              </w:rPr>
            </w:pPr>
            <w:r w:rsidRPr="005E314C">
              <w:rPr>
                <w:rStyle w:val="af8"/>
                <w:sz w:val="24"/>
                <w:szCs w:val="24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</w:tcPr>
          <w:p w:rsidR="0097328C" w:rsidRPr="005E314C" w:rsidRDefault="0097328C" w:rsidP="005E314C">
            <w:pPr>
              <w:jc w:val="center"/>
              <w:rPr>
                <w:rStyle w:val="af8"/>
                <w:sz w:val="24"/>
                <w:szCs w:val="24"/>
              </w:rPr>
            </w:pPr>
            <w:r w:rsidRPr="005E314C">
              <w:rPr>
                <w:rStyle w:val="af8"/>
                <w:sz w:val="24"/>
                <w:szCs w:val="24"/>
              </w:rPr>
              <w:t>Минимальный размер оклада</w:t>
            </w:r>
          </w:p>
          <w:p w:rsidR="0097328C" w:rsidRPr="005E314C" w:rsidRDefault="0097328C" w:rsidP="005E314C">
            <w:pPr>
              <w:jc w:val="center"/>
              <w:rPr>
                <w:rStyle w:val="af8"/>
                <w:sz w:val="24"/>
                <w:szCs w:val="24"/>
              </w:rPr>
            </w:pPr>
            <w:r w:rsidRPr="005E314C">
              <w:rPr>
                <w:rStyle w:val="af8"/>
                <w:sz w:val="24"/>
                <w:szCs w:val="24"/>
              </w:rPr>
              <w:t xml:space="preserve"> (в рублях)</w:t>
            </w:r>
          </w:p>
        </w:tc>
      </w:tr>
      <w:tr w:rsidR="0097328C" w:rsidRPr="005E314C" w:rsidTr="005E314C">
        <w:trPr>
          <w:trHeight w:val="553"/>
        </w:trPr>
        <w:tc>
          <w:tcPr>
            <w:tcW w:w="7905" w:type="dxa"/>
          </w:tcPr>
          <w:p w:rsidR="005E314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</w:t>
            </w:r>
            <w:r w:rsidR="009C5877">
              <w:rPr>
                <w:sz w:val="24"/>
                <w:szCs w:val="24"/>
              </w:rPr>
              <w:t>4</w:t>
            </w:r>
          </w:p>
        </w:tc>
      </w:tr>
      <w:tr w:rsidR="0097328C" w:rsidRPr="005E314C" w:rsidTr="005E314C">
        <w:tc>
          <w:tcPr>
            <w:tcW w:w="7905" w:type="dxa"/>
          </w:tcPr>
          <w:p w:rsidR="005E314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5A6A63" w:rsidP="005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3 223</w:t>
            </w:r>
          </w:p>
        </w:tc>
      </w:tr>
      <w:tr w:rsidR="0097328C" w:rsidRPr="005E314C" w:rsidTr="005E314C">
        <w:tc>
          <w:tcPr>
            <w:tcW w:w="7905" w:type="dxa"/>
          </w:tcPr>
          <w:p w:rsidR="005E314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5A6A63" w:rsidP="005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3 492</w:t>
            </w:r>
          </w:p>
        </w:tc>
      </w:tr>
      <w:tr w:rsidR="0097328C" w:rsidRPr="005E314C" w:rsidTr="005E314C">
        <w:tc>
          <w:tcPr>
            <w:tcW w:w="7905" w:type="dxa"/>
          </w:tcPr>
          <w:p w:rsidR="0097328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5A6A63" w:rsidP="005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3 672</w:t>
            </w:r>
          </w:p>
        </w:tc>
      </w:tr>
      <w:tr w:rsidR="0097328C" w:rsidRPr="005E314C" w:rsidTr="005E314C">
        <w:tc>
          <w:tcPr>
            <w:tcW w:w="7905" w:type="dxa"/>
          </w:tcPr>
          <w:p w:rsidR="0097328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</w:t>
            </w:r>
            <w:r w:rsidR="009C5877">
              <w:rPr>
                <w:sz w:val="24"/>
                <w:szCs w:val="24"/>
              </w:rPr>
              <w:t>8</w:t>
            </w:r>
          </w:p>
        </w:tc>
      </w:tr>
      <w:tr w:rsidR="0097328C" w:rsidRPr="005E314C" w:rsidTr="005E314C">
        <w:tc>
          <w:tcPr>
            <w:tcW w:w="7905" w:type="dxa"/>
          </w:tcPr>
          <w:p w:rsidR="0097328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5A6A63" w:rsidP="009C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</w:t>
            </w:r>
            <w:r w:rsidR="009C5877">
              <w:rPr>
                <w:sz w:val="24"/>
                <w:szCs w:val="24"/>
              </w:rPr>
              <w:t>80</w:t>
            </w:r>
          </w:p>
        </w:tc>
      </w:tr>
      <w:tr w:rsidR="0097328C" w:rsidRPr="005E314C" w:rsidTr="005E314C">
        <w:tc>
          <w:tcPr>
            <w:tcW w:w="7905" w:type="dxa"/>
          </w:tcPr>
          <w:p w:rsidR="0097328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5E314C" w:rsidRDefault="009C5877" w:rsidP="005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4 925</w:t>
            </w:r>
          </w:p>
        </w:tc>
      </w:tr>
      <w:tr w:rsidR="0097328C" w:rsidRPr="005E314C" w:rsidTr="005E314C">
        <w:tc>
          <w:tcPr>
            <w:tcW w:w="7905" w:type="dxa"/>
          </w:tcPr>
          <w:p w:rsidR="0097328C" w:rsidRPr="005E314C" w:rsidRDefault="0097328C" w:rsidP="005E314C">
            <w:pPr>
              <w:rPr>
                <w:sz w:val="24"/>
                <w:szCs w:val="24"/>
              </w:rPr>
            </w:pPr>
            <w:r w:rsidRPr="005E314C">
              <w:rPr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vAlign w:val="center"/>
          </w:tcPr>
          <w:p w:rsidR="0097328C" w:rsidRPr="00D058C4" w:rsidRDefault="005A6A63" w:rsidP="005E31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5 371</w:t>
            </w:r>
          </w:p>
        </w:tc>
      </w:tr>
    </w:tbl>
    <w:p w:rsidR="00916E2F" w:rsidRPr="005E314C" w:rsidRDefault="00916E2F" w:rsidP="008C3197">
      <w:pPr>
        <w:ind w:firstLine="698"/>
        <w:jc w:val="right"/>
        <w:rPr>
          <w:rStyle w:val="af8"/>
        </w:rPr>
      </w:pPr>
    </w:p>
    <w:sectPr w:rsidR="00916E2F" w:rsidRPr="005E314C" w:rsidSect="00D70118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6F" w:rsidRDefault="00B9646F" w:rsidP="0026423E">
      <w:r>
        <w:separator/>
      </w:r>
    </w:p>
  </w:endnote>
  <w:endnote w:type="continuationSeparator" w:id="0">
    <w:p w:rsidR="00B9646F" w:rsidRDefault="00B9646F" w:rsidP="0026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6F" w:rsidRDefault="00B9646F" w:rsidP="0026423E">
      <w:r>
        <w:separator/>
      </w:r>
    </w:p>
  </w:footnote>
  <w:footnote w:type="continuationSeparator" w:id="0">
    <w:p w:rsidR="00B9646F" w:rsidRDefault="00B9646F" w:rsidP="0026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C93"/>
    <w:multiLevelType w:val="multilevel"/>
    <w:tmpl w:val="D00622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D342B1"/>
    <w:multiLevelType w:val="hybridMultilevel"/>
    <w:tmpl w:val="A8C2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CFA"/>
    <w:multiLevelType w:val="hybridMultilevel"/>
    <w:tmpl w:val="476C70AC"/>
    <w:lvl w:ilvl="0" w:tplc="C8C8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807C0"/>
    <w:multiLevelType w:val="hybridMultilevel"/>
    <w:tmpl w:val="F9FA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9B4CD5"/>
    <w:multiLevelType w:val="hybridMultilevel"/>
    <w:tmpl w:val="6BF2B55C"/>
    <w:lvl w:ilvl="0" w:tplc="6F22C6A0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E654B"/>
    <w:multiLevelType w:val="hybridMultilevel"/>
    <w:tmpl w:val="7FA6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26CC3"/>
    <w:multiLevelType w:val="hybridMultilevel"/>
    <w:tmpl w:val="C2D4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2091"/>
    <w:multiLevelType w:val="hybridMultilevel"/>
    <w:tmpl w:val="1764DB5E"/>
    <w:lvl w:ilvl="0" w:tplc="7916AD7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8">
    <w:nsid w:val="21155C5A"/>
    <w:multiLevelType w:val="hybridMultilevel"/>
    <w:tmpl w:val="6ECE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E6840"/>
    <w:multiLevelType w:val="multilevel"/>
    <w:tmpl w:val="EDAEAE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34253DD3"/>
    <w:multiLevelType w:val="singleLevel"/>
    <w:tmpl w:val="F3105BB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34527009"/>
    <w:multiLevelType w:val="hybridMultilevel"/>
    <w:tmpl w:val="B98E1C54"/>
    <w:lvl w:ilvl="0" w:tplc="EB48D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D86527"/>
    <w:multiLevelType w:val="multilevel"/>
    <w:tmpl w:val="D26894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CF956B9"/>
    <w:multiLevelType w:val="hybridMultilevel"/>
    <w:tmpl w:val="CBAC3F30"/>
    <w:lvl w:ilvl="0" w:tplc="6F1C0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C4C5D"/>
    <w:multiLevelType w:val="hybridMultilevel"/>
    <w:tmpl w:val="B1907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84078"/>
    <w:multiLevelType w:val="hybridMultilevel"/>
    <w:tmpl w:val="8C40F452"/>
    <w:lvl w:ilvl="0" w:tplc="A4D4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A667DA"/>
    <w:multiLevelType w:val="hybridMultilevel"/>
    <w:tmpl w:val="941A4A1A"/>
    <w:lvl w:ilvl="0" w:tplc="B1FCA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213BF1"/>
    <w:multiLevelType w:val="multilevel"/>
    <w:tmpl w:val="A9F0E4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B65075B"/>
    <w:multiLevelType w:val="multilevel"/>
    <w:tmpl w:val="F2F2D84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80E40C1"/>
    <w:multiLevelType w:val="multilevel"/>
    <w:tmpl w:val="F2F2D84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D2C0035"/>
    <w:multiLevelType w:val="hybridMultilevel"/>
    <w:tmpl w:val="58FEA0C8"/>
    <w:lvl w:ilvl="0" w:tplc="C2B66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D4B63"/>
    <w:multiLevelType w:val="hybridMultilevel"/>
    <w:tmpl w:val="AC8C2AEE"/>
    <w:lvl w:ilvl="0" w:tplc="4CA8362C">
      <w:start w:val="3"/>
      <w:numFmt w:val="decimal"/>
      <w:lvlText w:val="%1."/>
      <w:lvlJc w:val="left"/>
      <w:pPr>
        <w:ind w:left="17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22">
    <w:nsid w:val="73B06D2E"/>
    <w:multiLevelType w:val="hybridMultilevel"/>
    <w:tmpl w:val="265A8D9A"/>
    <w:lvl w:ilvl="0" w:tplc="60B2E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333E2"/>
    <w:multiLevelType w:val="hybridMultilevel"/>
    <w:tmpl w:val="1E2E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7736C"/>
    <w:multiLevelType w:val="hybridMultilevel"/>
    <w:tmpl w:val="AB72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81AB3"/>
    <w:multiLevelType w:val="hybridMultilevel"/>
    <w:tmpl w:val="75DE3004"/>
    <w:lvl w:ilvl="0" w:tplc="8FC26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20"/>
  </w:num>
  <w:num w:numId="11">
    <w:abstractNumId w:val="25"/>
  </w:num>
  <w:num w:numId="12">
    <w:abstractNumId w:val="8"/>
  </w:num>
  <w:num w:numId="13">
    <w:abstractNumId w:val="6"/>
  </w:num>
  <w:num w:numId="14">
    <w:abstractNumId w:val="19"/>
  </w:num>
  <w:num w:numId="15">
    <w:abstractNumId w:val="11"/>
  </w:num>
  <w:num w:numId="16">
    <w:abstractNumId w:val="7"/>
  </w:num>
  <w:num w:numId="17">
    <w:abstractNumId w:val="14"/>
  </w:num>
  <w:num w:numId="18">
    <w:abstractNumId w:val="4"/>
  </w:num>
  <w:num w:numId="19">
    <w:abstractNumId w:val="21"/>
  </w:num>
  <w:num w:numId="20">
    <w:abstractNumId w:val="17"/>
  </w:num>
  <w:num w:numId="21">
    <w:abstractNumId w:val="18"/>
  </w:num>
  <w:num w:numId="22">
    <w:abstractNumId w:val="16"/>
  </w:num>
  <w:num w:numId="23">
    <w:abstractNumId w:val="24"/>
  </w:num>
  <w:num w:numId="24">
    <w:abstractNumId w:val="23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A"/>
    <w:rsid w:val="00005CD1"/>
    <w:rsid w:val="00006207"/>
    <w:rsid w:val="0001346E"/>
    <w:rsid w:val="0001522A"/>
    <w:rsid w:val="00015D34"/>
    <w:rsid w:val="0001663C"/>
    <w:rsid w:val="00016C25"/>
    <w:rsid w:val="00020BC6"/>
    <w:rsid w:val="00021729"/>
    <w:rsid w:val="00022B01"/>
    <w:rsid w:val="0002600C"/>
    <w:rsid w:val="0003102A"/>
    <w:rsid w:val="0003262D"/>
    <w:rsid w:val="000329FC"/>
    <w:rsid w:val="00036E0B"/>
    <w:rsid w:val="0004007E"/>
    <w:rsid w:val="00045F83"/>
    <w:rsid w:val="000464B6"/>
    <w:rsid w:val="0005500C"/>
    <w:rsid w:val="00055199"/>
    <w:rsid w:val="00057DEB"/>
    <w:rsid w:val="00060261"/>
    <w:rsid w:val="00062EF3"/>
    <w:rsid w:val="00065703"/>
    <w:rsid w:val="000775E6"/>
    <w:rsid w:val="0008224C"/>
    <w:rsid w:val="00082F2D"/>
    <w:rsid w:val="0008308F"/>
    <w:rsid w:val="00086669"/>
    <w:rsid w:val="00087245"/>
    <w:rsid w:val="00091FB3"/>
    <w:rsid w:val="000920CF"/>
    <w:rsid w:val="00092C1F"/>
    <w:rsid w:val="00093C46"/>
    <w:rsid w:val="00093D80"/>
    <w:rsid w:val="00096B62"/>
    <w:rsid w:val="00097CE9"/>
    <w:rsid w:val="000A14B9"/>
    <w:rsid w:val="000A3D9A"/>
    <w:rsid w:val="000A4FA3"/>
    <w:rsid w:val="000A5A9A"/>
    <w:rsid w:val="000A64F7"/>
    <w:rsid w:val="000A6BB9"/>
    <w:rsid w:val="000B1160"/>
    <w:rsid w:val="000B3321"/>
    <w:rsid w:val="000B4CD4"/>
    <w:rsid w:val="000B5B48"/>
    <w:rsid w:val="000B7F6B"/>
    <w:rsid w:val="000C03F1"/>
    <w:rsid w:val="000C2945"/>
    <w:rsid w:val="000C3159"/>
    <w:rsid w:val="000C4A9C"/>
    <w:rsid w:val="000D0C84"/>
    <w:rsid w:val="000D3054"/>
    <w:rsid w:val="000D3973"/>
    <w:rsid w:val="000E3AC0"/>
    <w:rsid w:val="000E5526"/>
    <w:rsid w:val="000E6055"/>
    <w:rsid w:val="000F7694"/>
    <w:rsid w:val="00102D8C"/>
    <w:rsid w:val="001046B4"/>
    <w:rsid w:val="00105829"/>
    <w:rsid w:val="0011000B"/>
    <w:rsid w:val="00110733"/>
    <w:rsid w:val="00114B0C"/>
    <w:rsid w:val="00125D7B"/>
    <w:rsid w:val="00131B6E"/>
    <w:rsid w:val="00132FC2"/>
    <w:rsid w:val="0013549B"/>
    <w:rsid w:val="0014405C"/>
    <w:rsid w:val="00147537"/>
    <w:rsid w:val="00150A10"/>
    <w:rsid w:val="00155052"/>
    <w:rsid w:val="00155391"/>
    <w:rsid w:val="001558E0"/>
    <w:rsid w:val="00156DC3"/>
    <w:rsid w:val="00162CC9"/>
    <w:rsid w:val="00164F1A"/>
    <w:rsid w:val="00165380"/>
    <w:rsid w:val="00167F13"/>
    <w:rsid w:val="0017065F"/>
    <w:rsid w:val="00170BFA"/>
    <w:rsid w:val="00174EA9"/>
    <w:rsid w:val="00175D9E"/>
    <w:rsid w:val="001833C6"/>
    <w:rsid w:val="0018371F"/>
    <w:rsid w:val="00185B85"/>
    <w:rsid w:val="00185F06"/>
    <w:rsid w:val="00192888"/>
    <w:rsid w:val="00193F61"/>
    <w:rsid w:val="00194BBE"/>
    <w:rsid w:val="00197633"/>
    <w:rsid w:val="001A1091"/>
    <w:rsid w:val="001A429B"/>
    <w:rsid w:val="001A44DA"/>
    <w:rsid w:val="001A5B43"/>
    <w:rsid w:val="001B1D49"/>
    <w:rsid w:val="001B2B68"/>
    <w:rsid w:val="001B42D5"/>
    <w:rsid w:val="001B5BFB"/>
    <w:rsid w:val="001C425D"/>
    <w:rsid w:val="001C5CE0"/>
    <w:rsid w:val="001C6400"/>
    <w:rsid w:val="001C7120"/>
    <w:rsid w:val="001D151F"/>
    <w:rsid w:val="001D19C6"/>
    <w:rsid w:val="001D2BBE"/>
    <w:rsid w:val="001D423D"/>
    <w:rsid w:val="001D5D5D"/>
    <w:rsid w:val="001D75E3"/>
    <w:rsid w:val="001E09BC"/>
    <w:rsid w:val="001E265A"/>
    <w:rsid w:val="001E2EFE"/>
    <w:rsid w:val="001E37D9"/>
    <w:rsid w:val="001E4F83"/>
    <w:rsid w:val="001F218A"/>
    <w:rsid w:val="001F5341"/>
    <w:rsid w:val="001F7371"/>
    <w:rsid w:val="0020115E"/>
    <w:rsid w:val="002036A2"/>
    <w:rsid w:val="00204753"/>
    <w:rsid w:val="00205FCD"/>
    <w:rsid w:val="00206AB9"/>
    <w:rsid w:val="00206CF5"/>
    <w:rsid w:val="002118E5"/>
    <w:rsid w:val="00222524"/>
    <w:rsid w:val="00222DE1"/>
    <w:rsid w:val="00230541"/>
    <w:rsid w:val="00234425"/>
    <w:rsid w:val="00235D1A"/>
    <w:rsid w:val="002422A7"/>
    <w:rsid w:val="0024517E"/>
    <w:rsid w:val="00245E7C"/>
    <w:rsid w:val="00251152"/>
    <w:rsid w:val="00255FEF"/>
    <w:rsid w:val="00256564"/>
    <w:rsid w:val="002575A9"/>
    <w:rsid w:val="002611D5"/>
    <w:rsid w:val="002627BC"/>
    <w:rsid w:val="0026423E"/>
    <w:rsid w:val="00264AAE"/>
    <w:rsid w:val="00266F3F"/>
    <w:rsid w:val="00273C81"/>
    <w:rsid w:val="00275977"/>
    <w:rsid w:val="00275F2D"/>
    <w:rsid w:val="0027639D"/>
    <w:rsid w:val="002855F0"/>
    <w:rsid w:val="002867A4"/>
    <w:rsid w:val="00292806"/>
    <w:rsid w:val="00292B07"/>
    <w:rsid w:val="002940E4"/>
    <w:rsid w:val="0029606F"/>
    <w:rsid w:val="00297A58"/>
    <w:rsid w:val="002A201D"/>
    <w:rsid w:val="002A3626"/>
    <w:rsid w:val="002A3FF9"/>
    <w:rsid w:val="002A4AFD"/>
    <w:rsid w:val="002A6709"/>
    <w:rsid w:val="002B1BC2"/>
    <w:rsid w:val="002B279D"/>
    <w:rsid w:val="002B60F2"/>
    <w:rsid w:val="002C17FA"/>
    <w:rsid w:val="002C671C"/>
    <w:rsid w:val="002D0B27"/>
    <w:rsid w:val="002D3696"/>
    <w:rsid w:val="002D74BA"/>
    <w:rsid w:val="002D76CB"/>
    <w:rsid w:val="002D7BAE"/>
    <w:rsid w:val="002E1736"/>
    <w:rsid w:val="002E1C9A"/>
    <w:rsid w:val="002E3231"/>
    <w:rsid w:val="002F0CAF"/>
    <w:rsid w:val="002F3742"/>
    <w:rsid w:val="002F5778"/>
    <w:rsid w:val="00315CAD"/>
    <w:rsid w:val="0031709C"/>
    <w:rsid w:val="003218BC"/>
    <w:rsid w:val="003218BD"/>
    <w:rsid w:val="0032302E"/>
    <w:rsid w:val="0032386D"/>
    <w:rsid w:val="00327110"/>
    <w:rsid w:val="00327D7B"/>
    <w:rsid w:val="003334E8"/>
    <w:rsid w:val="00336DA9"/>
    <w:rsid w:val="00344536"/>
    <w:rsid w:val="00344924"/>
    <w:rsid w:val="00345514"/>
    <w:rsid w:val="00346CD0"/>
    <w:rsid w:val="00350F95"/>
    <w:rsid w:val="0035520F"/>
    <w:rsid w:val="00355FF3"/>
    <w:rsid w:val="0036191F"/>
    <w:rsid w:val="00363901"/>
    <w:rsid w:val="00367270"/>
    <w:rsid w:val="00367492"/>
    <w:rsid w:val="00367864"/>
    <w:rsid w:val="003704A4"/>
    <w:rsid w:val="0037272C"/>
    <w:rsid w:val="00372AFA"/>
    <w:rsid w:val="00373373"/>
    <w:rsid w:val="0037402D"/>
    <w:rsid w:val="0037574B"/>
    <w:rsid w:val="00376504"/>
    <w:rsid w:val="00377543"/>
    <w:rsid w:val="00377610"/>
    <w:rsid w:val="003858EB"/>
    <w:rsid w:val="00385AFF"/>
    <w:rsid w:val="0038650B"/>
    <w:rsid w:val="00392366"/>
    <w:rsid w:val="00397282"/>
    <w:rsid w:val="003A1757"/>
    <w:rsid w:val="003A4E12"/>
    <w:rsid w:val="003B00C0"/>
    <w:rsid w:val="003B00D9"/>
    <w:rsid w:val="003B4383"/>
    <w:rsid w:val="003B62BF"/>
    <w:rsid w:val="003B6C60"/>
    <w:rsid w:val="003C0416"/>
    <w:rsid w:val="003C4401"/>
    <w:rsid w:val="003C6A8D"/>
    <w:rsid w:val="003C7990"/>
    <w:rsid w:val="003C7D6C"/>
    <w:rsid w:val="003D187C"/>
    <w:rsid w:val="003D38A3"/>
    <w:rsid w:val="003D3E02"/>
    <w:rsid w:val="003D7C78"/>
    <w:rsid w:val="003D7F22"/>
    <w:rsid w:val="003E00AD"/>
    <w:rsid w:val="003E1E3C"/>
    <w:rsid w:val="003E2C51"/>
    <w:rsid w:val="003F1D5C"/>
    <w:rsid w:val="004021B4"/>
    <w:rsid w:val="004040BF"/>
    <w:rsid w:val="00405D69"/>
    <w:rsid w:val="0040660E"/>
    <w:rsid w:val="00410928"/>
    <w:rsid w:val="0041408E"/>
    <w:rsid w:val="00420F57"/>
    <w:rsid w:val="00424ADC"/>
    <w:rsid w:val="0042565E"/>
    <w:rsid w:val="00431937"/>
    <w:rsid w:val="0043476F"/>
    <w:rsid w:val="00434BE9"/>
    <w:rsid w:val="00436A84"/>
    <w:rsid w:val="00442CF8"/>
    <w:rsid w:val="00443EAD"/>
    <w:rsid w:val="00447AA2"/>
    <w:rsid w:val="00452226"/>
    <w:rsid w:val="00452749"/>
    <w:rsid w:val="00454D61"/>
    <w:rsid w:val="00463AB9"/>
    <w:rsid w:val="00463F77"/>
    <w:rsid w:val="004749B1"/>
    <w:rsid w:val="00477036"/>
    <w:rsid w:val="004837AA"/>
    <w:rsid w:val="00484B73"/>
    <w:rsid w:val="00486C57"/>
    <w:rsid w:val="004964FB"/>
    <w:rsid w:val="004A0D03"/>
    <w:rsid w:val="004A20BB"/>
    <w:rsid w:val="004A7335"/>
    <w:rsid w:val="004B290C"/>
    <w:rsid w:val="004B4336"/>
    <w:rsid w:val="004B5964"/>
    <w:rsid w:val="004B621B"/>
    <w:rsid w:val="004B6D61"/>
    <w:rsid w:val="004C1573"/>
    <w:rsid w:val="004C511C"/>
    <w:rsid w:val="004C7024"/>
    <w:rsid w:val="004D042F"/>
    <w:rsid w:val="004D4B1F"/>
    <w:rsid w:val="004D58EC"/>
    <w:rsid w:val="004E0399"/>
    <w:rsid w:val="004E4ABC"/>
    <w:rsid w:val="004E4AEF"/>
    <w:rsid w:val="004E54F1"/>
    <w:rsid w:val="004E58BA"/>
    <w:rsid w:val="004F15D8"/>
    <w:rsid w:val="004F1F4E"/>
    <w:rsid w:val="004F29C3"/>
    <w:rsid w:val="004F7F1E"/>
    <w:rsid w:val="00512582"/>
    <w:rsid w:val="00517D04"/>
    <w:rsid w:val="0052022C"/>
    <w:rsid w:val="005238E1"/>
    <w:rsid w:val="00526010"/>
    <w:rsid w:val="00530389"/>
    <w:rsid w:val="005307C1"/>
    <w:rsid w:val="00532169"/>
    <w:rsid w:val="00532A29"/>
    <w:rsid w:val="00533520"/>
    <w:rsid w:val="0053474F"/>
    <w:rsid w:val="00535358"/>
    <w:rsid w:val="00540347"/>
    <w:rsid w:val="00550ECD"/>
    <w:rsid w:val="00553B76"/>
    <w:rsid w:val="00553BE1"/>
    <w:rsid w:val="00557A89"/>
    <w:rsid w:val="00561540"/>
    <w:rsid w:val="005632D9"/>
    <w:rsid w:val="00563E33"/>
    <w:rsid w:val="00564D27"/>
    <w:rsid w:val="00566B7B"/>
    <w:rsid w:val="00566BE4"/>
    <w:rsid w:val="00570CD5"/>
    <w:rsid w:val="00572F63"/>
    <w:rsid w:val="00573FC1"/>
    <w:rsid w:val="0057522D"/>
    <w:rsid w:val="00575D73"/>
    <w:rsid w:val="0058032D"/>
    <w:rsid w:val="00580A13"/>
    <w:rsid w:val="005839A9"/>
    <w:rsid w:val="0058446D"/>
    <w:rsid w:val="00587463"/>
    <w:rsid w:val="00590758"/>
    <w:rsid w:val="005956FE"/>
    <w:rsid w:val="005971AA"/>
    <w:rsid w:val="005A2CAB"/>
    <w:rsid w:val="005A374D"/>
    <w:rsid w:val="005A5C2E"/>
    <w:rsid w:val="005A5E06"/>
    <w:rsid w:val="005A6565"/>
    <w:rsid w:val="005A6A63"/>
    <w:rsid w:val="005B0D39"/>
    <w:rsid w:val="005B6773"/>
    <w:rsid w:val="005B7642"/>
    <w:rsid w:val="005C24B9"/>
    <w:rsid w:val="005C7BCA"/>
    <w:rsid w:val="005D18F8"/>
    <w:rsid w:val="005D2DD1"/>
    <w:rsid w:val="005D4A1B"/>
    <w:rsid w:val="005D7515"/>
    <w:rsid w:val="005E0D50"/>
    <w:rsid w:val="005E314C"/>
    <w:rsid w:val="005E3AAF"/>
    <w:rsid w:val="005E4383"/>
    <w:rsid w:val="005E4AAA"/>
    <w:rsid w:val="005E6546"/>
    <w:rsid w:val="005E7028"/>
    <w:rsid w:val="005F1C22"/>
    <w:rsid w:val="005F34D2"/>
    <w:rsid w:val="005F5BD2"/>
    <w:rsid w:val="006005E4"/>
    <w:rsid w:val="00604248"/>
    <w:rsid w:val="006101C3"/>
    <w:rsid w:val="00610946"/>
    <w:rsid w:val="00612895"/>
    <w:rsid w:val="0061352C"/>
    <w:rsid w:val="00614227"/>
    <w:rsid w:val="00615191"/>
    <w:rsid w:val="00624B51"/>
    <w:rsid w:val="006277A9"/>
    <w:rsid w:val="006302BC"/>
    <w:rsid w:val="00630A83"/>
    <w:rsid w:val="00631B45"/>
    <w:rsid w:val="00633604"/>
    <w:rsid w:val="00633CAF"/>
    <w:rsid w:val="006342A5"/>
    <w:rsid w:val="00635FB9"/>
    <w:rsid w:val="00644C7C"/>
    <w:rsid w:val="0064556F"/>
    <w:rsid w:val="00646367"/>
    <w:rsid w:val="00646A5F"/>
    <w:rsid w:val="00646C40"/>
    <w:rsid w:val="00651276"/>
    <w:rsid w:val="00655E99"/>
    <w:rsid w:val="00656209"/>
    <w:rsid w:val="006611F3"/>
    <w:rsid w:val="00664360"/>
    <w:rsid w:val="00666308"/>
    <w:rsid w:val="00666507"/>
    <w:rsid w:val="0067060F"/>
    <w:rsid w:val="006710D2"/>
    <w:rsid w:val="0067779F"/>
    <w:rsid w:val="00683D35"/>
    <w:rsid w:val="00686713"/>
    <w:rsid w:val="00686C03"/>
    <w:rsid w:val="00687025"/>
    <w:rsid w:val="006901E6"/>
    <w:rsid w:val="00695FF6"/>
    <w:rsid w:val="00696240"/>
    <w:rsid w:val="006A0366"/>
    <w:rsid w:val="006A502A"/>
    <w:rsid w:val="006B70C0"/>
    <w:rsid w:val="006C538D"/>
    <w:rsid w:val="006C7352"/>
    <w:rsid w:val="006C7A43"/>
    <w:rsid w:val="006D0BE4"/>
    <w:rsid w:val="006D0E9E"/>
    <w:rsid w:val="006D1CC0"/>
    <w:rsid w:val="006D2DC4"/>
    <w:rsid w:val="006D3DDD"/>
    <w:rsid w:val="006E315E"/>
    <w:rsid w:val="006E604C"/>
    <w:rsid w:val="006E7B55"/>
    <w:rsid w:val="006F1A87"/>
    <w:rsid w:val="006F341A"/>
    <w:rsid w:val="00700773"/>
    <w:rsid w:val="007036BA"/>
    <w:rsid w:val="007044CB"/>
    <w:rsid w:val="00705592"/>
    <w:rsid w:val="00705DE0"/>
    <w:rsid w:val="00706AD1"/>
    <w:rsid w:val="007125D7"/>
    <w:rsid w:val="00713ADA"/>
    <w:rsid w:val="00713FBC"/>
    <w:rsid w:val="00716EF7"/>
    <w:rsid w:val="0071710A"/>
    <w:rsid w:val="007215FB"/>
    <w:rsid w:val="00723D11"/>
    <w:rsid w:val="00723F90"/>
    <w:rsid w:val="00726F3B"/>
    <w:rsid w:val="00727782"/>
    <w:rsid w:val="007300DD"/>
    <w:rsid w:val="007305B5"/>
    <w:rsid w:val="00744ABC"/>
    <w:rsid w:val="007455C6"/>
    <w:rsid w:val="0074678E"/>
    <w:rsid w:val="00746E78"/>
    <w:rsid w:val="00754369"/>
    <w:rsid w:val="00755A33"/>
    <w:rsid w:val="007569FC"/>
    <w:rsid w:val="007617C6"/>
    <w:rsid w:val="0076202A"/>
    <w:rsid w:val="00763632"/>
    <w:rsid w:val="00764F78"/>
    <w:rsid w:val="007659D7"/>
    <w:rsid w:val="007702E9"/>
    <w:rsid w:val="00773BA8"/>
    <w:rsid w:val="007747D2"/>
    <w:rsid w:val="00780535"/>
    <w:rsid w:val="00782951"/>
    <w:rsid w:val="00783366"/>
    <w:rsid w:val="00786CF1"/>
    <w:rsid w:val="00787B1C"/>
    <w:rsid w:val="00791FB6"/>
    <w:rsid w:val="00793CC8"/>
    <w:rsid w:val="007A04F5"/>
    <w:rsid w:val="007A222B"/>
    <w:rsid w:val="007A26FA"/>
    <w:rsid w:val="007A5C6C"/>
    <w:rsid w:val="007A5CB6"/>
    <w:rsid w:val="007B1811"/>
    <w:rsid w:val="007B1B83"/>
    <w:rsid w:val="007B787A"/>
    <w:rsid w:val="007C0E4E"/>
    <w:rsid w:val="007C348E"/>
    <w:rsid w:val="007C5288"/>
    <w:rsid w:val="007D06E6"/>
    <w:rsid w:val="007D39AC"/>
    <w:rsid w:val="007D4207"/>
    <w:rsid w:val="007E08AE"/>
    <w:rsid w:val="007E22B1"/>
    <w:rsid w:val="007E4ECE"/>
    <w:rsid w:val="007F270E"/>
    <w:rsid w:val="007F4149"/>
    <w:rsid w:val="007F4495"/>
    <w:rsid w:val="007F51FC"/>
    <w:rsid w:val="007F6A4F"/>
    <w:rsid w:val="00807764"/>
    <w:rsid w:val="00811779"/>
    <w:rsid w:val="00811863"/>
    <w:rsid w:val="00812F58"/>
    <w:rsid w:val="00817322"/>
    <w:rsid w:val="00822E5B"/>
    <w:rsid w:val="00831218"/>
    <w:rsid w:val="00831D3F"/>
    <w:rsid w:val="0083313C"/>
    <w:rsid w:val="008341A6"/>
    <w:rsid w:val="0083625C"/>
    <w:rsid w:val="008374AB"/>
    <w:rsid w:val="008378E0"/>
    <w:rsid w:val="008401AA"/>
    <w:rsid w:val="008414C6"/>
    <w:rsid w:val="00841546"/>
    <w:rsid w:val="008429D7"/>
    <w:rsid w:val="00844E09"/>
    <w:rsid w:val="0085452B"/>
    <w:rsid w:val="0085660A"/>
    <w:rsid w:val="008567B5"/>
    <w:rsid w:val="0085683F"/>
    <w:rsid w:val="00862496"/>
    <w:rsid w:val="00862BCB"/>
    <w:rsid w:val="00862F42"/>
    <w:rsid w:val="008656A9"/>
    <w:rsid w:val="0086786A"/>
    <w:rsid w:val="00871F32"/>
    <w:rsid w:val="00873921"/>
    <w:rsid w:val="00875467"/>
    <w:rsid w:val="0087558D"/>
    <w:rsid w:val="0087589C"/>
    <w:rsid w:val="008771C2"/>
    <w:rsid w:val="00877D33"/>
    <w:rsid w:val="0088309A"/>
    <w:rsid w:val="0088319B"/>
    <w:rsid w:val="0089022E"/>
    <w:rsid w:val="00891EED"/>
    <w:rsid w:val="00892048"/>
    <w:rsid w:val="0089341F"/>
    <w:rsid w:val="008A0300"/>
    <w:rsid w:val="008A19B9"/>
    <w:rsid w:val="008A6530"/>
    <w:rsid w:val="008A7553"/>
    <w:rsid w:val="008A7A0B"/>
    <w:rsid w:val="008B19B3"/>
    <w:rsid w:val="008C2BDE"/>
    <w:rsid w:val="008C3197"/>
    <w:rsid w:val="008C49D2"/>
    <w:rsid w:val="008C53D7"/>
    <w:rsid w:val="008C7A8F"/>
    <w:rsid w:val="008D47E8"/>
    <w:rsid w:val="008D6C17"/>
    <w:rsid w:val="008D73F7"/>
    <w:rsid w:val="008E049F"/>
    <w:rsid w:val="008E0C35"/>
    <w:rsid w:val="008E163A"/>
    <w:rsid w:val="008E362B"/>
    <w:rsid w:val="008E45EF"/>
    <w:rsid w:val="008E4F5E"/>
    <w:rsid w:val="008F2757"/>
    <w:rsid w:val="00901847"/>
    <w:rsid w:val="009155B7"/>
    <w:rsid w:val="00916E2F"/>
    <w:rsid w:val="00923750"/>
    <w:rsid w:val="00924A2F"/>
    <w:rsid w:val="00924D43"/>
    <w:rsid w:val="00925FA2"/>
    <w:rsid w:val="00927641"/>
    <w:rsid w:val="00932D7E"/>
    <w:rsid w:val="00943813"/>
    <w:rsid w:val="0094389F"/>
    <w:rsid w:val="00943DB5"/>
    <w:rsid w:val="009447D2"/>
    <w:rsid w:val="009457FA"/>
    <w:rsid w:val="00950531"/>
    <w:rsid w:val="00952D51"/>
    <w:rsid w:val="009552F0"/>
    <w:rsid w:val="00957F84"/>
    <w:rsid w:val="00963157"/>
    <w:rsid w:val="00964594"/>
    <w:rsid w:val="00967674"/>
    <w:rsid w:val="0096798F"/>
    <w:rsid w:val="00970CC2"/>
    <w:rsid w:val="0097134D"/>
    <w:rsid w:val="0097328C"/>
    <w:rsid w:val="00973FF6"/>
    <w:rsid w:val="00976D3F"/>
    <w:rsid w:val="00977FCA"/>
    <w:rsid w:val="00981583"/>
    <w:rsid w:val="00984B92"/>
    <w:rsid w:val="00984E81"/>
    <w:rsid w:val="00993CCE"/>
    <w:rsid w:val="00995D8C"/>
    <w:rsid w:val="009A1EC7"/>
    <w:rsid w:val="009A2FE3"/>
    <w:rsid w:val="009B6AEE"/>
    <w:rsid w:val="009C200E"/>
    <w:rsid w:val="009C5877"/>
    <w:rsid w:val="009C5913"/>
    <w:rsid w:val="009C6AC0"/>
    <w:rsid w:val="009C7C01"/>
    <w:rsid w:val="009D0456"/>
    <w:rsid w:val="009D27B8"/>
    <w:rsid w:val="009D4B9B"/>
    <w:rsid w:val="009E0C1F"/>
    <w:rsid w:val="009E4CC7"/>
    <w:rsid w:val="009E60BD"/>
    <w:rsid w:val="009F48A3"/>
    <w:rsid w:val="009F4C3E"/>
    <w:rsid w:val="00A00DB9"/>
    <w:rsid w:val="00A03A4D"/>
    <w:rsid w:val="00A03C4E"/>
    <w:rsid w:val="00A0528D"/>
    <w:rsid w:val="00A0768E"/>
    <w:rsid w:val="00A11234"/>
    <w:rsid w:val="00A146B3"/>
    <w:rsid w:val="00A14B7B"/>
    <w:rsid w:val="00A15D0E"/>
    <w:rsid w:val="00A16D39"/>
    <w:rsid w:val="00A16DE1"/>
    <w:rsid w:val="00A206D1"/>
    <w:rsid w:val="00A21F60"/>
    <w:rsid w:val="00A22027"/>
    <w:rsid w:val="00A2288A"/>
    <w:rsid w:val="00A2729A"/>
    <w:rsid w:val="00A330FC"/>
    <w:rsid w:val="00A334AF"/>
    <w:rsid w:val="00A36C99"/>
    <w:rsid w:val="00A42EBE"/>
    <w:rsid w:val="00A441A4"/>
    <w:rsid w:val="00A50883"/>
    <w:rsid w:val="00A51D7C"/>
    <w:rsid w:val="00A5264F"/>
    <w:rsid w:val="00A60798"/>
    <w:rsid w:val="00A629AC"/>
    <w:rsid w:val="00A6447C"/>
    <w:rsid w:val="00A653A8"/>
    <w:rsid w:val="00A66094"/>
    <w:rsid w:val="00A70400"/>
    <w:rsid w:val="00A712A9"/>
    <w:rsid w:val="00A71AAE"/>
    <w:rsid w:val="00A731E2"/>
    <w:rsid w:val="00A751C4"/>
    <w:rsid w:val="00A75ED1"/>
    <w:rsid w:val="00A81DF2"/>
    <w:rsid w:val="00A82DD9"/>
    <w:rsid w:val="00A852EF"/>
    <w:rsid w:val="00A85827"/>
    <w:rsid w:val="00A87981"/>
    <w:rsid w:val="00A90497"/>
    <w:rsid w:val="00A93A23"/>
    <w:rsid w:val="00A94182"/>
    <w:rsid w:val="00AA7606"/>
    <w:rsid w:val="00AB023A"/>
    <w:rsid w:val="00AB0E9E"/>
    <w:rsid w:val="00AB17E3"/>
    <w:rsid w:val="00AB21E8"/>
    <w:rsid w:val="00AB2D06"/>
    <w:rsid w:val="00AB41A5"/>
    <w:rsid w:val="00AB6EEA"/>
    <w:rsid w:val="00AC1746"/>
    <w:rsid w:val="00AD0973"/>
    <w:rsid w:val="00AD0A03"/>
    <w:rsid w:val="00AD3899"/>
    <w:rsid w:val="00AD509F"/>
    <w:rsid w:val="00AE5890"/>
    <w:rsid w:val="00AE69EA"/>
    <w:rsid w:val="00AE785D"/>
    <w:rsid w:val="00AF0D8B"/>
    <w:rsid w:val="00AF138A"/>
    <w:rsid w:val="00AF17F8"/>
    <w:rsid w:val="00AF21C2"/>
    <w:rsid w:val="00AF4C24"/>
    <w:rsid w:val="00AF6E9E"/>
    <w:rsid w:val="00AF75A1"/>
    <w:rsid w:val="00B002AE"/>
    <w:rsid w:val="00B0046F"/>
    <w:rsid w:val="00B00CF1"/>
    <w:rsid w:val="00B03787"/>
    <w:rsid w:val="00B07443"/>
    <w:rsid w:val="00B12337"/>
    <w:rsid w:val="00B13108"/>
    <w:rsid w:val="00B16C70"/>
    <w:rsid w:val="00B16DBF"/>
    <w:rsid w:val="00B21F92"/>
    <w:rsid w:val="00B23133"/>
    <w:rsid w:val="00B23549"/>
    <w:rsid w:val="00B240DC"/>
    <w:rsid w:val="00B24706"/>
    <w:rsid w:val="00B249EE"/>
    <w:rsid w:val="00B255F5"/>
    <w:rsid w:val="00B304C6"/>
    <w:rsid w:val="00B32837"/>
    <w:rsid w:val="00B3523D"/>
    <w:rsid w:val="00B454C5"/>
    <w:rsid w:val="00B47A4E"/>
    <w:rsid w:val="00B51ADF"/>
    <w:rsid w:val="00B5239D"/>
    <w:rsid w:val="00B54444"/>
    <w:rsid w:val="00B57A72"/>
    <w:rsid w:val="00B606CF"/>
    <w:rsid w:val="00B62AA4"/>
    <w:rsid w:val="00B64BFA"/>
    <w:rsid w:val="00B656DC"/>
    <w:rsid w:val="00B66D7D"/>
    <w:rsid w:val="00B673DF"/>
    <w:rsid w:val="00B6779D"/>
    <w:rsid w:val="00B679FC"/>
    <w:rsid w:val="00B74B19"/>
    <w:rsid w:val="00B74C0A"/>
    <w:rsid w:val="00B777B4"/>
    <w:rsid w:val="00B77ECB"/>
    <w:rsid w:val="00B83051"/>
    <w:rsid w:val="00B84EA7"/>
    <w:rsid w:val="00B90031"/>
    <w:rsid w:val="00B918A1"/>
    <w:rsid w:val="00B91A4F"/>
    <w:rsid w:val="00B92DDD"/>
    <w:rsid w:val="00B9646F"/>
    <w:rsid w:val="00BA1452"/>
    <w:rsid w:val="00BA7674"/>
    <w:rsid w:val="00BA76D0"/>
    <w:rsid w:val="00BB0312"/>
    <w:rsid w:val="00BB0611"/>
    <w:rsid w:val="00BB1019"/>
    <w:rsid w:val="00BB2D2F"/>
    <w:rsid w:val="00BB641B"/>
    <w:rsid w:val="00BB7022"/>
    <w:rsid w:val="00BB7B53"/>
    <w:rsid w:val="00BC24A5"/>
    <w:rsid w:val="00BC408B"/>
    <w:rsid w:val="00BC41D7"/>
    <w:rsid w:val="00BC487C"/>
    <w:rsid w:val="00BC6021"/>
    <w:rsid w:val="00BC6C3F"/>
    <w:rsid w:val="00BD465F"/>
    <w:rsid w:val="00BD7031"/>
    <w:rsid w:val="00BD7966"/>
    <w:rsid w:val="00BD7F4A"/>
    <w:rsid w:val="00BE08C3"/>
    <w:rsid w:val="00BF0B3A"/>
    <w:rsid w:val="00BF129D"/>
    <w:rsid w:val="00BF21A9"/>
    <w:rsid w:val="00BF2A0C"/>
    <w:rsid w:val="00BF57AE"/>
    <w:rsid w:val="00BF6034"/>
    <w:rsid w:val="00C03931"/>
    <w:rsid w:val="00C03CB2"/>
    <w:rsid w:val="00C0594E"/>
    <w:rsid w:val="00C05B8D"/>
    <w:rsid w:val="00C075EE"/>
    <w:rsid w:val="00C11D28"/>
    <w:rsid w:val="00C12A13"/>
    <w:rsid w:val="00C16A90"/>
    <w:rsid w:val="00C209CB"/>
    <w:rsid w:val="00C210BB"/>
    <w:rsid w:val="00C23A80"/>
    <w:rsid w:val="00C26DF9"/>
    <w:rsid w:val="00C278B0"/>
    <w:rsid w:val="00C333F6"/>
    <w:rsid w:val="00C3364C"/>
    <w:rsid w:val="00C336A7"/>
    <w:rsid w:val="00C3555C"/>
    <w:rsid w:val="00C365C0"/>
    <w:rsid w:val="00C426FE"/>
    <w:rsid w:val="00C42AA8"/>
    <w:rsid w:val="00C42B7D"/>
    <w:rsid w:val="00C43377"/>
    <w:rsid w:val="00C43B41"/>
    <w:rsid w:val="00C44037"/>
    <w:rsid w:val="00C44229"/>
    <w:rsid w:val="00C467F4"/>
    <w:rsid w:val="00C47DA0"/>
    <w:rsid w:val="00C55F24"/>
    <w:rsid w:val="00C56452"/>
    <w:rsid w:val="00C56D59"/>
    <w:rsid w:val="00C56F3C"/>
    <w:rsid w:val="00C57BFD"/>
    <w:rsid w:val="00C60B5E"/>
    <w:rsid w:val="00C65416"/>
    <w:rsid w:val="00C65B23"/>
    <w:rsid w:val="00C65C36"/>
    <w:rsid w:val="00C7369E"/>
    <w:rsid w:val="00C7405C"/>
    <w:rsid w:val="00C75D24"/>
    <w:rsid w:val="00C825EB"/>
    <w:rsid w:val="00C96A96"/>
    <w:rsid w:val="00CA43C2"/>
    <w:rsid w:val="00CA7AED"/>
    <w:rsid w:val="00CB7BDB"/>
    <w:rsid w:val="00CC02C0"/>
    <w:rsid w:val="00CC0710"/>
    <w:rsid w:val="00CC0A9C"/>
    <w:rsid w:val="00CC2CF8"/>
    <w:rsid w:val="00CC3807"/>
    <w:rsid w:val="00CC3BCD"/>
    <w:rsid w:val="00CC3E27"/>
    <w:rsid w:val="00CC471C"/>
    <w:rsid w:val="00CC48B8"/>
    <w:rsid w:val="00CD44A3"/>
    <w:rsid w:val="00CD4AD4"/>
    <w:rsid w:val="00CE253C"/>
    <w:rsid w:val="00CE3D68"/>
    <w:rsid w:val="00CE427E"/>
    <w:rsid w:val="00CF1B9B"/>
    <w:rsid w:val="00CF3631"/>
    <w:rsid w:val="00CF7FA8"/>
    <w:rsid w:val="00D00FEA"/>
    <w:rsid w:val="00D025CB"/>
    <w:rsid w:val="00D037BC"/>
    <w:rsid w:val="00D058C4"/>
    <w:rsid w:val="00D2119D"/>
    <w:rsid w:val="00D22546"/>
    <w:rsid w:val="00D22548"/>
    <w:rsid w:val="00D23382"/>
    <w:rsid w:val="00D24A24"/>
    <w:rsid w:val="00D25244"/>
    <w:rsid w:val="00D25B30"/>
    <w:rsid w:val="00D25FFA"/>
    <w:rsid w:val="00D31865"/>
    <w:rsid w:val="00D32D27"/>
    <w:rsid w:val="00D32EF2"/>
    <w:rsid w:val="00D33950"/>
    <w:rsid w:val="00D35906"/>
    <w:rsid w:val="00D44B60"/>
    <w:rsid w:val="00D44CB0"/>
    <w:rsid w:val="00D52915"/>
    <w:rsid w:val="00D52F05"/>
    <w:rsid w:val="00D55CDE"/>
    <w:rsid w:val="00D567CD"/>
    <w:rsid w:val="00D60EA8"/>
    <w:rsid w:val="00D6109C"/>
    <w:rsid w:val="00D61647"/>
    <w:rsid w:val="00D617B4"/>
    <w:rsid w:val="00D6347B"/>
    <w:rsid w:val="00D63B07"/>
    <w:rsid w:val="00D66240"/>
    <w:rsid w:val="00D66C7E"/>
    <w:rsid w:val="00D70118"/>
    <w:rsid w:val="00D708C8"/>
    <w:rsid w:val="00D70935"/>
    <w:rsid w:val="00D71148"/>
    <w:rsid w:val="00D74190"/>
    <w:rsid w:val="00D849C5"/>
    <w:rsid w:val="00D84A2F"/>
    <w:rsid w:val="00D85A70"/>
    <w:rsid w:val="00D8722D"/>
    <w:rsid w:val="00D9145D"/>
    <w:rsid w:val="00D9240A"/>
    <w:rsid w:val="00D933C2"/>
    <w:rsid w:val="00D967A3"/>
    <w:rsid w:val="00DA05A3"/>
    <w:rsid w:val="00DA2B71"/>
    <w:rsid w:val="00DA623F"/>
    <w:rsid w:val="00DB1E19"/>
    <w:rsid w:val="00DB28F1"/>
    <w:rsid w:val="00DB7575"/>
    <w:rsid w:val="00DC29B2"/>
    <w:rsid w:val="00DC2B89"/>
    <w:rsid w:val="00DC508A"/>
    <w:rsid w:val="00DC59B3"/>
    <w:rsid w:val="00DD100A"/>
    <w:rsid w:val="00DD4D23"/>
    <w:rsid w:val="00DE466B"/>
    <w:rsid w:val="00DE7C27"/>
    <w:rsid w:val="00DF097A"/>
    <w:rsid w:val="00DF249E"/>
    <w:rsid w:val="00DF3FD9"/>
    <w:rsid w:val="00DF4DA0"/>
    <w:rsid w:val="00DF5765"/>
    <w:rsid w:val="00E00CB0"/>
    <w:rsid w:val="00E039C1"/>
    <w:rsid w:val="00E204DA"/>
    <w:rsid w:val="00E22AF1"/>
    <w:rsid w:val="00E22F54"/>
    <w:rsid w:val="00E2356B"/>
    <w:rsid w:val="00E24D9A"/>
    <w:rsid w:val="00E32CE6"/>
    <w:rsid w:val="00E33823"/>
    <w:rsid w:val="00E3562C"/>
    <w:rsid w:val="00E423D8"/>
    <w:rsid w:val="00E473D4"/>
    <w:rsid w:val="00E54CF3"/>
    <w:rsid w:val="00E647A4"/>
    <w:rsid w:val="00E653F2"/>
    <w:rsid w:val="00E77F92"/>
    <w:rsid w:val="00E8083E"/>
    <w:rsid w:val="00E81179"/>
    <w:rsid w:val="00E853F4"/>
    <w:rsid w:val="00E93B56"/>
    <w:rsid w:val="00E9555E"/>
    <w:rsid w:val="00E9703B"/>
    <w:rsid w:val="00EA0161"/>
    <w:rsid w:val="00EA0670"/>
    <w:rsid w:val="00EA1141"/>
    <w:rsid w:val="00EA23E7"/>
    <w:rsid w:val="00EA6B71"/>
    <w:rsid w:val="00EB0C33"/>
    <w:rsid w:val="00EB0EED"/>
    <w:rsid w:val="00EC1F52"/>
    <w:rsid w:val="00EC24A9"/>
    <w:rsid w:val="00EC38B5"/>
    <w:rsid w:val="00EC4CD7"/>
    <w:rsid w:val="00ED1B98"/>
    <w:rsid w:val="00ED2326"/>
    <w:rsid w:val="00ED4DB8"/>
    <w:rsid w:val="00EE0F74"/>
    <w:rsid w:val="00EE2289"/>
    <w:rsid w:val="00EE240C"/>
    <w:rsid w:val="00EF3BF3"/>
    <w:rsid w:val="00EF4CEC"/>
    <w:rsid w:val="00F00809"/>
    <w:rsid w:val="00F00AE7"/>
    <w:rsid w:val="00F00D20"/>
    <w:rsid w:val="00F07B04"/>
    <w:rsid w:val="00F1163C"/>
    <w:rsid w:val="00F12E62"/>
    <w:rsid w:val="00F14CB4"/>
    <w:rsid w:val="00F15060"/>
    <w:rsid w:val="00F15EFE"/>
    <w:rsid w:val="00F23C87"/>
    <w:rsid w:val="00F273CF"/>
    <w:rsid w:val="00F27A26"/>
    <w:rsid w:val="00F33166"/>
    <w:rsid w:val="00F35427"/>
    <w:rsid w:val="00F35CF8"/>
    <w:rsid w:val="00F36CE4"/>
    <w:rsid w:val="00F37B7E"/>
    <w:rsid w:val="00F40E45"/>
    <w:rsid w:val="00F41284"/>
    <w:rsid w:val="00F41E6C"/>
    <w:rsid w:val="00F42307"/>
    <w:rsid w:val="00F45CE3"/>
    <w:rsid w:val="00F46FFD"/>
    <w:rsid w:val="00F546F8"/>
    <w:rsid w:val="00F552B9"/>
    <w:rsid w:val="00F5554E"/>
    <w:rsid w:val="00F632C1"/>
    <w:rsid w:val="00F65982"/>
    <w:rsid w:val="00F66975"/>
    <w:rsid w:val="00F67392"/>
    <w:rsid w:val="00F72205"/>
    <w:rsid w:val="00F76685"/>
    <w:rsid w:val="00F85847"/>
    <w:rsid w:val="00F862AE"/>
    <w:rsid w:val="00F86F60"/>
    <w:rsid w:val="00F87FC7"/>
    <w:rsid w:val="00F90875"/>
    <w:rsid w:val="00F90D21"/>
    <w:rsid w:val="00F911C3"/>
    <w:rsid w:val="00F93693"/>
    <w:rsid w:val="00F95072"/>
    <w:rsid w:val="00FA3622"/>
    <w:rsid w:val="00FA3863"/>
    <w:rsid w:val="00FA5E5F"/>
    <w:rsid w:val="00FA6771"/>
    <w:rsid w:val="00FA6F50"/>
    <w:rsid w:val="00FA754B"/>
    <w:rsid w:val="00FA7922"/>
    <w:rsid w:val="00FB18E4"/>
    <w:rsid w:val="00FC064A"/>
    <w:rsid w:val="00FC0F60"/>
    <w:rsid w:val="00FC2560"/>
    <w:rsid w:val="00FC37C3"/>
    <w:rsid w:val="00FC4F68"/>
    <w:rsid w:val="00FD320A"/>
    <w:rsid w:val="00FD4A6D"/>
    <w:rsid w:val="00FD6A59"/>
    <w:rsid w:val="00FD6C86"/>
    <w:rsid w:val="00FD76FD"/>
    <w:rsid w:val="00FD793A"/>
    <w:rsid w:val="00FE0C9D"/>
    <w:rsid w:val="00FE6A73"/>
    <w:rsid w:val="00FF3358"/>
    <w:rsid w:val="00FF3967"/>
    <w:rsid w:val="00FF4A50"/>
    <w:rsid w:val="00FF6A2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F6FBCE-7FBE-4087-8CAB-3C8A75E6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D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0551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04DA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5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204DA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0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04DA"/>
    <w:rPr>
      <w:rFonts w:ascii="Tahoma" w:hAnsi="Tahoma" w:cs="Tahoma"/>
      <w:sz w:val="16"/>
      <w:szCs w:val="16"/>
      <w:lang w:eastAsia="ru-RU"/>
    </w:rPr>
  </w:style>
  <w:style w:type="character" w:styleId="a5">
    <w:name w:val="Placeholder Text"/>
    <w:uiPriority w:val="99"/>
    <w:semiHidden/>
    <w:rsid w:val="00E204DA"/>
    <w:rPr>
      <w:color w:val="808080"/>
    </w:rPr>
  </w:style>
  <w:style w:type="paragraph" w:customStyle="1" w:styleId="ConsPlusTitle">
    <w:name w:val="ConsPlusTitle"/>
    <w:uiPriority w:val="99"/>
    <w:rsid w:val="00D849C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849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7C0E4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C0E4E"/>
    <w:rPr>
      <w:rFonts w:eastAsia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7C0E4E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table" w:styleId="a8">
    <w:name w:val="Table Grid"/>
    <w:basedOn w:val="a1"/>
    <w:rsid w:val="00055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42307"/>
    <w:pPr>
      <w:ind w:left="720"/>
    </w:pPr>
  </w:style>
  <w:style w:type="paragraph" w:styleId="aa">
    <w:name w:val="header"/>
    <w:basedOn w:val="a"/>
    <w:link w:val="ab"/>
    <w:uiPriority w:val="99"/>
    <w:rsid w:val="00264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6423E"/>
    <w:rPr>
      <w:rFonts w:eastAsia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64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6423E"/>
    <w:rPr>
      <w:rFonts w:eastAsia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F90D2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90D21"/>
    <w:rPr>
      <w:rFonts w:eastAsia="Times New Roman"/>
      <w:sz w:val="20"/>
      <w:szCs w:val="20"/>
      <w:lang w:eastAsia="ru-RU"/>
    </w:rPr>
  </w:style>
  <w:style w:type="character" w:customStyle="1" w:styleId="af0">
    <w:name w:val="Название Постановления"/>
    <w:uiPriority w:val="99"/>
    <w:rsid w:val="00D9240A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Постановление"/>
    <w:uiPriority w:val="99"/>
    <w:rsid w:val="00D9240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D9240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2">
    <w:name w:val="Hyperlink"/>
    <w:uiPriority w:val="99"/>
    <w:rsid w:val="00D9240A"/>
    <w:rPr>
      <w:color w:val="0000FF"/>
      <w:u w:val="single"/>
    </w:rPr>
  </w:style>
  <w:style w:type="paragraph" w:customStyle="1" w:styleId="s1">
    <w:name w:val="s_1"/>
    <w:basedOn w:val="a"/>
    <w:uiPriority w:val="99"/>
    <w:rsid w:val="0000620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006207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annotation reference"/>
    <w:uiPriority w:val="99"/>
    <w:semiHidden/>
    <w:rsid w:val="006302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6302BC"/>
  </w:style>
  <w:style w:type="character" w:customStyle="1" w:styleId="af5">
    <w:name w:val="Текст примечания Знак"/>
    <w:link w:val="af4"/>
    <w:uiPriority w:val="99"/>
    <w:semiHidden/>
    <w:locked/>
    <w:rsid w:val="006302BC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6302B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6302BC"/>
    <w:rPr>
      <w:rFonts w:eastAsia="Times New Roman"/>
      <w:b/>
      <w:bCs/>
      <w:sz w:val="20"/>
      <w:szCs w:val="20"/>
    </w:rPr>
  </w:style>
  <w:style w:type="character" w:customStyle="1" w:styleId="af8">
    <w:name w:val="Цветовое выделение"/>
    <w:rsid w:val="00055199"/>
    <w:rPr>
      <w:b/>
      <w:bCs/>
      <w:color w:val="auto"/>
    </w:rPr>
  </w:style>
  <w:style w:type="character" w:customStyle="1" w:styleId="af9">
    <w:name w:val="Гипертекстовая ссылка"/>
    <w:uiPriority w:val="99"/>
    <w:rsid w:val="00055199"/>
    <w:rPr>
      <w:b/>
      <w:bCs/>
      <w:color w:val="auto"/>
    </w:rPr>
  </w:style>
  <w:style w:type="paragraph" w:customStyle="1" w:styleId="afa">
    <w:name w:val="Комментарий"/>
    <w:basedOn w:val="a"/>
    <w:next w:val="a"/>
    <w:uiPriority w:val="99"/>
    <w:rsid w:val="0005519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055199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0551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Нормальный (таблица)"/>
    <w:basedOn w:val="a"/>
    <w:next w:val="a"/>
    <w:uiPriority w:val="99"/>
    <w:rsid w:val="000551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0551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formattext">
    <w:name w:val="formattext"/>
    <w:basedOn w:val="a"/>
    <w:uiPriority w:val="99"/>
    <w:rsid w:val="00251152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link w:val="aff"/>
    <w:uiPriority w:val="99"/>
    <w:rsid w:val="00FD6C86"/>
    <w:pPr>
      <w:shd w:val="clear" w:color="auto" w:fill="FFFFFF"/>
      <w:spacing w:line="240" w:lineRule="atLeast"/>
      <w:ind w:hanging="440"/>
    </w:pPr>
    <w:rPr>
      <w:color w:val="000000"/>
      <w:sz w:val="23"/>
      <w:szCs w:val="23"/>
    </w:rPr>
  </w:style>
  <w:style w:type="character" w:customStyle="1" w:styleId="aff">
    <w:name w:val="Основной текст_"/>
    <w:link w:val="11"/>
    <w:uiPriority w:val="99"/>
    <w:locked/>
    <w:rsid w:val="00FD6C86"/>
    <w:rPr>
      <w:rFonts w:eastAsia="Times New Roman"/>
      <w:color w:val="000000"/>
      <w:sz w:val="23"/>
      <w:szCs w:val="23"/>
      <w:shd w:val="clear" w:color="auto" w:fill="FFFFFF"/>
    </w:rPr>
  </w:style>
  <w:style w:type="paragraph" w:styleId="aff0">
    <w:name w:val="footnote text"/>
    <w:basedOn w:val="a"/>
    <w:link w:val="aff1"/>
    <w:uiPriority w:val="99"/>
    <w:semiHidden/>
    <w:rsid w:val="00572F63"/>
  </w:style>
  <w:style w:type="character" w:customStyle="1" w:styleId="aff1">
    <w:name w:val="Текст сноски Знак"/>
    <w:link w:val="aff0"/>
    <w:uiPriority w:val="99"/>
    <w:semiHidden/>
    <w:locked/>
    <w:rsid w:val="00572F63"/>
    <w:rPr>
      <w:rFonts w:eastAsia="Times New Roman"/>
      <w:sz w:val="20"/>
      <w:szCs w:val="20"/>
    </w:rPr>
  </w:style>
  <w:style w:type="character" w:styleId="aff2">
    <w:name w:val="footnote reference"/>
    <w:uiPriority w:val="99"/>
    <w:semiHidden/>
    <w:rsid w:val="00572F63"/>
    <w:rPr>
      <w:vertAlign w:val="superscript"/>
    </w:rPr>
  </w:style>
  <w:style w:type="character" w:customStyle="1" w:styleId="Bodytext">
    <w:name w:val="Body text_"/>
    <w:uiPriority w:val="99"/>
    <w:rsid w:val="00F354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rsid w:val="004C7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4C7024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56F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0DD1-2E37-48B6-A1DD-0EB8EBDA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Образцова Елена Геннадьевна</cp:lastModifiedBy>
  <cp:revision>2</cp:revision>
  <cp:lastPrinted>2023-10-25T16:28:00Z</cp:lastPrinted>
  <dcterms:created xsi:type="dcterms:W3CDTF">2024-01-18T13:01:00Z</dcterms:created>
  <dcterms:modified xsi:type="dcterms:W3CDTF">2024-01-18T13:01:00Z</dcterms:modified>
</cp:coreProperties>
</file>