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Default="00B162DC" w:rsidP="00B162DC">
      <w:pPr>
        <w:pStyle w:val="a3"/>
        <w:ind w:right="327"/>
        <w:jc w:val="right"/>
      </w:pPr>
      <w:bookmarkStart w:id="0" w:name="_GoBack"/>
      <w:bookmarkEnd w:id="0"/>
      <w:r>
        <w:t>Приложение</w:t>
      </w:r>
    </w:p>
    <w:p w:rsidR="00B162DC" w:rsidRDefault="00B162DC" w:rsidP="00B162DC">
      <w:pPr>
        <w:pStyle w:val="a3"/>
        <w:ind w:right="327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B162DC">
      <w:pPr>
        <w:pStyle w:val="a3"/>
        <w:ind w:right="327"/>
        <w:jc w:val="right"/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EE3508" w:rsidRDefault="00EE3508" w:rsidP="00B162DC">
      <w:pPr>
        <w:pStyle w:val="a3"/>
        <w:ind w:right="327"/>
        <w:jc w:val="right"/>
      </w:pPr>
      <w:r>
        <w:t>Мурманской области</w:t>
      </w:r>
    </w:p>
    <w:p w:rsidR="00EE3508" w:rsidRDefault="00EE3508" w:rsidP="00B162DC">
      <w:pPr>
        <w:pStyle w:val="a3"/>
        <w:ind w:right="327"/>
        <w:jc w:val="right"/>
      </w:pPr>
      <w:r>
        <w:t>от________№_______</w:t>
      </w:r>
    </w:p>
    <w:p w:rsidR="00EE3508" w:rsidRDefault="00EE3508" w:rsidP="00B162DC">
      <w:pPr>
        <w:pStyle w:val="a3"/>
        <w:ind w:right="327"/>
        <w:jc w:val="right"/>
        <w:rPr>
          <w:spacing w:val="-1"/>
        </w:rPr>
      </w:pPr>
    </w:p>
    <w:p w:rsidR="00C04D89" w:rsidRDefault="00C04D89" w:rsidP="00EE3508">
      <w:pPr>
        <w:pStyle w:val="a3"/>
        <w:spacing w:before="11"/>
        <w:jc w:val="right"/>
        <w:rPr>
          <w:sz w:val="23"/>
        </w:rPr>
      </w:pPr>
    </w:p>
    <w:p w:rsidR="00B905C9" w:rsidRDefault="00B905C9" w:rsidP="00B905C9">
      <w:pPr>
        <w:pStyle w:val="a3"/>
        <w:ind w:left="6003" w:right="208"/>
        <w:jc w:val="right"/>
      </w:pPr>
      <w:r>
        <w:t xml:space="preserve">«Приложение № </w:t>
      </w:r>
      <w:r w:rsidR="0069795A">
        <w:t>8</w:t>
      </w:r>
    </w:p>
    <w:p w:rsidR="00C04D89" w:rsidRDefault="0060346C" w:rsidP="00B905C9">
      <w:pPr>
        <w:pStyle w:val="a3"/>
        <w:ind w:left="6003" w:right="208"/>
        <w:jc w:val="right"/>
      </w:pPr>
      <w:proofErr w:type="gramStart"/>
      <w:r>
        <w:rPr>
          <w:spacing w:val="-57"/>
        </w:rPr>
        <w:t>к</w:t>
      </w:r>
      <w:r>
        <w:t xml:space="preserve">  постановлению</w:t>
      </w:r>
      <w:proofErr w:type="gramEnd"/>
      <w:r w:rsidR="00074E13">
        <w:t xml:space="preserve"> администрации</w:t>
      </w:r>
      <w:r w:rsidR="00074E13">
        <w:rPr>
          <w:spacing w:val="1"/>
        </w:rPr>
        <w:t xml:space="preserve"> </w:t>
      </w:r>
      <w:r w:rsidR="00074E13">
        <w:t>города</w:t>
      </w:r>
      <w:r w:rsidR="00074E13">
        <w:rPr>
          <w:spacing w:val="-3"/>
        </w:rPr>
        <w:t xml:space="preserve"> </w:t>
      </w:r>
      <w:r w:rsidR="00074E13">
        <w:t>Кировска</w:t>
      </w:r>
      <w:r w:rsidR="00074E13">
        <w:rPr>
          <w:spacing w:val="-2"/>
        </w:rPr>
        <w:t xml:space="preserve"> </w:t>
      </w:r>
      <w:r w:rsidR="00074E13">
        <w:t>от</w:t>
      </w:r>
      <w:r w:rsidR="00074E13">
        <w:rPr>
          <w:spacing w:val="-1"/>
        </w:rPr>
        <w:t xml:space="preserve"> </w:t>
      </w:r>
      <w:r w:rsidR="00EE3508">
        <w:rPr>
          <w:spacing w:val="-1"/>
        </w:rPr>
        <w:t>02</w:t>
      </w:r>
      <w:r w:rsidR="00074E13">
        <w:t>.0</w:t>
      </w:r>
      <w:r w:rsidR="00EE3508">
        <w:t>4</w:t>
      </w:r>
      <w:r w:rsidR="00074E13">
        <w:t>.20</w:t>
      </w:r>
      <w:r w:rsidR="00EE3508">
        <w:t>2</w:t>
      </w:r>
      <w:r w:rsidR="00074E13">
        <w:t>1</w:t>
      </w:r>
      <w:r w:rsidR="00074E13">
        <w:rPr>
          <w:spacing w:val="-1"/>
        </w:rPr>
        <w:t xml:space="preserve"> </w:t>
      </w:r>
      <w:r w:rsidR="00074E13">
        <w:t>№</w:t>
      </w:r>
      <w:r w:rsidR="00074E13">
        <w:rPr>
          <w:spacing w:val="-2"/>
        </w:rPr>
        <w:t xml:space="preserve"> </w:t>
      </w:r>
      <w:r w:rsidR="00074E13">
        <w:t>36</w:t>
      </w:r>
      <w:r w:rsidR="00EE3508">
        <w:t>6</w:t>
      </w:r>
    </w:p>
    <w:p w:rsidR="00EE3508" w:rsidRDefault="00EE3508">
      <w:pPr>
        <w:pStyle w:val="a3"/>
        <w:ind w:left="6003" w:right="208" w:firstLine="1966"/>
        <w:jc w:val="right"/>
      </w:pPr>
    </w:p>
    <w:p w:rsidR="00EE3508" w:rsidRDefault="00EE3508" w:rsidP="00EE3508">
      <w:pPr>
        <w:pStyle w:val="a3"/>
        <w:ind w:left="474" w:right="726"/>
        <w:jc w:val="center"/>
      </w:pPr>
      <w:r>
        <w:t>Размеры минимальных окладов работников муниципальных учреждений культуры</w:t>
      </w:r>
      <w:r>
        <w:rPr>
          <w:spacing w:val="-57"/>
        </w:rPr>
        <w:t xml:space="preserve"> </w:t>
      </w:r>
      <w:r w:rsidR="00B905C9">
        <w:rPr>
          <w:spacing w:val="-57"/>
        </w:rPr>
        <w:t xml:space="preserve">       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вопросов местного 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</w:p>
    <w:tbl>
      <w:tblPr>
        <w:tblStyle w:val="TableNormal"/>
        <w:tblpPr w:leftFromText="180" w:rightFromText="180" w:vertAnchor="text" w:horzAnchor="margin" w:tblpXSpec="center" w:tblpY="310"/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D23CA4">
        <w:trPr>
          <w:trHeight w:val="1104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E3508" w:rsidRDefault="00EE3508" w:rsidP="00D23CA4">
            <w:pPr>
              <w:pStyle w:val="TableParagraph"/>
              <w:ind w:left="1126" w:right="1121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EE3508" w:rsidRDefault="00EE3508" w:rsidP="00D23CA4">
            <w:pPr>
              <w:pStyle w:val="TableParagraph"/>
              <w:spacing w:before="1"/>
              <w:ind w:left="1126" w:right="1126"/>
              <w:jc w:val="center"/>
              <w:rPr>
                <w:sz w:val="24"/>
              </w:rPr>
            </w:pP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016" w:type="dxa"/>
          </w:tcPr>
          <w:p w:rsidR="00EE3508" w:rsidRDefault="00EE3508" w:rsidP="00D23CA4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рублях)</w:t>
            </w:r>
          </w:p>
          <w:p w:rsidR="00EE3508" w:rsidRDefault="00EE3508" w:rsidP="00D23CA4">
            <w:pPr>
              <w:pStyle w:val="TableParagraph"/>
              <w:spacing w:line="264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3E5575">
              <w:rPr>
                <w:sz w:val="24"/>
              </w:rPr>
              <w:t>01.10.2023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76" w:lineRule="exact"/>
              <w:ind w:left="2123" w:right="300" w:hanging="1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 (далее – ПКГ) должностей 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 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</w:tr>
      <w:tr w:rsidR="00EE3508" w:rsidTr="00D23CA4">
        <w:trPr>
          <w:trHeight w:val="275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5" w:line="250" w:lineRule="exact"/>
              <w:ind w:left="253" w:right="242"/>
              <w:jc w:val="center"/>
            </w:pPr>
            <w:r>
              <w:t>3 968</w:t>
            </w:r>
          </w:p>
        </w:tc>
      </w:tr>
      <w:tr w:rsidR="00EE3508" w:rsidTr="00D23CA4">
        <w:trPr>
          <w:trHeight w:val="275"/>
        </w:trPr>
        <w:tc>
          <w:tcPr>
            <w:tcW w:w="9974" w:type="dxa"/>
            <w:gridSpan w:val="2"/>
          </w:tcPr>
          <w:p w:rsidR="00EE3508" w:rsidRDefault="006C34FA" w:rsidP="00D23CA4">
            <w:pPr>
              <w:pStyle w:val="TableParagraph"/>
              <w:spacing w:line="256" w:lineRule="exact"/>
              <w:ind w:left="653" w:right="648"/>
              <w:jc w:val="center"/>
              <w:rPr>
                <w:b/>
                <w:sz w:val="24"/>
              </w:rPr>
            </w:pPr>
            <w:hyperlink r:id="rId5">
              <w:r w:rsidR="00EE3508">
                <w:rPr>
                  <w:b/>
                  <w:sz w:val="24"/>
                </w:rPr>
                <w:t>П</w:t>
              </w:r>
            </w:hyperlink>
            <w:r w:rsidR="00EE3508">
              <w:rPr>
                <w:b/>
                <w:sz w:val="24"/>
              </w:rPr>
              <w:t>КГ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должностей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педагогических</w:t>
            </w:r>
            <w:r w:rsidR="00EE3508">
              <w:rPr>
                <w:b/>
                <w:spacing w:val="-4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работников</w:t>
            </w:r>
          </w:p>
        </w:tc>
      </w:tr>
      <w:tr w:rsidR="00EE3508" w:rsidTr="00D23CA4">
        <w:trPr>
          <w:trHeight w:val="554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45"/>
              <w:ind w:left="253" w:right="242"/>
              <w:jc w:val="center"/>
            </w:pPr>
            <w:r>
              <w:t>8 839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42"/>
              <w:ind w:left="253" w:right="242"/>
              <w:jc w:val="center"/>
            </w:pPr>
            <w:r>
              <w:t>9 132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42"/>
              <w:ind w:left="253" w:right="242"/>
              <w:jc w:val="center"/>
            </w:pPr>
            <w:r>
              <w:t>9 428</w:t>
            </w:r>
          </w:p>
        </w:tc>
      </w:tr>
      <w:tr w:rsidR="00EE3508" w:rsidTr="00D23CA4">
        <w:trPr>
          <w:trHeight w:val="268"/>
        </w:trPr>
        <w:tc>
          <w:tcPr>
            <w:tcW w:w="9974" w:type="dxa"/>
            <w:gridSpan w:val="2"/>
          </w:tcPr>
          <w:p w:rsidR="00EE3508" w:rsidRDefault="006C34FA" w:rsidP="00D23CA4">
            <w:pPr>
              <w:pStyle w:val="TableParagraph"/>
              <w:spacing w:line="248" w:lineRule="exact"/>
              <w:ind w:left="653" w:right="645"/>
              <w:jc w:val="center"/>
              <w:rPr>
                <w:b/>
              </w:rPr>
            </w:pPr>
            <w:hyperlink r:id="rId6">
              <w:r w:rsidR="00EE3508">
                <w:rPr>
                  <w:b/>
                </w:rPr>
                <w:t>П</w:t>
              </w:r>
            </w:hyperlink>
            <w:r w:rsidR="00EE3508">
              <w:rPr>
                <w:b/>
              </w:rPr>
              <w:t>КГ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должностей</w:t>
            </w:r>
            <w:r w:rsidR="00EE3508">
              <w:rPr>
                <w:b/>
                <w:spacing w:val="-3"/>
              </w:rPr>
              <w:t xml:space="preserve"> </w:t>
            </w:r>
            <w:r w:rsidR="00EE3508">
              <w:rPr>
                <w:b/>
              </w:rPr>
              <w:t>руководителей</w:t>
            </w:r>
            <w:r w:rsidR="00EE3508">
              <w:rPr>
                <w:b/>
                <w:spacing w:val="-5"/>
              </w:rPr>
              <w:t xml:space="preserve"> </w:t>
            </w:r>
            <w:r w:rsidR="00EE3508">
              <w:rPr>
                <w:b/>
              </w:rPr>
              <w:t>структурных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подразделений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9 346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76" w:lineRule="exact"/>
              <w:ind w:left="3494" w:hanging="301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артистов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состава»</w:t>
            </w:r>
          </w:p>
        </w:tc>
      </w:tr>
      <w:tr w:rsidR="00EE3508" w:rsidTr="00D23CA4">
        <w:trPr>
          <w:trHeight w:val="277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смотритель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line="258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7 575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76" w:lineRule="exact"/>
              <w:ind w:left="3175" w:right="639" w:hanging="251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 отнесенные к ПКГ «Должности работников культуры, искусства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звена»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EE3508" w:rsidRDefault="003D0D30" w:rsidP="00D23CA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костюмерной; ассистенты: режиссера, дирижера, балетмейстера, хормейстера; организатор экскурсий; руководитель кружка, любительского объединения, клуба по интересам; распорядитель танцевального вечера; ведущий дискотеки; руководитель музыкальной части дискотеки; аккомпаниатор; </w:t>
            </w:r>
            <w:proofErr w:type="spellStart"/>
            <w:r w:rsidRPr="003D0D30">
              <w:rPr>
                <w:sz w:val="24"/>
              </w:rPr>
              <w:t>культорганизатор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10 012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76" w:lineRule="exact"/>
              <w:ind w:left="3139" w:hanging="247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ведущего звена»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режиссера (главного дирижера, главного балетмейстера,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аккомпаниатор-концертмейстер;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администратор); библиотекарь;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библиотеки, клубного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10 270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D23CA4">
        <w:trPr>
          <w:trHeight w:val="1658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(культуры и досуга) и других аналогичных учреждений и 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(экскурсовод);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учетно-</w:t>
            </w:r>
            <w:proofErr w:type="spellStart"/>
            <w:r>
              <w:rPr>
                <w:sz w:val="24"/>
              </w:rPr>
              <w:t>хранительской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 экспозиционного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звукооператор</w:t>
            </w:r>
          </w:p>
        </w:tc>
        <w:tc>
          <w:tcPr>
            <w:tcW w:w="2016" w:type="dxa"/>
          </w:tcPr>
          <w:p w:rsidR="00EE3508" w:rsidRDefault="00EE3508" w:rsidP="00D23CA4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67" w:lineRule="exact"/>
              <w:ind w:left="64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</w:p>
          <w:p w:rsidR="00EE3508" w:rsidRDefault="00EE3508" w:rsidP="00D23CA4">
            <w:pPr>
              <w:pStyle w:val="TableParagraph"/>
              <w:spacing w:line="265" w:lineRule="exact"/>
              <w:ind w:left="653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кинематографии»</w:t>
            </w:r>
          </w:p>
        </w:tc>
      </w:tr>
      <w:tr w:rsidR="00EE3508" w:rsidTr="00EE3508">
        <w:trPr>
          <w:trHeight w:val="3588"/>
        </w:trPr>
        <w:tc>
          <w:tcPr>
            <w:tcW w:w="7958" w:type="dxa"/>
          </w:tcPr>
          <w:p w:rsidR="00EE3508" w:rsidRDefault="003D0D30" w:rsidP="00EE3508">
            <w:pPr>
              <w:pStyle w:val="TableParagraph"/>
              <w:ind w:right="93"/>
              <w:jc w:val="both"/>
              <w:rPr>
                <w:sz w:val="24"/>
              </w:rPr>
            </w:pPr>
            <w:r w:rsidRPr="003D0D30">
              <w:rPr>
                <w:spacing w:val="-1"/>
                <w:sz w:val="24"/>
              </w:rPr>
              <w:t>главный художник; режиссер-постановщик; главный дирижер; заведующий художественно-постановочной частью, заведующий отделом (сектором) библиотеки; заведующий отделом (сектором) музея; заведующий передвижной выставкой музея; режиссер (дирижер, балетмейстер, хормейстер); звукорежиссер; главный хранитель фондов;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мастерской; директор творческого коллектива,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11 554</w:t>
            </w:r>
          </w:p>
        </w:tc>
      </w:tr>
      <w:tr w:rsidR="00EE3508" w:rsidTr="00D23CA4">
        <w:trPr>
          <w:trHeight w:val="275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3D0D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секретарь,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секретарь-машинистка,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делопроизводитель,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 w:rsidRPr="007C4BF3">
              <w:rPr>
                <w:sz w:val="24"/>
              </w:rPr>
              <w:t>3 590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</w:p>
          <w:p w:rsidR="00EE3508" w:rsidRDefault="00EE3508" w:rsidP="003D0D3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"старший" 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  <w:vAlign w:val="center"/>
          </w:tcPr>
          <w:p w:rsidR="006A6C9F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4 091</w:t>
            </w:r>
          </w:p>
        </w:tc>
      </w:tr>
      <w:tr w:rsidR="00EE3508" w:rsidTr="00D23CA4">
        <w:trPr>
          <w:trHeight w:val="285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3" w:lineRule="exact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9" w:lineRule="exact"/>
              <w:rPr>
                <w:sz w:val="24"/>
              </w:rPr>
            </w:pPr>
            <w:r w:rsidRPr="003D0D30">
              <w:rPr>
                <w:sz w:val="24"/>
              </w:rPr>
              <w:t>инспектор по кадрам, лаборант, секретарь руководителя, специалист по работе с молодежью, специалист по социальной работе с молодежью, техник; техник вычислительного (информационно-вычислительного) центра; техник по защите информации; товаровед; художник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23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4 298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2 квалификационный уровень:</w:t>
            </w:r>
          </w:p>
          <w:p w:rsidR="00EE3508" w:rsidRDefault="003D0D30" w:rsidP="003D0D3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канцелярией; заведующий складом, заведующий хозяйством.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категория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4 820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3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начальник хозяйственного отдела.</w:t>
            </w:r>
          </w:p>
          <w:p w:rsidR="00EE3508" w:rsidRDefault="003D0D30" w:rsidP="003D0D30">
            <w:pPr>
              <w:pStyle w:val="TableParagraph"/>
              <w:spacing w:line="270" w:lineRule="atLeast"/>
              <w:rPr>
                <w:sz w:val="24"/>
              </w:rPr>
            </w:pPr>
            <w:r w:rsidRPr="003D0D30">
              <w:rPr>
                <w:sz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</w:t>
            </w:r>
            <w:proofErr w:type="spellStart"/>
            <w:r w:rsidRPr="003D0D30">
              <w:rPr>
                <w:sz w:val="24"/>
              </w:rPr>
              <w:t>категори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5 385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4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механик.</w:t>
            </w:r>
          </w:p>
          <w:p w:rsidR="00EE3508" w:rsidRDefault="003D0D30" w:rsidP="003D0D30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7"/>
              <w:jc w:val="both"/>
              <w:rPr>
                <w:sz w:val="24"/>
              </w:rPr>
            </w:pPr>
            <w:r w:rsidRPr="003D0D30">
              <w:rPr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5 949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EE35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 уровня»</w:t>
            </w:r>
          </w:p>
        </w:tc>
      </w:tr>
      <w:tr w:rsidR="00EE3508" w:rsidTr="00EE3508">
        <w:trPr>
          <w:trHeight w:val="829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бухгалтер, инженер; инженер по охране труда; инженер по ремонту; инженер-электрик (электроник); инженер-программист (программист); специалист по кадрам, специалист по защите информации; экономист; </w:t>
            </w:r>
            <w:r w:rsidRPr="003D0D30">
              <w:rPr>
                <w:sz w:val="24"/>
              </w:rPr>
              <w:lastRenderedPageBreak/>
              <w:t>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юрисконсульт, электроник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6 424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(вторая)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6 613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(первая)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D815F1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7 177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EE3508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 устанавливаться производное должностное </w:t>
            </w: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«ведущий»</w:t>
            </w:r>
          </w:p>
        </w:tc>
        <w:tc>
          <w:tcPr>
            <w:tcW w:w="2016" w:type="dxa"/>
            <w:vAlign w:val="center"/>
          </w:tcPr>
          <w:p w:rsidR="00EE3508" w:rsidRDefault="00D815F1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8 029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</w:p>
        </w:tc>
        <w:tc>
          <w:tcPr>
            <w:tcW w:w="2016" w:type="dxa"/>
          </w:tcPr>
          <w:p w:rsidR="00EE3508" w:rsidRDefault="00D815F1" w:rsidP="00D23CA4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8 782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EE35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четвертого уровня»</w:t>
            </w:r>
          </w:p>
        </w:tc>
      </w:tr>
      <w:tr w:rsidR="00EE3508" w:rsidTr="00D23CA4">
        <w:trPr>
          <w:trHeight w:val="552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2016" w:type="dxa"/>
          </w:tcPr>
          <w:p w:rsidR="00EE3508" w:rsidRDefault="00D815F1" w:rsidP="00D23CA4">
            <w:pPr>
              <w:pStyle w:val="TableParagraph"/>
              <w:spacing w:before="126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8 034</w:t>
            </w:r>
          </w:p>
        </w:tc>
      </w:tr>
      <w:tr w:rsidR="00EE3508" w:rsidTr="00D23CA4">
        <w:trPr>
          <w:trHeight w:val="553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</w:p>
        </w:tc>
        <w:tc>
          <w:tcPr>
            <w:tcW w:w="2016" w:type="dxa"/>
          </w:tcPr>
          <w:p w:rsidR="00EE3508" w:rsidRDefault="00D815F1" w:rsidP="00D23CA4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8 124</w:t>
            </w:r>
          </w:p>
        </w:tc>
      </w:tr>
    </w:tbl>
    <w:p w:rsidR="00EE3508" w:rsidRDefault="00EE3508" w:rsidP="00EE3508">
      <w:pPr>
        <w:spacing w:before="4"/>
        <w:rPr>
          <w:b/>
          <w:sz w:val="15"/>
        </w:rPr>
      </w:pPr>
    </w:p>
    <w:p w:rsidR="00EE3508" w:rsidRDefault="00EE3508" w:rsidP="00EE3508">
      <w:pPr>
        <w:pStyle w:val="a3"/>
        <w:spacing w:before="90"/>
        <w:ind w:left="1012" w:hanging="48"/>
      </w:pPr>
      <w:r>
        <w:t>Размеры</w:t>
      </w:r>
      <w:r>
        <w:rPr>
          <w:spacing w:val="-6"/>
        </w:rPr>
        <w:t xml:space="preserve"> </w:t>
      </w:r>
      <w:r>
        <w:t>минимальных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учреждений,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общеотраслевым</w:t>
      </w:r>
      <w:r>
        <w:rPr>
          <w:spacing w:val="-5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</w:p>
    <w:p w:rsidR="00EE3508" w:rsidRDefault="00EE3508" w:rsidP="00EE3508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985"/>
      </w:tblGrid>
      <w:tr w:rsidR="00EE3508" w:rsidTr="00D23CA4">
        <w:trPr>
          <w:trHeight w:val="827"/>
        </w:trPr>
        <w:tc>
          <w:tcPr>
            <w:tcW w:w="7907" w:type="dxa"/>
          </w:tcPr>
          <w:p w:rsidR="00EE3508" w:rsidRDefault="00EE3508" w:rsidP="00D23CA4">
            <w:pPr>
              <w:pStyle w:val="TableParagraph"/>
              <w:ind w:left="1646" w:hanging="1481"/>
              <w:rPr>
                <w:b/>
                <w:sz w:val="24"/>
              </w:rPr>
            </w:pPr>
            <w:r>
              <w:rPr>
                <w:b/>
                <w:sz w:val="24"/>
              </w:rPr>
              <w:t>Разряд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тарифно-квалификационным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справочником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 рабочих</w:t>
            </w:r>
          </w:p>
        </w:tc>
        <w:tc>
          <w:tcPr>
            <w:tcW w:w="1985" w:type="dxa"/>
          </w:tcPr>
          <w:p w:rsidR="00EE3508" w:rsidRDefault="00EE3508" w:rsidP="00D23CA4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</w:p>
          <w:p w:rsidR="00EE3508" w:rsidRDefault="00EE3508" w:rsidP="00D23CA4">
            <w:pPr>
              <w:pStyle w:val="TableParagraph"/>
              <w:spacing w:line="270" w:lineRule="atLeast"/>
              <w:ind w:left="467" w:right="18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рублях)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1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вахтер, гардеробщик, дворник, сторож, уборщик служебных помещений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3 307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EE3508" w:rsidP="003D0D3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D0D30" w:rsidRPr="003D0D30">
              <w:rPr>
                <w:sz w:val="24"/>
              </w:rPr>
              <w:t>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кладовщик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3 401</w:t>
            </w:r>
          </w:p>
        </w:tc>
      </w:tr>
      <w:tr w:rsidR="00EE3508" w:rsidTr="00EE3508">
        <w:trPr>
          <w:trHeight w:val="1379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3 разряд работ в соответствии с Единым тарифно-квалификационным справочником работ и профессий рабочих:</w:t>
            </w:r>
          </w:p>
          <w:p w:rsidR="00EE3508" w:rsidRPr="0060346C" w:rsidRDefault="003D0D30" w:rsidP="0060346C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рабочий по комплексному обслуживанию здания, столяр по изготовлению декораций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3 685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4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машинист сцены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EE3508" w:rsidTr="00EE3508">
        <w:trPr>
          <w:trHeight w:val="828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5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вышивальщица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4 250</w:t>
            </w:r>
          </w:p>
        </w:tc>
      </w:tr>
      <w:tr w:rsidR="00EE3508" w:rsidTr="00EE3508">
        <w:trPr>
          <w:trHeight w:val="830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6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швея, костюмер, закройщик</w:t>
            </w:r>
          </w:p>
        </w:tc>
        <w:tc>
          <w:tcPr>
            <w:tcW w:w="1985" w:type="dxa"/>
            <w:vAlign w:val="center"/>
          </w:tcPr>
          <w:p w:rsidR="006A6C9F" w:rsidRDefault="00D815F1" w:rsidP="00EE3508">
            <w:pPr>
              <w:pStyle w:val="TableParagraph"/>
              <w:spacing w:line="270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4 727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D23CA4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5 196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D23CA4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5 667</w:t>
            </w:r>
          </w:p>
        </w:tc>
      </w:tr>
    </w:tbl>
    <w:p w:rsidR="00EE3508" w:rsidRDefault="00EE3508" w:rsidP="00EE3508">
      <w:pPr>
        <w:spacing w:line="268" w:lineRule="exact"/>
        <w:jc w:val="center"/>
        <w:rPr>
          <w:sz w:val="24"/>
        </w:rPr>
        <w:sectPr w:rsidR="00EE3508" w:rsidSect="00E03F9B">
          <w:pgSz w:w="11910" w:h="16840"/>
          <w:pgMar w:top="1123" w:right="567" w:bottom="278" w:left="1281" w:header="720" w:footer="720" w:gutter="0"/>
          <w:cols w:space="720"/>
        </w:sectPr>
      </w:pPr>
    </w:p>
    <w:p w:rsidR="00EE3508" w:rsidRDefault="00EE3508" w:rsidP="00EE3508">
      <w:pPr>
        <w:pStyle w:val="a3"/>
        <w:spacing w:before="67"/>
        <w:ind w:left="580" w:firstLine="1401"/>
      </w:pPr>
      <w:r>
        <w:lastRenderedPageBreak/>
        <w:t>Минимальные размеры окладов работников, 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искусства,</w:t>
      </w:r>
    </w:p>
    <w:p w:rsidR="00EE3508" w:rsidRDefault="00EE3508" w:rsidP="00EE3508">
      <w:pPr>
        <w:pStyle w:val="a3"/>
        <w:ind w:left="458" w:right="709" w:hanging="1"/>
        <w:jc w:val="center"/>
      </w:pP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03.07.2008 № 305н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должностей работников сферы научных исследований и</w:t>
      </w:r>
      <w:r>
        <w:rPr>
          <w:spacing w:val="1"/>
        </w:rPr>
        <w:t xml:space="preserve"> </w:t>
      </w:r>
      <w:r>
        <w:t>разработок»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3"/>
        <w:gridCol w:w="1995"/>
      </w:tblGrid>
      <w:tr w:rsidR="00EE3508" w:rsidTr="00D23CA4">
        <w:trPr>
          <w:trHeight w:val="830"/>
        </w:trPr>
        <w:tc>
          <w:tcPr>
            <w:tcW w:w="7353" w:type="dxa"/>
          </w:tcPr>
          <w:p w:rsidR="00EE3508" w:rsidRDefault="00EE3508" w:rsidP="00D23CA4">
            <w:pPr>
              <w:pStyle w:val="TableParagraph"/>
              <w:ind w:left="1180" w:right="4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</w:p>
        </w:tc>
        <w:tc>
          <w:tcPr>
            <w:tcW w:w="1995" w:type="dxa"/>
          </w:tcPr>
          <w:p w:rsidR="00EE3508" w:rsidRDefault="00EE3508" w:rsidP="00D23CA4">
            <w:pPr>
              <w:pStyle w:val="TableParagraph"/>
              <w:spacing w:line="276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(рублей)</w:t>
            </w:r>
          </w:p>
        </w:tc>
      </w:tr>
      <w:tr w:rsidR="00EE3508" w:rsidTr="00D23CA4">
        <w:trPr>
          <w:trHeight w:val="275"/>
        </w:trPr>
        <w:tc>
          <w:tcPr>
            <w:tcW w:w="7353" w:type="dxa"/>
          </w:tcPr>
          <w:p w:rsidR="00EE3508" w:rsidRDefault="00EE3508" w:rsidP="00D23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D23CA4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младший научный сотрудник, научный сотрудник</w:t>
            </w:r>
          </w:p>
        </w:tc>
        <w:tc>
          <w:tcPr>
            <w:tcW w:w="1995" w:type="dxa"/>
          </w:tcPr>
          <w:p w:rsidR="00EE3508" w:rsidRDefault="00D815F1" w:rsidP="00D23CA4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10 270</w:t>
            </w:r>
          </w:p>
        </w:tc>
      </w:tr>
      <w:tr w:rsidR="00EE3508" w:rsidTr="00D23CA4">
        <w:trPr>
          <w:trHeight w:val="275"/>
        </w:trPr>
        <w:tc>
          <w:tcPr>
            <w:tcW w:w="7353" w:type="dxa"/>
          </w:tcPr>
          <w:p w:rsidR="00EE3508" w:rsidRDefault="00EE3508" w:rsidP="00D23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D23CA4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старший научный сотрудник</w:t>
            </w:r>
          </w:p>
        </w:tc>
        <w:tc>
          <w:tcPr>
            <w:tcW w:w="1995" w:type="dxa"/>
          </w:tcPr>
          <w:p w:rsidR="00EE3508" w:rsidRDefault="00D815F1" w:rsidP="00D23CA4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11 554</w:t>
            </w:r>
          </w:p>
        </w:tc>
      </w:tr>
    </w:tbl>
    <w:p w:rsidR="00EE3508" w:rsidRDefault="00EE3508" w:rsidP="00EE3508">
      <w:pPr>
        <w:spacing w:before="8"/>
        <w:rPr>
          <w:b/>
          <w:sz w:val="23"/>
        </w:rPr>
      </w:pPr>
    </w:p>
    <w:p w:rsidR="0022251D" w:rsidRDefault="0022251D" w:rsidP="0022251D">
      <w:pPr>
        <w:pStyle w:val="a3"/>
        <w:ind w:left="479" w:right="726"/>
        <w:jc w:val="center"/>
      </w:pPr>
      <w:r>
        <w:t>Минимальные размеры окладов работников, не отнесенных</w:t>
      </w:r>
    </w:p>
    <w:p w:rsidR="0022251D" w:rsidRDefault="0022251D" w:rsidP="0022251D">
      <w:pPr>
        <w:pStyle w:val="a3"/>
        <w:ind w:left="479" w:right="726"/>
        <w:jc w:val="center"/>
      </w:pPr>
      <w:r>
        <w:t>к профессиональным квалификационным группам</w:t>
      </w:r>
    </w:p>
    <w:p w:rsidR="0022251D" w:rsidRDefault="0022251D" w:rsidP="0022251D">
      <w:pPr>
        <w:pStyle w:val="a3"/>
        <w:ind w:left="479" w:right="726"/>
        <w:jc w:val="center"/>
      </w:pPr>
    </w:p>
    <w:tbl>
      <w:tblPr>
        <w:tblStyle w:val="a6"/>
        <w:tblW w:w="0" w:type="auto"/>
        <w:tblInd w:w="479" w:type="dxa"/>
        <w:tblLook w:val="04A0" w:firstRow="1" w:lastRow="0" w:firstColumn="1" w:lastColumn="0" w:noHBand="0" w:noVBand="1"/>
      </w:tblPr>
      <w:tblGrid>
        <w:gridCol w:w="7134"/>
        <w:gridCol w:w="2447"/>
      </w:tblGrid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Должности, не отнесенные к ПКГ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Минимальный раз</w:t>
            </w:r>
            <w:r>
              <w:t>мер оклада (рублей) с 01.10.2023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Г</w:t>
            </w:r>
            <w:r w:rsidRPr="0022251D">
              <w:t>лавный хранитель музейных предметов, заведующий филиалом библиотеки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11 554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В</w:t>
            </w:r>
            <w:r w:rsidRPr="0022251D">
              <w:t>едущий специалист по закупкам, ведущий инженер-механик, специалист по учету музейных предметов, хранитель музейных предметов, специалист по экспозиционно-выставочной деятельности, специалист по просветительской деятельности, специалист по технической поддержке информационно-коммуникационных систем, специалист по административно-хозяйственному обеспечению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10 270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proofErr w:type="spellStart"/>
            <w:r>
              <w:t>В</w:t>
            </w:r>
            <w:r w:rsidRPr="0022251D">
              <w:t>идеооператор</w:t>
            </w:r>
            <w:proofErr w:type="spellEnd"/>
            <w:r w:rsidRPr="0022251D">
              <w:t xml:space="preserve"> виртуального концертного зала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9 874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С</w:t>
            </w:r>
            <w:r w:rsidRPr="0022251D">
              <w:t>пециалист по охране труда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>
              <w:t>9 500</w:t>
            </w:r>
          </w:p>
        </w:tc>
      </w:tr>
    </w:tbl>
    <w:p w:rsidR="005515AC" w:rsidRDefault="005515AC" w:rsidP="00E5430A">
      <w:pPr>
        <w:pStyle w:val="a3"/>
        <w:ind w:right="726"/>
      </w:pPr>
    </w:p>
    <w:p w:rsidR="006A6C9F" w:rsidRDefault="006A6C9F" w:rsidP="00EE3508">
      <w:pPr>
        <w:pStyle w:val="a3"/>
        <w:ind w:left="479" w:right="726"/>
        <w:jc w:val="center"/>
      </w:pPr>
    </w:p>
    <w:p w:rsidR="00EE3508" w:rsidRDefault="00EE3508" w:rsidP="00EE3508">
      <w:pPr>
        <w:spacing w:before="8"/>
        <w:rPr>
          <w:b/>
          <w:sz w:val="23"/>
        </w:rPr>
      </w:pPr>
    </w:p>
    <w:p w:rsidR="00EE3508" w:rsidRDefault="00EE3508" w:rsidP="00EE3508">
      <w:pPr>
        <w:pStyle w:val="a3"/>
        <w:ind w:left="458" w:right="704" w:hanging="2"/>
        <w:jc w:val="center"/>
      </w:pPr>
      <w:r>
        <w:t>Минимальные размеры окладов работников учреждений культуры и искусства,</w:t>
      </w:r>
      <w:r>
        <w:rPr>
          <w:spacing w:val="1"/>
        </w:rPr>
        <w:t xml:space="preserve"> </w:t>
      </w:r>
      <w:r>
        <w:t>осуществляющих профессиональную деятельность по профессиям рабочих,</w:t>
      </w:r>
      <w:r>
        <w:rPr>
          <w:spacing w:val="1"/>
        </w:rPr>
        <w:t xml:space="preserve"> </w:t>
      </w: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14.03.2008 № 121н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профессий рабочих культуры, искусства и</w:t>
      </w:r>
      <w:r>
        <w:rPr>
          <w:spacing w:val="1"/>
        </w:rPr>
        <w:t xml:space="preserve"> </w:t>
      </w:r>
      <w:r>
        <w:t>кинематографии»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9344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1984"/>
      </w:tblGrid>
      <w:tr w:rsidR="00EE3508" w:rsidTr="0022251D">
        <w:trPr>
          <w:trHeight w:val="827"/>
        </w:trPr>
        <w:tc>
          <w:tcPr>
            <w:tcW w:w="7360" w:type="dxa"/>
          </w:tcPr>
          <w:p w:rsidR="00EE3508" w:rsidRDefault="00EE3508" w:rsidP="00D23CA4">
            <w:pPr>
              <w:pStyle w:val="TableParagraph"/>
              <w:spacing w:line="273" w:lineRule="exact"/>
              <w:ind w:left="116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84" w:type="dxa"/>
          </w:tcPr>
          <w:p w:rsidR="00EE3508" w:rsidRDefault="00EE3508" w:rsidP="00D23CA4">
            <w:pPr>
              <w:pStyle w:val="TableParagraph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</w:t>
            </w:r>
          </w:p>
          <w:p w:rsidR="00EE3508" w:rsidRDefault="00EE3508" w:rsidP="00D23CA4">
            <w:pPr>
              <w:pStyle w:val="TableParagraph"/>
              <w:spacing w:line="259" w:lineRule="exact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(рублей)</w:t>
            </w:r>
          </w:p>
        </w:tc>
      </w:tr>
      <w:tr w:rsidR="0022251D" w:rsidTr="0022251D">
        <w:trPr>
          <w:trHeight w:val="552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 уровня»</w:t>
            </w:r>
          </w:p>
        </w:tc>
      </w:tr>
      <w:tr w:rsidR="0022251D" w:rsidTr="0022251D">
        <w:trPr>
          <w:trHeight w:val="552"/>
        </w:trPr>
        <w:tc>
          <w:tcPr>
            <w:tcW w:w="7360" w:type="dxa"/>
          </w:tcPr>
          <w:p w:rsidR="0022251D" w:rsidRDefault="0022251D" w:rsidP="0022251D">
            <w:pPr>
              <w:pStyle w:val="TableParagraph"/>
              <w:jc w:val="both"/>
              <w:rPr>
                <w:sz w:val="24"/>
              </w:rPr>
            </w:pPr>
            <w:r w:rsidRPr="0022251D">
              <w:rPr>
                <w:sz w:val="24"/>
              </w:rPr>
              <w:t>костюмер, осветитель, машинист сцены, монтировщик сцены, столяр по изготовлению декораций</w:t>
            </w:r>
          </w:p>
        </w:tc>
        <w:tc>
          <w:tcPr>
            <w:tcW w:w="1984" w:type="dxa"/>
          </w:tcPr>
          <w:p w:rsidR="0022251D" w:rsidRDefault="0022251D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9 500</w:t>
            </w:r>
          </w:p>
        </w:tc>
      </w:tr>
      <w:tr w:rsidR="0022251D" w:rsidTr="0022251D">
        <w:trPr>
          <w:trHeight w:val="551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D23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D23CA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2251D">
              <w:rPr>
                <w:sz w:val="24"/>
              </w:rPr>
              <w:lastRenderedPageBreak/>
              <w:t>видеотекарь</w:t>
            </w:r>
            <w:proofErr w:type="spellEnd"/>
            <w:r w:rsidRPr="0022251D">
              <w:rPr>
                <w:sz w:val="24"/>
              </w:rPr>
              <w:t>, оператор видеозаписи 3 - 5 разрядов ЕКТС, регулировщик пианино и роялей 2 - 6 разрядов ЕКТС, настройщик пианино и роялей 4 - 8 разрядов ЕКТС</w:t>
            </w:r>
          </w:p>
        </w:tc>
        <w:tc>
          <w:tcPr>
            <w:tcW w:w="1984" w:type="dxa"/>
          </w:tcPr>
          <w:p w:rsidR="00EE3508" w:rsidRDefault="00D815F1" w:rsidP="00D23CA4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9 756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D23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D23CA4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оператор видеозаписи 6 - 7 разрядов ЕКТС</w:t>
            </w:r>
          </w:p>
        </w:tc>
        <w:tc>
          <w:tcPr>
            <w:tcW w:w="1984" w:type="dxa"/>
          </w:tcPr>
          <w:p w:rsidR="00EE3508" w:rsidRDefault="00D815F1" w:rsidP="00D23CA4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10 270</w:t>
            </w:r>
          </w:p>
        </w:tc>
      </w:tr>
    </w:tbl>
    <w:p w:rsidR="00C04D89" w:rsidRDefault="00C04D89" w:rsidP="00EE3508">
      <w:pPr>
        <w:pStyle w:val="a3"/>
        <w:spacing w:before="5"/>
      </w:pPr>
    </w:p>
    <w:p w:rsidR="00E5430A" w:rsidRDefault="00E5430A" w:rsidP="00EE3508">
      <w:pPr>
        <w:pStyle w:val="a3"/>
        <w:spacing w:before="5"/>
      </w:pPr>
    </w:p>
    <w:p w:rsidR="00E5430A" w:rsidRDefault="00E5430A" w:rsidP="00EE3508">
      <w:pPr>
        <w:pStyle w:val="a3"/>
        <w:spacing w:before="5"/>
      </w:pP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  <w:r>
        <w:rPr>
          <w:rFonts w:eastAsiaTheme="minorHAnsi"/>
        </w:rPr>
        <w:t xml:space="preserve"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</w:t>
      </w:r>
      <w:hyperlink r:id="rId7" w:history="1">
        <w:r>
          <w:rPr>
            <w:rFonts w:eastAsiaTheme="minorHAnsi"/>
            <w:color w:val="0000FF"/>
          </w:rPr>
          <w:t>ПКГ</w:t>
        </w:r>
      </w:hyperlink>
      <w:r>
        <w:rPr>
          <w:rFonts w:eastAsiaTheme="minorHAnsi"/>
        </w:rPr>
        <w:t>, утвержденным приказом Министерства здравоохранения и социального развития РФ от 18 июля 2008 г. N 341Н "Об утверждении профессиональных квалификационных групп должностей работников телевидения (радиовещания)"</w:t>
      </w: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Профессионально-квалификационная группа</w:t>
            </w:r>
          </w:p>
        </w:tc>
        <w:tc>
          <w:tcPr>
            <w:tcW w:w="2268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Минимальный размер оклада (рублей) с</w:t>
            </w:r>
            <w:r>
              <w:t xml:space="preserve"> 01.10.2023</w:t>
            </w:r>
          </w:p>
        </w:tc>
      </w:tr>
      <w:tr w:rsidR="00E5430A" w:rsidTr="00926E6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>
              <w:tab/>
            </w: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</w:t>
            </w:r>
            <w:r>
              <w:t xml:space="preserve"> (радиовещания) третьего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3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proofErr w:type="spellStart"/>
            <w:r>
              <w:t>видеооператор</w:t>
            </w:r>
            <w:proofErr w:type="spellEnd"/>
          </w:p>
        </w:tc>
        <w:tc>
          <w:tcPr>
            <w:tcW w:w="2268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>
              <w:t>10 270</w:t>
            </w:r>
          </w:p>
        </w:tc>
      </w:tr>
      <w:tr w:rsidR="00E5430A" w:rsidTr="00F6679C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 (</w:t>
            </w:r>
            <w:r>
              <w:t>радиовещания) четвертого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 xml:space="preserve">1 квалификационный уровень </w:t>
            </w:r>
          </w:p>
          <w:p w:rsidR="00E5430A" w:rsidRDefault="00E5430A" w:rsidP="00E5430A">
            <w:pPr>
              <w:pStyle w:val="a3"/>
              <w:spacing w:before="5"/>
            </w:pPr>
            <w:r w:rsidRPr="00E5430A">
              <w:t>художественный руководитель</w:t>
            </w:r>
          </w:p>
        </w:tc>
        <w:tc>
          <w:tcPr>
            <w:tcW w:w="2268" w:type="dxa"/>
          </w:tcPr>
          <w:p w:rsidR="00E5430A" w:rsidRPr="00E5430A" w:rsidRDefault="00E5430A" w:rsidP="00E5430A">
            <w:pPr>
              <w:pStyle w:val="a3"/>
              <w:spacing w:before="5"/>
              <w:jc w:val="center"/>
            </w:pPr>
            <w:r>
              <w:t>12 998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2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r>
              <w:t>главный режиссер</w:t>
            </w:r>
          </w:p>
        </w:tc>
        <w:tc>
          <w:tcPr>
            <w:tcW w:w="2268" w:type="dxa"/>
          </w:tcPr>
          <w:p w:rsidR="00E5430A" w:rsidRPr="00E5430A" w:rsidRDefault="00E5430A" w:rsidP="00E5430A">
            <w:pPr>
              <w:pStyle w:val="a3"/>
              <w:spacing w:before="5"/>
              <w:jc w:val="center"/>
            </w:pPr>
            <w:r>
              <w:t>11 554</w:t>
            </w:r>
          </w:p>
        </w:tc>
      </w:tr>
    </w:tbl>
    <w:p w:rsidR="00E5430A" w:rsidRDefault="00E5430A" w:rsidP="00E5430A">
      <w:pPr>
        <w:pStyle w:val="a3"/>
        <w:spacing w:before="5"/>
        <w:jc w:val="center"/>
      </w:pPr>
    </w:p>
    <w:sectPr w:rsidR="00E5430A">
      <w:pgSz w:w="11910" w:h="16840"/>
      <w:pgMar w:top="112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46FA0"/>
    <w:rsid w:val="00074E13"/>
    <w:rsid w:val="00156324"/>
    <w:rsid w:val="00164226"/>
    <w:rsid w:val="001959EF"/>
    <w:rsid w:val="0022251D"/>
    <w:rsid w:val="00224E4A"/>
    <w:rsid w:val="00282F25"/>
    <w:rsid w:val="003D0D30"/>
    <w:rsid w:val="003E5575"/>
    <w:rsid w:val="004A0377"/>
    <w:rsid w:val="005515AC"/>
    <w:rsid w:val="005A4659"/>
    <w:rsid w:val="005B19D7"/>
    <w:rsid w:val="005F23F0"/>
    <w:rsid w:val="0060346C"/>
    <w:rsid w:val="00641276"/>
    <w:rsid w:val="0069795A"/>
    <w:rsid w:val="006A6C9F"/>
    <w:rsid w:val="006B1B2A"/>
    <w:rsid w:val="006C34FA"/>
    <w:rsid w:val="007A796E"/>
    <w:rsid w:val="007C4BF3"/>
    <w:rsid w:val="007E079D"/>
    <w:rsid w:val="0095747A"/>
    <w:rsid w:val="00AB7680"/>
    <w:rsid w:val="00B162DC"/>
    <w:rsid w:val="00B549D4"/>
    <w:rsid w:val="00B905C9"/>
    <w:rsid w:val="00BA049A"/>
    <w:rsid w:val="00BA6193"/>
    <w:rsid w:val="00BC7394"/>
    <w:rsid w:val="00BE5083"/>
    <w:rsid w:val="00C04D89"/>
    <w:rsid w:val="00D102C3"/>
    <w:rsid w:val="00D815F1"/>
    <w:rsid w:val="00DA6E62"/>
    <w:rsid w:val="00DC1FC9"/>
    <w:rsid w:val="00E03F9B"/>
    <w:rsid w:val="00E5430A"/>
    <w:rsid w:val="00ED1A98"/>
    <w:rsid w:val="00EE3508"/>
    <w:rsid w:val="00F22A76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6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063591414C27952A4D266DF10852829ADB8992AC6FE93E78059208B173135876302A41D1095F9F5A289F4E540506193B427EDE252BDy8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5425760/0" TargetMode="External"/><Relationship Id="rId5" Type="http://schemas.openxmlformats.org/officeDocument/2006/relationships/hyperlink" Target="http://internet.garant.ru/document/redirect/5425760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2022-11-17T12:30:00Z</cp:lastPrinted>
  <dcterms:created xsi:type="dcterms:W3CDTF">2024-01-18T13:09:00Z</dcterms:created>
  <dcterms:modified xsi:type="dcterms:W3CDTF">2024-01-18T13:09:00Z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