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62" w:rsidRPr="00E57863" w:rsidRDefault="00547662" w:rsidP="00E57863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7748288"/>
      <w:bookmarkStart w:id="1" w:name="_GoBack"/>
      <w:bookmarkEnd w:id="1"/>
      <w:r w:rsidRPr="00E578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7662" w:rsidRPr="00E57863" w:rsidRDefault="00547662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547662" w:rsidRPr="00E57863" w:rsidRDefault="00547662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547662" w:rsidRPr="00E57863" w:rsidRDefault="00547662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 от</w:t>
      </w:r>
      <w:r w:rsidR="00B95F66" w:rsidRPr="00E57863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E57863">
        <w:rPr>
          <w:rFonts w:ascii="Times New Roman" w:hAnsi="Times New Roman" w:cs="Times New Roman"/>
          <w:sz w:val="24"/>
          <w:szCs w:val="24"/>
        </w:rPr>
        <w:t>№</w:t>
      </w:r>
      <w:r w:rsidR="00B95F66" w:rsidRPr="00E57863">
        <w:rPr>
          <w:rFonts w:ascii="Times New Roman" w:hAnsi="Times New Roman" w:cs="Times New Roman"/>
          <w:sz w:val="24"/>
          <w:szCs w:val="24"/>
        </w:rPr>
        <w:t xml:space="preserve"> __________</w:t>
      </w:r>
    </w:p>
    <w:bookmarkEnd w:id="0"/>
    <w:p w:rsidR="001E164A" w:rsidRPr="00E57863" w:rsidRDefault="001E164A" w:rsidP="00E578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7662" w:rsidRPr="00E57863" w:rsidRDefault="00547662" w:rsidP="00E578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3707" w:rsidRPr="00E57863" w:rsidRDefault="0017053A" w:rsidP="00E5786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8086234"/>
      <w:r w:rsidRPr="00E57863">
        <w:rPr>
          <w:rFonts w:ascii="Times New Roman" w:hAnsi="Times New Roman" w:cs="Times New Roman"/>
          <w:b/>
          <w:sz w:val="24"/>
          <w:szCs w:val="24"/>
        </w:rPr>
        <w:t xml:space="preserve">Положение об инвестиционной деятельности </w:t>
      </w:r>
      <w:r w:rsidR="00B95F66" w:rsidRPr="00E57863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муниципальный округ город Кировск с подведомственной территорией Мурманской области</w:t>
      </w:r>
    </w:p>
    <w:p w:rsidR="002C493F" w:rsidRPr="00E57863" w:rsidRDefault="002C493F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101"/>
      <w:bookmarkEnd w:id="2"/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1. Общие положения</w:t>
      </w:r>
      <w:bookmarkEnd w:id="3"/>
    </w:p>
    <w:p w:rsidR="00AD79F7" w:rsidRPr="00E57863" w:rsidRDefault="002C493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1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bookmarkStart w:id="5" w:name="sub_13"/>
      <w:bookmarkEnd w:id="4"/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</w:t>
      </w:r>
      <w:r w:rsidR="00B95F6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инвестиционной деятельности </w:t>
      </w:r>
      <w:r w:rsidR="00B95F6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муниципальный округ город Кировск с подведомственной территорией Мурманской области 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r w:rsidR="00B95F6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Положение) определяет основные принципы инвестиционной политики органов местного самоуправления</w:t>
      </w:r>
      <w:r w:rsidR="007C11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города Кировска</w:t>
      </w:r>
      <w:r w:rsidR="000F659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Мурманской области</w:t>
      </w:r>
      <w:r w:rsidR="007C11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сфере регулирования инвестиционной деятельности, устанавливает виды, порядок и условия предоставления </w:t>
      </w:r>
      <w:r w:rsidR="0051659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поддержки инвестиционной деятельности и направлено на привлечение инвестиций и стимулирование инвестиционной деятельности </w:t>
      </w:r>
      <w:r w:rsidR="00B95F6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муниципальный округ город Кировск с подведомственной территорией Мурманской области 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bookmarkStart w:id="6" w:name="_Hlk101357594"/>
      <w:r w:rsidR="00B95F6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bookmarkStart w:id="7" w:name="_Hlk137817694"/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</w:t>
      </w:r>
      <w:r w:rsidR="008217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217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округ </w:t>
      </w:r>
      <w:bookmarkEnd w:id="6"/>
      <w:r w:rsidR="008217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Кировск</w:t>
      </w:r>
      <w:bookmarkEnd w:id="7"/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</w:p>
    <w:p w:rsidR="00AD79F7" w:rsidRPr="00E57863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Положении применяются следующие понятия и термины:</w:t>
      </w:r>
    </w:p>
    <w:p w:rsidR="002C493F" w:rsidRPr="00E57863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32"/>
      <w:bookmarkEnd w:id="5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316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</w:t>
      </w:r>
      <w:r w:rsidR="009535D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естиционный совет </w:t>
      </w:r>
      <w:r w:rsidR="00943B4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муниципального округа город Кировск с подведомственной территорией Мурманской области 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r w:rsidR="00A316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Инвестиционный совет)</w:t>
      </w:r>
      <w:r w:rsidR="00A316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постоянно действующий коллегиальный, </w:t>
      </w:r>
      <w:r w:rsidR="0054290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консультативно-совещательный орган администрации </w:t>
      </w:r>
      <w:r w:rsidR="00A316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город Кировск с подведомственной территорией Мурманской области </w:t>
      </w:r>
      <w:r w:rsidR="00E15EA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r w:rsidR="00A316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C3278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E15EA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дминистрация) по</w:t>
      </w:r>
      <w:r w:rsidR="0054290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инвестиционной политики </w:t>
      </w:r>
      <w:r w:rsidR="0059646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54290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</w:t>
      </w:r>
      <w:r w:rsidR="00E15EA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Кировск</w:t>
      </w:r>
      <w:r w:rsidR="0054290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действующий на основании </w:t>
      </w:r>
      <w:r w:rsidR="00BA316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54290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оложения об </w:t>
      </w:r>
      <w:r w:rsidR="002E3F2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4290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нвестиционном совете</w:t>
      </w:r>
      <w:bookmarkStart w:id="9" w:name="sub_133"/>
      <w:bookmarkEnd w:id="8"/>
      <w:r w:rsidR="0051659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9"/>
    <w:p w:rsidR="000372CE" w:rsidRPr="00E57863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.2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bookmarkStart w:id="10" w:name="sub_134"/>
      <w:r w:rsidR="006542FC" w:rsidRPr="00E57863">
        <w:rPr>
          <w:rFonts w:ascii="Times New Roman" w:hAnsi="Times New Roman" w:cs="Times New Roman"/>
          <w:sz w:val="24"/>
          <w:szCs w:val="24"/>
        </w:rPr>
        <w:t xml:space="preserve"> 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1" w:name="sub_135"/>
      <w:bookmarkEnd w:id="10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Инвестиционное соглашение</w:t>
      </w:r>
      <w:r w:rsidR="00A316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 w:rsidR="000C4C0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глашение о взаимодействии между</w:t>
      </w:r>
      <w:r w:rsidR="00912B9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3F2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</w:t>
      </w:r>
      <w:r w:rsidR="00912B9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ей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инвестором, закрепляющее формы, объемы, сроки осуществления инвестиционного проекта, права, обязанности и ответственность сторон, а также меры муниципальной поддержки, предоставляемые в соответствии с настоящим Положением и </w:t>
      </w:r>
      <w:bookmarkStart w:id="12" w:name="_Hlk147835106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нормативными правовыми актами органов </w:t>
      </w:r>
      <w:r w:rsidR="007C11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местного самоуправления города Кировска </w:t>
      </w:r>
      <w:r w:rsidR="000F659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Мурманской области</w:t>
      </w:r>
      <w:bookmarkEnd w:id="12"/>
      <w:r w:rsidR="000F659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сфере регулирова</w:t>
      </w:r>
      <w:r w:rsidR="00BF1F4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инвестиционной деятельности</w:t>
      </w:r>
      <w:r w:rsidR="00E97BF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FD5CEC" w:rsidRPr="00E57863" w:rsidRDefault="00E014F2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Инвестиционное соглашение заключается по форме, утвержденной правовым актом </w:t>
      </w:r>
      <w:r w:rsidR="002E3F2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  <w:r w:rsidR="007C1F7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F399A" w:rsidRPr="00E57863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r w:rsidR="00AD79F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.3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399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Инвесторы</w:t>
      </w:r>
      <w:r w:rsidR="004D548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1F399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физические </w:t>
      </w:r>
      <w:r w:rsidR="00EE426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1F399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юридические лица, осуществляющие вложение собственных и (или) привлеченных средств в форме капитальных вложений в инвестиционные проекты, реализуемые на территории муниципального </w:t>
      </w:r>
      <w:r w:rsidR="008217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округа </w:t>
      </w:r>
      <w:r w:rsidR="001F399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372CE" w:rsidRPr="00E57863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</w:t>
      </w:r>
      <w:r w:rsidR="007D457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2712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Инвестиционный уполномоченный в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</w:t>
      </w:r>
      <w:r w:rsidR="0092712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217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</w:t>
      </w:r>
      <w:r w:rsidR="0092712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 Кировск</w:t>
      </w:r>
      <w:r w:rsidR="0051659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r w:rsidR="0092712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инвестиционный </w:t>
      </w:r>
      <w:r w:rsidR="0092712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) –</w:t>
      </w:r>
      <w:r w:rsidR="00927122" w:rsidRPr="00E57863">
        <w:rPr>
          <w:rFonts w:ascii="Times New Roman" w:hAnsi="Times New Roman" w:cs="Times New Roman"/>
          <w:color w:val="3B4256"/>
          <w:sz w:val="24"/>
          <w:szCs w:val="24"/>
          <w:shd w:val="clear" w:color="auto" w:fill="FAFBFC"/>
        </w:rPr>
        <w:t xml:space="preserve"> </w:t>
      </w:r>
      <w:r w:rsidR="0092712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должностное лицо Администрации, ответственное за взаимодействие со специализированной организацией по привлечению инвестиций, работ</w:t>
      </w:r>
      <w:r w:rsidR="001A31B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92712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инвесторами</w:t>
      </w:r>
      <w:r w:rsidR="001A31B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92712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субъектами инвестиционной деятельности.</w:t>
      </w:r>
    </w:p>
    <w:p w:rsidR="003A6B6C" w:rsidRPr="00E57863" w:rsidRDefault="00B7406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36"/>
      <w:bookmarkEnd w:id="11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</w:t>
      </w:r>
      <w:r w:rsidR="00353EA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C493F" w:rsidRPr="00E578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3A6B6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Инвестиционная </w:t>
      </w:r>
      <w:r w:rsidR="00DB15F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площадка</w:t>
      </w:r>
      <w:r w:rsidR="00B104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3A6B6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земельный участок, здани</w:t>
      </w:r>
      <w:r w:rsidR="0079302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3A6B6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79302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строение</w:t>
      </w:r>
      <w:r w:rsidR="00EE426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79302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сооружение</w:t>
      </w:r>
      <w:r w:rsidR="003A6B6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иной объект недвижимости, свободные производственные или хозяйственные площади, на которых возможна реализация инвестиционного проекта, расположенные на территории</w:t>
      </w:r>
      <w:r w:rsidR="00B104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город Кировск</w:t>
      </w:r>
      <w:r w:rsidR="001378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DD4F98" w:rsidRPr="00E57863" w:rsidRDefault="00B7406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37"/>
      <w:bookmarkEnd w:id="13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</w:t>
      </w:r>
      <w:r w:rsidR="00353EA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Паспорт инвестиционной площадки</w:t>
      </w:r>
      <w:r w:rsidR="00B104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комплексный информационный бюллетень, содержащий основные параметры и характеристики определенной инвестиционной площадки, размещенный в открытом доступе, рассчитанный на конкретную аудиторию</w:t>
      </w:r>
      <w:r w:rsidR="00B104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потенциальных инвесторов, включающий в себя следующие обязательные разделы для заполнения:</w:t>
      </w:r>
      <w:bookmarkEnd w:id="14"/>
    </w:p>
    <w:p w:rsidR="00B10463" w:rsidRPr="00E57863" w:rsidRDefault="00DD4F98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2C493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</w:t>
      </w:r>
      <w:bookmarkStart w:id="15" w:name="sub_138"/>
      <w:bookmarkStart w:id="16" w:name="sub_155"/>
      <w:r w:rsidR="00B104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инвестиционной площадке (наименование, местоположение, общая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104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площадь, форма собственности);</w:t>
      </w:r>
    </w:p>
    <w:p w:rsidR="00B10463" w:rsidRPr="00E57863" w:rsidRDefault="00B1046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предложения по использованию инвестиционной площадки;</w:t>
      </w:r>
    </w:p>
    <w:p w:rsidR="00B10463" w:rsidRPr="00E57863" w:rsidRDefault="00B1046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информация об инженерной и транспортной инфраструктуре;</w:t>
      </w:r>
    </w:p>
    <w:p w:rsidR="00B10463" w:rsidRPr="00E57863" w:rsidRDefault="00B1046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ситуационный план территории</w:t>
      </w:r>
      <w:r w:rsidR="00127AA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808FC" w:rsidRPr="00E57863" w:rsidRDefault="00112AA9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</w:t>
      </w:r>
      <w:r w:rsidR="00353EA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808F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Сопровождение инвестиционного проекта</w:t>
      </w:r>
      <w:r w:rsidR="00B104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D808F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комплекс мероприятий, осуществляемых </w:t>
      </w:r>
      <w:r w:rsidR="00AB1E5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808F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</w:t>
      </w:r>
      <w:r w:rsidR="00AB1E5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="00D808F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направленных на реализацию инвестиционного проекта.</w:t>
      </w:r>
      <w:r w:rsidR="00940FA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bookmarkEnd w:id="15"/>
    <w:bookmarkEnd w:id="16"/>
    <w:p w:rsidR="00D808FC" w:rsidRPr="00E57863" w:rsidRDefault="00D808FC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Остальные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понятия и термины, используемые в настоящем Положении, применяются в значениях в соответствии с Федеральным законом от 25.02.1999 № 39-ФЗ</w:t>
      </w:r>
      <w:r w:rsidR="005831E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5831E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 инвестиционной деятельности в Российской Федерации, осуществляемой в форме капитальных вложений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Законом Мурманской области от 11.01.2011 №</w:t>
      </w:r>
      <w:r w:rsidR="00EE426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1315-01-ЗМО «О государственной поддержке инвестиционной деятельности на территории Мурманской области»,</w:t>
      </w:r>
      <w:r w:rsidR="00EE426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ешением Совета депутатов города Кировска от 25.02.2016 № 9 «Об отдельных вопросах регулирования инвестиционной деятельности в городе Кировске, осуществляемой в форме капитальных вложений».</w:t>
      </w:r>
    </w:p>
    <w:p w:rsidR="00776339" w:rsidRPr="00E57863" w:rsidRDefault="000C37D3" w:rsidP="00E57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1.3.</w:t>
      </w:r>
      <w:r w:rsidR="00BC5EED" w:rsidRPr="00E57863">
        <w:rPr>
          <w:rFonts w:ascii="Times New Roman" w:hAnsi="Times New Roman" w:cs="Times New Roman"/>
          <w:sz w:val="24"/>
          <w:szCs w:val="24"/>
        </w:rPr>
        <w:t xml:space="preserve"> </w:t>
      </w:r>
      <w:r w:rsidR="00776339" w:rsidRPr="00E57863">
        <w:rPr>
          <w:rFonts w:ascii="Times New Roman" w:hAnsi="Times New Roman" w:cs="Times New Roman"/>
          <w:sz w:val="24"/>
          <w:szCs w:val="24"/>
        </w:rPr>
        <w:t xml:space="preserve">Куратором инвестиционной деятельности </w:t>
      </w:r>
      <w:r w:rsidR="00FE0FA5" w:rsidRPr="00E57863">
        <w:rPr>
          <w:rFonts w:ascii="Times New Roman" w:hAnsi="Times New Roman" w:cs="Times New Roman"/>
          <w:sz w:val="24"/>
          <w:szCs w:val="24"/>
        </w:rPr>
        <w:t>является инвестиционный уполномоченный</w:t>
      </w:r>
      <w:r w:rsidR="00125FE6" w:rsidRPr="00E57863">
        <w:rPr>
          <w:rFonts w:ascii="Times New Roman" w:hAnsi="Times New Roman" w:cs="Times New Roman"/>
          <w:sz w:val="24"/>
          <w:szCs w:val="24"/>
        </w:rPr>
        <w:t>, назначаемый распоряжением Администрации.</w:t>
      </w:r>
    </w:p>
    <w:p w:rsidR="002C493F" w:rsidRPr="00E57863" w:rsidRDefault="002C493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4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</w:t>
      </w:r>
      <w:bookmarkStart w:id="18" w:name="sub_15"/>
      <w:bookmarkEnd w:id="17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Принципы инвестиционной политики </w:t>
      </w:r>
      <w:r w:rsidR="00AB1E5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803C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18"/>
    <w:p w:rsidR="005831E5" w:rsidRPr="00E57863" w:rsidRDefault="002C493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Инвестиционная политика </w:t>
      </w:r>
      <w:r w:rsidR="00AB1E5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803C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основывается на принципах:</w:t>
      </w:r>
    </w:p>
    <w:p w:rsidR="005831E5" w:rsidRPr="00E57863" w:rsidRDefault="005831E5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5F1CA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законности, </w:t>
      </w:r>
      <w:r w:rsidR="003803C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объективности и экономической обоснованности принимаемых решений;</w:t>
      </w:r>
    </w:p>
    <w:p w:rsidR="005F1CA6" w:rsidRPr="00E57863" w:rsidRDefault="005831E5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BC75C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соответствия основных целей, направлений и приоритетов инвестиционной деятельности интересам населения </w:t>
      </w:r>
      <w:r w:rsidR="00EE426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="00BC75C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3803C4" w:rsidRPr="00E57863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открытости и доступности</w:t>
      </w:r>
      <w:r w:rsidR="007E5ED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831E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информации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всех инвесторов,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</w:t>
      </w:r>
    </w:p>
    <w:p w:rsidR="003803C4" w:rsidRPr="00E57863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обеспечения равных прав инвесторов, реализующих инвестиционные проекты на территории </w:t>
      </w:r>
      <w:r w:rsidR="00674D7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803C4" w:rsidRPr="00E57863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взаимной ответственности органов </w:t>
      </w:r>
      <w:r w:rsidR="007C11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местного самоуправления города Кировска</w:t>
      </w:r>
      <w:r w:rsidR="0010719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F659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Мурманской области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субъектов инвестиционной деятельности;</w:t>
      </w:r>
    </w:p>
    <w:p w:rsidR="003803C4" w:rsidRPr="00E57863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ясности и прозрачности инвестиционного процесса в </w:t>
      </w:r>
      <w:r w:rsidR="00674D7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муниципальном округе город Кировск.</w:t>
      </w:r>
    </w:p>
    <w:p w:rsidR="00726224" w:rsidRPr="00E57863" w:rsidRDefault="00320BB5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6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Источниками</w:t>
      </w:r>
      <w:r w:rsidR="0072622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финансирования инвестиционной деятельности </w:t>
      </w:r>
      <w:r w:rsidR="00E473D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674D7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муниципальном округе город Кировск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являются</w:t>
      </w:r>
      <w:r w:rsidR="0072622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26224" w:rsidRPr="00E57863" w:rsidRDefault="0072622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собственные финансовые ресурсы инвесторов;</w:t>
      </w:r>
    </w:p>
    <w:p w:rsidR="00726224" w:rsidRPr="00E57863" w:rsidRDefault="0072622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заемные и </w:t>
      </w:r>
      <w:r w:rsidR="0053631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(или)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привлеченные финансовые средства инвесторов;</w:t>
      </w:r>
    </w:p>
    <w:p w:rsidR="00E57863" w:rsidRPr="00E57863" w:rsidRDefault="00726224" w:rsidP="00E5786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бюджетные средства</w:t>
      </w:r>
      <w:r w:rsidR="00F43F0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bookmarkStart w:id="20" w:name="sub_103"/>
      <w:bookmarkEnd w:id="19"/>
    </w:p>
    <w:p w:rsidR="002C493F" w:rsidRPr="00E57863" w:rsidRDefault="00506E98" w:rsidP="00E5786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</w:t>
      </w:r>
      <w:r w:rsidR="002C493F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Формы инвестицио</w:t>
      </w:r>
      <w:r w:rsidR="00B52AA1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нной деятельности</w:t>
      </w:r>
      <w:bookmarkEnd w:id="20"/>
    </w:p>
    <w:p w:rsidR="00B67F2F" w:rsidRPr="00E57863" w:rsidRDefault="00273260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31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67F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Инвестиционная деятельность </w:t>
      </w:r>
      <w:r w:rsidR="00784F3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B67F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  <w:r w:rsidR="00784F3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F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осуществляется в следующих формах: </w:t>
      </w:r>
    </w:p>
    <w:p w:rsidR="00A96B6E" w:rsidRPr="00E57863" w:rsidRDefault="00A96B6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информационно-консультационное обеспечение инвестиционной деятельности;</w:t>
      </w:r>
    </w:p>
    <w:p w:rsidR="00A96B6E" w:rsidRPr="00E57863" w:rsidRDefault="00A96B6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организационное сопровождение инвестиционной деятельности;</w:t>
      </w:r>
    </w:p>
    <w:p w:rsidR="00A96B6E" w:rsidRPr="00E57863" w:rsidRDefault="00A96B6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имущественная поддержка инвестиционной деятельности.</w:t>
      </w:r>
    </w:p>
    <w:p w:rsidR="00B67F2F" w:rsidRPr="00E57863" w:rsidRDefault="0027326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67F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Информационно-консультационное обеспечение инвестиционной деятельности:  </w:t>
      </w:r>
    </w:p>
    <w:p w:rsidR="00B67F2F" w:rsidRPr="00E57863" w:rsidRDefault="00B67F2F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предоставление инвесторам</w:t>
      </w:r>
      <w:r w:rsidR="00655A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информации, в том числе размещение информации </w:t>
      </w:r>
      <w:r w:rsidR="0078116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объектах муниципальной собственности и земельных участках, возможных для реализации инвестиционных проектов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сайте органов местного </w:t>
      </w:r>
      <w:r w:rsidR="0078116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самоуправления города Кировска Мурманской области;</w:t>
      </w:r>
    </w:p>
    <w:p w:rsidR="00B67F2F" w:rsidRPr="00E57863" w:rsidRDefault="00B67F2F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инвесторам</w:t>
      </w:r>
      <w:r w:rsidR="00655A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методической и консультационной помощи; </w:t>
      </w:r>
    </w:p>
    <w:p w:rsidR="00B67F2F" w:rsidRPr="00E57863" w:rsidRDefault="00B67F2F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размещение информационно-аналитических материалов об инвестиционной деятельности на территории муниципального </w:t>
      </w:r>
      <w:r w:rsidR="008217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 </w:t>
      </w:r>
      <w:r w:rsidR="00D41F7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официальном сайте органов местного </w:t>
      </w:r>
      <w:r w:rsidR="00E817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самоуправления города Кировска Мурманской области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="00E817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67F2F" w:rsidRPr="00E57863" w:rsidRDefault="00B67F2F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E83E4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инвесторам</w:t>
      </w:r>
      <w:r w:rsidR="00655A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информационной поддержки</w:t>
      </w:r>
      <w:r w:rsidR="00E817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виде предоставления </w:t>
      </w:r>
      <w:r w:rsidR="00E83E4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информации о возможных инструментах поддержки, на которые они могут претендовать в соответствии с </w:t>
      </w:r>
      <w:r w:rsidR="00B6453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</w:t>
      </w:r>
      <w:r w:rsidR="0084592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453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региональным </w:t>
      </w:r>
      <w:r w:rsidR="00E83E4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</w:t>
      </w:r>
      <w:r w:rsidR="00B6453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2019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E83E4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муниципальными правовыми актами;</w:t>
      </w:r>
    </w:p>
    <w:p w:rsidR="00B67F2F" w:rsidRPr="00E57863" w:rsidRDefault="00B67F2F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выставок, ярмарок, презентаций, связанных с инвести</w:t>
      </w:r>
      <w:r w:rsidR="000C4C0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ционной деятельностью, и участие</w:t>
      </w:r>
      <w:r w:rsidR="00E83E4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них.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D41F79" w:rsidRPr="00E57863" w:rsidRDefault="0027326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</w:t>
      </w:r>
      <w:r w:rsidR="00B67F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.1.2. </w:t>
      </w:r>
      <w:r w:rsidR="00D41F7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</w:t>
      </w:r>
      <w:r w:rsidR="00A96B6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 w:rsidR="00D41F7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0629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сопровождение</w:t>
      </w:r>
      <w:r w:rsidR="00D41F7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инвестиционной деятельности предусматривает:</w:t>
      </w:r>
    </w:p>
    <w:p w:rsidR="006921C9" w:rsidRPr="00E57863" w:rsidRDefault="006921C9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для включения в федеральные, региональные и муниципальные программы социально значимых и наиболее эффективных инвестиционных проектов</w:t>
      </w:r>
      <w:r w:rsidR="00A96B6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муниципального </w:t>
      </w:r>
      <w:r w:rsidR="008217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</w:t>
      </w:r>
      <w:r w:rsidR="00A96B6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 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3402" w:rsidRPr="00E57863" w:rsidRDefault="001E3402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обеспечение взаимодействия </w:t>
      </w:r>
      <w:r w:rsidR="00B0795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структурных подразделений </w:t>
      </w:r>
      <w:r w:rsidR="00784F3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B0795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потенциальными инвесторами;  </w:t>
      </w:r>
    </w:p>
    <w:p w:rsidR="00CE2823" w:rsidRPr="00E57863" w:rsidRDefault="001E3402" w:rsidP="00E57863">
      <w:pP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сопровождение инвестиционного проекта по принципу «одного окна»</w:t>
      </w:r>
      <w:r w:rsidR="008618C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CE282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77113" w:rsidRPr="00E57863" w:rsidRDefault="00CE2823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осуществление содействия в подборе инвестиционной площадки</w:t>
      </w:r>
      <w:r w:rsidR="001E340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41F79" w:rsidRPr="00E57863" w:rsidRDefault="00A77113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921C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осуществление иных форм организационной поддержки в пределах полномочий </w:t>
      </w:r>
      <w:r w:rsidR="00784F3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6921C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дминистрации.</w:t>
      </w:r>
    </w:p>
    <w:p w:rsidR="00920192" w:rsidRPr="00E57863" w:rsidRDefault="0027326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.1.3. Имущественная поддержка инвестиционной деятельности предусматривает: </w:t>
      </w:r>
    </w:p>
    <w:p w:rsidR="00B64531" w:rsidRPr="00E57863" w:rsidRDefault="001C1B8C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0D70B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91DA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инвесторам земельного участка в аренду без проведения торгов</w:t>
      </w:r>
      <w:r w:rsidR="0092019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случаях, предусмотренных </w:t>
      </w:r>
      <w:r w:rsidR="00B6453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</w:t>
      </w:r>
      <w:r w:rsidR="00645BA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453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региональным законодательством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22B0A" w:rsidRPr="00E57863" w:rsidRDefault="001C1B8C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="000D70B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26AF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предоставление инвесторам льгот по земельному налогу в отношении земельных участков, в границах которого осуществляется реализация инвестиционного проекта, соответствующего критериям, </w:t>
      </w:r>
      <w:r w:rsidR="001C4D3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</w:t>
      </w:r>
      <w:r w:rsidR="00CD57C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1C4D3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2ED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и региональным законодательством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45BA1" w:rsidRPr="00E57863" w:rsidRDefault="001C1B8C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391DA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понижающего коэффициента при расчете арендн</w:t>
      </w:r>
      <w:r w:rsidR="008F407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 платы за земельный участок, 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предоставленный в аренду</w:t>
      </w:r>
      <w:r w:rsidR="0092501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инвесторам, осуществляющим реализацию инвестиционного проекта </w:t>
      </w:r>
      <w:r w:rsidR="007008E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</w:t>
      </w:r>
      <w:r w:rsidR="008217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круга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 </w:t>
      </w:r>
      <w:r w:rsidR="000812D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Кировск 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границах данного земельного участка;</w:t>
      </w:r>
    </w:p>
    <w:p w:rsidR="00B26AF6" w:rsidRPr="00E57863" w:rsidRDefault="000A3A44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1C1B8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0D70B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A6E1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</w:t>
      </w:r>
      <w:r w:rsidR="001C4D3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авление инвесторам льгот по налогу на имущество и иных</w:t>
      </w:r>
      <w:r w:rsidR="00CC069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льгот,</w:t>
      </w:r>
      <w:r w:rsidR="00CC069E" w:rsidRPr="00E57863">
        <w:rPr>
          <w:rFonts w:ascii="Times New Roman" w:hAnsi="Times New Roman" w:cs="Times New Roman"/>
          <w:sz w:val="24"/>
          <w:szCs w:val="24"/>
        </w:rPr>
        <w:t xml:space="preserve"> </w:t>
      </w:r>
      <w:r w:rsidR="00CC069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</w:t>
      </w:r>
      <w:r w:rsidR="001C4D3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CC069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2ED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и региональным законодательством</w:t>
      </w:r>
      <w:r w:rsidR="00CC069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25218" w:rsidRPr="00E57863" w:rsidRDefault="00273260" w:rsidP="00E57863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A6E1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Размер и срок предоставления льготы по земельному налогу, а также </w:t>
      </w:r>
      <w:r w:rsidR="00391DA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значения и сроки</w:t>
      </w:r>
      <w:r w:rsidR="00BA6E1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91DA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применения понижающих</w:t>
      </w:r>
      <w:r w:rsidR="00BA6E1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коэффициентов при расчете арендной платы за земельный участок устанавливаются решениями </w:t>
      </w:r>
      <w:r w:rsidR="009423B1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Совета депутатов муниципального округа город Кировск с подведомственной территорией Мурманской области</w:t>
      </w:r>
      <w:r w:rsidR="007B242C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D464B1" w:rsidRPr="00E57863" w:rsidRDefault="00A326C3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</w:t>
      </w:r>
      <w:r w:rsidR="000144C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144C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Конкретные формы имущественной поддержки определяются инвестиционным соглашением.</w:t>
      </w:r>
    </w:p>
    <w:p w:rsidR="00C642FA" w:rsidRPr="00E57863" w:rsidRDefault="00A326C3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</w:t>
      </w:r>
      <w:r w:rsidR="00D464B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Имущественная поддержка субъектам инвестиционной деятельности, реализующим инвестиционные проекты </w:t>
      </w:r>
      <w:r w:rsidR="00674D7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территории муниципального округа город Кировск</w:t>
      </w:r>
      <w:r w:rsidR="009F455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предоставляется в течение срока действия инвестиционного соглашения.</w:t>
      </w:r>
      <w:bookmarkStart w:id="22" w:name="sub_104"/>
      <w:bookmarkEnd w:id="21"/>
    </w:p>
    <w:p w:rsidR="00E378F4" w:rsidRPr="00E57863" w:rsidRDefault="00A326C3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</w:t>
      </w:r>
      <w:r w:rsidR="002C493F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. </w:t>
      </w:r>
      <w:r w:rsidR="00E378F4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Функции </w:t>
      </w:r>
      <w:r w:rsidR="003D096D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Администрации</w:t>
      </w:r>
      <w:r w:rsidR="00E378F4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 сопровождению инвестиционных проектов</w:t>
      </w:r>
    </w:p>
    <w:p w:rsidR="00583782" w:rsidRPr="00E57863" w:rsidRDefault="00A326C3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в лице инвестиционного уполномоченного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пределах своей компетенции осуществляет следующие функции по сопровождению инвестиционных проектов</w:t>
      </w:r>
      <w:r w:rsidR="00583782" w:rsidRPr="00E5786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8378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</w:t>
      </w:r>
      <w:r w:rsidR="0082170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круга </w:t>
      </w:r>
      <w:r w:rsidR="0058378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Кировск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F44975" w:rsidRPr="00E57863" w:rsidRDefault="00E378F4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реализация комплекса мер, направленных на оказание информационного, консультационного и организационного содействия инвесторам при проведении подготовительных, согласительных и разрешительных процедур в структурных подразделениях </w:t>
      </w:r>
      <w:r w:rsidR="003B167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дминистрации;</w:t>
      </w:r>
    </w:p>
    <w:p w:rsidR="00583782" w:rsidRPr="00E57863" w:rsidRDefault="00E378F4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организация взаимодействия инвесторов, структурных подразделений </w:t>
      </w:r>
      <w:r w:rsidR="003B167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дминистрации, подведомственных предприятий и учреждений по вопросам проведения подготовительных, согласительных и разрешительных процедур в ходе подготовки и реализации инвестиционных проектов; </w:t>
      </w:r>
    </w:p>
    <w:p w:rsidR="00583782" w:rsidRPr="00E57863" w:rsidRDefault="00E378F4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осуществление ежеквартального мониторинга инвестиционных проектов; </w:t>
      </w:r>
    </w:p>
    <w:p w:rsidR="00583782" w:rsidRPr="00E57863" w:rsidRDefault="00E378F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ведение реестра инвестиционных проектов, реализуемых или планируемых к реализации на территории </w:t>
      </w:r>
      <w:bookmarkStart w:id="23" w:name="_Hlk103594334"/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bookmarkEnd w:id="23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EF508E" w:rsidRPr="00E57863" w:rsidRDefault="00E378F4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организация рассмотрения инвестиционных проектов, планируемых к реализации и реализуемых на территории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город Кировск </w:t>
      </w:r>
      <w:r w:rsidR="0065790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937D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8378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нвестиционном совете</w:t>
      </w:r>
      <w:r w:rsidR="00C937D5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3B167E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="00C937D5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дминистрации</w:t>
      </w:r>
      <w:r w:rsidR="00C937D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83782" w:rsidRPr="00E57863" w:rsidRDefault="00EF508E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="008056B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переговоров, встреч, совещаний, консультаций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направленных на решение вопросов, возникающих в процессе реализации </w:t>
      </w:r>
      <w:r w:rsidR="008056B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инвестиционных проектов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583782" w:rsidRPr="00E57863" w:rsidRDefault="00E378F4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подготовка соглашений о сотрудничестве при реализации инвестиционных проектов; </w:t>
      </w:r>
    </w:p>
    <w:p w:rsidR="00583782" w:rsidRPr="00E57863" w:rsidRDefault="00E378F4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содействие в организации презентационных мероприятий инвесторов и реализуемых ими инвестиционных проектов; </w:t>
      </w:r>
    </w:p>
    <w:p w:rsidR="00583782" w:rsidRPr="00E57863" w:rsidRDefault="00E378F4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размещение по согласованию с инвестором информации о его инвестиционном проекте </w:t>
      </w:r>
      <w:r w:rsidR="00F4497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«Интернет», средствах массовой информации; </w:t>
      </w:r>
    </w:p>
    <w:p w:rsidR="00583782" w:rsidRPr="00E57863" w:rsidRDefault="00E378F4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подготовка заключений на предмет экономической обоснованности и целесообразности реализации инвестиционных проектов на территории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583782" w:rsidRPr="00E57863" w:rsidRDefault="00EF508E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составление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плана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(«дорожная карта проекта») 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реализации инвестиционного проекта и организация его подписания. </w:t>
      </w:r>
    </w:p>
    <w:p w:rsidR="00E378F4" w:rsidRPr="00E57863" w:rsidRDefault="00E8040D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При необходимости, в целях сопровождения инвестиционных проектов 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Инвестиционный уполномоченный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взаимодействует с другими структурными подразделениями </w:t>
      </w:r>
      <w:r w:rsidR="003B167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дминистрации, </w:t>
      </w:r>
      <w:r w:rsidR="00F307B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подведомственными ей предприятиями, организациями и учреждениями, 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органами государственной власти Российской Федерации и Мурманской области, органами местного самоуправления муниципальных </w:t>
      </w:r>
      <w:r w:rsidR="00397E8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образований</w:t>
      </w:r>
      <w:r w:rsidR="0065790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  <w:r w:rsidR="00E378F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B7203" w:rsidRPr="00E57863" w:rsidRDefault="00E8040D" w:rsidP="00E57863">
      <w:pPr>
        <w:widowControl w:val="0"/>
        <w:autoSpaceDE w:val="0"/>
        <w:autoSpaceDN w:val="0"/>
        <w:adjustRightInd w:val="0"/>
        <w:spacing w:before="108" w:after="108"/>
        <w:ind w:right="-2"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4</w:t>
      </w:r>
      <w:r w:rsidR="00E378F4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. </w:t>
      </w:r>
      <w:r w:rsidR="002C493F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Содержание и порядок </w:t>
      </w:r>
      <w:r w:rsidR="00275D6B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сопровождения инвестиционных проектов</w:t>
      </w:r>
    </w:p>
    <w:bookmarkEnd w:id="22"/>
    <w:p w:rsidR="005C0E47" w:rsidRPr="00E57863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83B0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bookmarkStart w:id="24" w:name="sub_1042"/>
      <w:r w:rsidR="00275D6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рассмотрения инвестиционного проекта является обращение инвестора, претендующего на </w:t>
      </w:r>
      <w:r w:rsidR="00EC6F2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сопровождение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75D6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инвестиционного проекта</w:t>
      </w:r>
      <w:r w:rsidR="00F12650" w:rsidRPr="00E57863">
        <w:rPr>
          <w:rFonts w:ascii="Times New Roman" w:hAnsi="Times New Roman" w:cs="Times New Roman"/>
          <w:sz w:val="24"/>
          <w:szCs w:val="24"/>
        </w:rPr>
        <w:t xml:space="preserve">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="00275D6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адрес 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</w:t>
      </w:r>
      <w:r w:rsidR="00346B3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иционного уполномоченного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75D6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заявкой</w:t>
      </w:r>
      <w:r w:rsidR="005C0E47" w:rsidRPr="00E57863">
        <w:rPr>
          <w:rFonts w:ascii="Times New Roman" w:hAnsi="Times New Roman" w:cs="Times New Roman"/>
          <w:sz w:val="24"/>
          <w:szCs w:val="24"/>
        </w:rPr>
        <w:t>-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резюме</w:t>
      </w:r>
      <w:r w:rsidR="00275D6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инвестиционного проекта (далее – заявка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-резюме</w:t>
      </w:r>
      <w:r w:rsidR="00275D6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оформленной в 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приложением № 1 </w:t>
      </w:r>
      <w:r w:rsidR="00275D6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настоящему 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</w:t>
      </w:r>
      <w:r w:rsidR="00275D6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D1EC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B1341" w:rsidRPr="00E57863" w:rsidRDefault="00E8040D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ru-RU"/>
        </w:rPr>
        <w:t>4</w:t>
      </w:r>
      <w:r w:rsidR="00CB1341" w:rsidRPr="00E57863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ru-RU"/>
        </w:rPr>
        <w:t xml:space="preserve">.2. 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Инвестор</w:t>
      </w:r>
      <w:r w:rsidR="00655A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представляет заявку-резюме</w:t>
      </w:r>
      <w:r w:rsidR="00DA7C1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бумажно</w:t>
      </w:r>
      <w:r w:rsidR="008505B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носител</w:t>
      </w:r>
      <w:r w:rsidR="008505B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5C0E4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 или в электронной форме (в отсканированном виде) </w:t>
      </w:r>
      <w:r w:rsidR="00CB134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адрес</w:t>
      </w:r>
      <w:r w:rsidR="00CB1341" w:rsidRPr="00E578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46B32" w:rsidRPr="00E578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инвестиционного уполномоченного</w:t>
      </w:r>
      <w:r w:rsidR="00CB1341" w:rsidRPr="00E578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 184250, Мурманс</w:t>
      </w:r>
      <w:r w:rsidR="00662A98" w:rsidRPr="00E578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кая область, город Кировск, </w:t>
      </w:r>
      <w:r w:rsidR="00346B32" w:rsidRPr="00E578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проспект Ленина</w:t>
      </w:r>
      <w:r w:rsidR="00CB1341" w:rsidRPr="00E578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дом </w:t>
      </w:r>
      <w:r w:rsidR="00346B32" w:rsidRPr="00E578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431156" w:rsidRPr="00E578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346B32" w:rsidRPr="00E57863">
        <w:rPr>
          <w:rFonts w:ascii="Times New Roman" w:hAnsi="Times New Roman" w:cs="Times New Roman"/>
          <w:sz w:val="24"/>
          <w:szCs w:val="24"/>
        </w:rPr>
        <w:t>city@gov.kirovsk.ru</w:t>
      </w:r>
      <w:r w:rsidR="00CB1341" w:rsidRPr="00E57863">
        <w:rPr>
          <w:rFonts w:ascii="Times New Roman" w:hAnsi="Times New Roman" w:cs="Times New Roman"/>
          <w:sz w:val="24"/>
          <w:szCs w:val="24"/>
        </w:rPr>
        <w:t>.</w:t>
      </w:r>
    </w:p>
    <w:p w:rsidR="00307753" w:rsidRPr="00E57863" w:rsidRDefault="00E8040D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49"/>
      <w:bookmarkEnd w:id="24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057F1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.3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835D5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Инвестиционный уполномоченный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течении 3 рабочих дней </w:t>
      </w:r>
      <w:r w:rsidR="00322E3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дня поступления к нему заявки-резюме 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 </w:t>
      </w:r>
      <w:r w:rsidR="00922B2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ее 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922B2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казенное учреждение «Центр развития туризма и бизнеса г. Кировска</w:t>
      </w:r>
      <w:r w:rsidR="003077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142AD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полномоченный орган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077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12650" w:rsidRPr="00E57863" w:rsidRDefault="00307753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4.3.1. Уполномоченный орган </w:t>
      </w:r>
      <w:r w:rsidR="00142AD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3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поступления к нему </w:t>
      </w:r>
      <w:r w:rsidR="00060E6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</w:t>
      </w:r>
      <w:r w:rsidR="0043115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60E6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-резюме</w:t>
      </w:r>
      <w:r w:rsidR="00662A9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следующие действия: </w:t>
      </w:r>
    </w:p>
    <w:p w:rsidR="00F12650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рассматривает заявку-резюме по инвестиционному проекту на соответстви</w:t>
      </w:r>
      <w:r w:rsidR="00EC6F2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сведений, указанных в н</w:t>
      </w:r>
      <w:r w:rsidR="008505B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F12650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уведомляет инвестора</w:t>
      </w:r>
      <w:r w:rsidR="00655A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посредством электронных средств связи (телефон, электронная почта) о получении его заявки-резюме по инвестиционному проекту; </w:t>
      </w:r>
    </w:p>
    <w:p w:rsidR="00F12650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запрашивает при необходимости информацию о контактном лице со стороны инвестора; </w:t>
      </w:r>
    </w:p>
    <w:p w:rsidR="00F12650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уточняет необходимость личной встречи с инвестором, при необходимости определяет дату личной встречи; </w:t>
      </w:r>
    </w:p>
    <w:p w:rsidR="00F12650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доводит информацию о возможных инструментах поддержки, на которые может претендовать инвестор; </w:t>
      </w:r>
    </w:p>
    <w:p w:rsidR="005A5672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необходимости запрашивает у инвестора</w:t>
      </w:r>
      <w:r w:rsidR="00655A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дополнительную информацию об инвестиционном проекте</w:t>
      </w:r>
      <w:r w:rsidR="00E5017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068BE" w:rsidRPr="00E57863" w:rsidRDefault="00E8040D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42AD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.4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Уполномоченный орган</w:t>
      </w:r>
      <w:r w:rsidR="003C16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случае необходимости</w:t>
      </w:r>
      <w:r w:rsidR="003C16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рабочих дней со дня поступления к нему </w:t>
      </w:r>
      <w:r w:rsidR="005F75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заявки-резюме инвестора</w:t>
      </w:r>
      <w:r w:rsidR="00655A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 в </w:t>
      </w:r>
      <w:r w:rsidR="00F73C0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омитет</w:t>
      </w:r>
      <w:r w:rsidR="00F9079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запрос:</w:t>
      </w:r>
    </w:p>
    <w:p w:rsidR="00F12650" w:rsidRPr="00E57863" w:rsidRDefault="001068BE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возможности предоставления инвестору</w:t>
      </w:r>
      <w:r w:rsidR="00655A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имущества, предварительн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расчет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арендной платы за пользование муниципальным имуществом и (или) цен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продажи муниципального имущества</w:t>
      </w:r>
      <w:r w:rsidR="00F307B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возможных льготных условиях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F12650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 вариантах размещения инвестиционного объекта на территории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содержащего сведения о наличии на территории, предполагаемой для реализации инвестиционного проекта (или прилегающей территории), объектов инженерной, транспортной инфраструктуры, </w:t>
      </w:r>
      <w:r w:rsidR="00F307B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предварительной стоимости технологического присоединения,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карты-схемы предполагаемых для размещения земельных участков; </w:t>
      </w:r>
    </w:p>
    <w:p w:rsidR="00F12650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 экологических рисках реализации инвестиционного проекта. </w:t>
      </w:r>
    </w:p>
    <w:p w:rsidR="00662A98" w:rsidRPr="00E57863" w:rsidRDefault="00E8040D" w:rsidP="00E57863">
      <w:pPr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.5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Комитет</w:t>
      </w:r>
      <w:r w:rsidR="00675C9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подготавливае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соответствующ</w:t>
      </w:r>
      <w:r w:rsidR="00675C9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направля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полномоченны</w:t>
      </w:r>
      <w:r w:rsidR="005F75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й орган в срок, не превышающий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поступления соответствующего запроса от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полномоченного органа. </w:t>
      </w:r>
    </w:p>
    <w:p w:rsidR="00662A98" w:rsidRPr="00E57863" w:rsidRDefault="00E8040D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.6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Уполномоченный орган в течение 3 рабочих дней со дня посту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пления заключения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3F1C4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омитета</w:t>
      </w:r>
      <w:r w:rsidR="003F1C4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подготавливает </w:t>
      </w:r>
      <w:r w:rsidR="00D758A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сводное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 об экономической обоснованности и целесообразности реализации инвестиционного проекта на территории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город Кировск 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</w:t>
      </w:r>
      <w:r w:rsidR="00662A9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F1C4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F1265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аключение), которое содержит выводы: </w:t>
      </w:r>
    </w:p>
    <w:p w:rsidR="00662A98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 соответствии целей реализации инвестиционного проекта приоритетным направлениям инвестиционной деятельности на территории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662A98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 наличии конкурентных преимуществ инвестиционного проекта; </w:t>
      </w:r>
    </w:p>
    <w:p w:rsidR="00662A98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 наличии у инвестора собственных </w:t>
      </w:r>
      <w:r w:rsidR="001766C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</w:t>
      </w:r>
      <w:r w:rsidR="001766C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привлеченных средств для реализации </w:t>
      </w:r>
      <w:r w:rsidR="002D577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инвестиционного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проекта; </w:t>
      </w:r>
    </w:p>
    <w:p w:rsidR="00662A98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 предполагаемых социально-экономических последствиях реализации инвестиционного проекта; </w:t>
      </w:r>
    </w:p>
    <w:p w:rsidR="00662A98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 потенциальных экологических рисках реализации инвестиционного проекта; </w:t>
      </w:r>
    </w:p>
    <w:p w:rsidR="002B642B" w:rsidRPr="00E57863" w:rsidRDefault="00F12650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 наличии возможностей реализации инвестиционного проекта на территории </w:t>
      </w:r>
      <w:r w:rsidR="002B2AF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42AD5" w:rsidRPr="00E57863" w:rsidRDefault="00E8040D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.7.</w:t>
      </w:r>
      <w:r w:rsidR="00682C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58B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полномоченный орган направляет членам </w:t>
      </w:r>
      <w:bookmarkStart w:id="26" w:name="_Hlk144999110"/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Инвестиционного совета </w:t>
      </w:r>
      <w:bookmarkEnd w:id="26"/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рассмотрение</w:t>
      </w:r>
      <w:r w:rsidR="00682C6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Заключение 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организует заседание Инвестиционного совета с целью принятия решения о целесообразности</w:t>
      </w:r>
      <w:r w:rsidR="00A70A6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нецелесообразности</w:t>
      </w:r>
      <w:r w:rsidR="00A70A6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3C16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инвестиционного проекта.</w:t>
      </w:r>
      <w:r w:rsidR="002B4F0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Заседание</w:t>
      </w:r>
      <w:r w:rsidR="00262C5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Инвестиционного совета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проводится не позднее 5 рабочих дней со дня направления</w:t>
      </w:r>
      <w:r w:rsidR="00262C5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аключения. </w:t>
      </w:r>
    </w:p>
    <w:p w:rsidR="003C1636" w:rsidRPr="00E57863" w:rsidRDefault="00E8040D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EE3F2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EC6F2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3C16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рассмотрения инвестиционного проекта на Инвестиционном </w:t>
      </w:r>
      <w:r w:rsidR="00D558B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совете Уполномоченный</w:t>
      </w:r>
      <w:r w:rsidR="003C16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 в течение 2 рабочих дней 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принятия решения</w:t>
      </w:r>
      <w:r w:rsidR="002B4F0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C16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направляет инвестору</w:t>
      </w:r>
      <w:r w:rsidR="00655A0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C16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принятии решения об одобрении инвестиционного проекта либо</w:t>
      </w:r>
      <w:r w:rsidR="008B094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</w:t>
      </w:r>
      <w:r w:rsidR="003C16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отказе в одобрении инвестиционного проекта.</w:t>
      </w:r>
    </w:p>
    <w:p w:rsidR="002B642B" w:rsidRPr="00E57863" w:rsidRDefault="00E8040D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.9</w:t>
      </w:r>
      <w:r w:rsidR="003C16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принятия положительного решения </w:t>
      </w:r>
      <w:r w:rsidR="000B7D9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одобрении инвестиционного проекта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558B1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полномоченный орган в течение 15 рабочих дней 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принятия решения</w:t>
      </w:r>
      <w:r w:rsidR="002B4F0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обеспечивает подготовку и согласование </w:t>
      </w:r>
      <w:r w:rsidR="005427B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инвестиционного соглашения 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реализации инвестиционного проекта между </w:t>
      </w:r>
      <w:r w:rsidR="003B167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800E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дминистрацией и инвестором и организует его подписание.</w:t>
      </w:r>
    </w:p>
    <w:p w:rsidR="003D17E4" w:rsidRPr="00E57863" w:rsidRDefault="00E8040D" w:rsidP="00E57863">
      <w:pPr>
        <w:pStyle w:val="aa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.10. 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Общий срок 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рассмотрения заявки-резюме инвестиционного проекта 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может превышать 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3F5FB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календарных дней со дня регистрации обращения инвестора</w:t>
      </w:r>
      <w:r w:rsidR="002B64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14F2" w:rsidRPr="00E57863" w:rsidRDefault="00E014F2" w:rsidP="00E5786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1AEE" w:rsidRPr="00E57863" w:rsidRDefault="00231AEE" w:rsidP="00E57863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0AEF" w:rsidRPr="00E57863" w:rsidRDefault="00230AEF" w:rsidP="00E57863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0AEF" w:rsidRPr="00E57863" w:rsidRDefault="00230AEF" w:rsidP="00E57863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0AEF" w:rsidRPr="00E57863" w:rsidRDefault="00230AEF" w:rsidP="00E57863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0AEF" w:rsidRPr="00E57863" w:rsidRDefault="00230AEF" w:rsidP="00E57863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0AEF" w:rsidRPr="00E57863" w:rsidRDefault="00230AEF" w:rsidP="00E57863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25"/>
    <w:p w:rsidR="00655A03" w:rsidRPr="00E57863" w:rsidRDefault="00655A03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03" w:rsidRPr="00E57863" w:rsidRDefault="00655A03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03" w:rsidRPr="00E57863" w:rsidRDefault="00655A03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03" w:rsidRPr="00E57863" w:rsidRDefault="00655A03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03" w:rsidRPr="00E57863" w:rsidRDefault="00655A03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03" w:rsidRPr="00E57863" w:rsidRDefault="00655A03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03" w:rsidRPr="00E57863" w:rsidRDefault="00655A03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03" w:rsidRPr="00E57863" w:rsidRDefault="00655A03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03" w:rsidRPr="00E57863" w:rsidRDefault="00655A03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6387" w:rsidRPr="00E57863" w:rsidRDefault="00FE6387" w:rsidP="00E57863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_Hlk147761432"/>
    </w:p>
    <w:p w:rsidR="00692C61" w:rsidRPr="00E57863" w:rsidRDefault="00692C61" w:rsidP="00E57863">
      <w:pPr>
        <w:ind w:firstLine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39B8" w:rsidRPr="00E57863" w:rsidRDefault="00D039B8" w:rsidP="00E57863">
      <w:pPr>
        <w:ind w:firstLine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39B8" w:rsidRPr="00E57863" w:rsidRDefault="00D039B8" w:rsidP="00E57863">
      <w:pPr>
        <w:ind w:firstLine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423A" w:rsidRPr="00E57863" w:rsidRDefault="0076423A" w:rsidP="00E57863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423A" w:rsidRPr="00E57863" w:rsidRDefault="0076423A" w:rsidP="00E57863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7863" w:rsidRDefault="00E57863" w:rsidP="00E57863">
      <w:pPr>
        <w:ind w:firstLine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7863" w:rsidRDefault="00E57863" w:rsidP="00E57863">
      <w:pPr>
        <w:ind w:firstLine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7863" w:rsidRDefault="00E57863" w:rsidP="00E57863">
      <w:pPr>
        <w:ind w:firstLine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6197" w:rsidRPr="00E57863" w:rsidRDefault="00FC1F69" w:rsidP="00E57863">
      <w:pPr>
        <w:ind w:firstLine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B619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</w:t>
      </w:r>
    </w:p>
    <w:p w:rsidR="00FC1F69" w:rsidRPr="00E57863" w:rsidRDefault="00CF0EEB" w:rsidP="00E57863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FC1F6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FC1F69"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hyperlink w:anchor="sub_1000" w:history="1">
        <w:r w:rsidR="00FC1F69" w:rsidRPr="00E5786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Положению</w:t>
        </w:r>
      </w:hyperlink>
      <w:bookmarkEnd w:id="27"/>
    </w:p>
    <w:p w:rsidR="00FC1F69" w:rsidRPr="00E57863" w:rsidRDefault="00FC1F69" w:rsidP="00E57863">
      <w:pPr>
        <w:rPr>
          <w:rFonts w:ascii="Times New Roman" w:hAnsi="Times New Roman" w:cs="Times New Roman"/>
          <w:sz w:val="24"/>
          <w:szCs w:val="24"/>
        </w:rPr>
      </w:pPr>
    </w:p>
    <w:p w:rsidR="00FC1F69" w:rsidRPr="00E57863" w:rsidRDefault="00FC1F69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Заявка-резюме</w:t>
      </w:r>
    </w:p>
    <w:p w:rsidR="00FC1F69" w:rsidRPr="00E57863" w:rsidRDefault="00FC1F69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инвестиционного проекта</w:t>
      </w:r>
    </w:p>
    <w:p w:rsidR="00FC1F69" w:rsidRPr="00E57863" w:rsidRDefault="00FE6387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FC1F69"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_______________________________________________</w:t>
      </w: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</w:t>
      </w:r>
      <w:r w:rsidR="00FC1F69"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_____________________</w:t>
      </w: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FC1F69" w:rsidRPr="00E57863" w:rsidRDefault="0039762E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r w:rsidR="00FC1F69"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наименование инвестиционного проекта</w:t>
      </w: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</w:p>
    <w:p w:rsidR="00FC1F69" w:rsidRPr="00E57863" w:rsidRDefault="00FC1F69" w:rsidP="00E5786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3714D4" w:rsidRPr="00E57863" w:rsidTr="002B246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D4" w:rsidRPr="00E57863" w:rsidRDefault="003714D4" w:rsidP="00E57863">
            <w:pPr>
              <w:widowControl w:val="0"/>
              <w:autoSpaceDE w:val="0"/>
              <w:autoSpaceDN w:val="0"/>
              <w:adjustRightInd w:val="0"/>
              <w:ind w:right="-112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714D4" w:rsidRPr="00E57863" w:rsidRDefault="002B043E" w:rsidP="00E57863">
            <w:pPr>
              <w:widowControl w:val="0"/>
              <w:autoSpaceDE w:val="0"/>
              <w:autoSpaceDN w:val="0"/>
              <w:adjustRightInd w:val="0"/>
              <w:ind w:left="-105" w:right="-112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AA4603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4D4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заявителе</w:t>
            </w:r>
          </w:p>
          <w:p w:rsidR="003714D4" w:rsidRPr="00E57863" w:rsidRDefault="003714D4" w:rsidP="00E57863">
            <w:pPr>
              <w:widowControl w:val="0"/>
              <w:autoSpaceDE w:val="0"/>
              <w:autoSpaceDN w:val="0"/>
              <w:adjustRightInd w:val="0"/>
              <w:ind w:right="-112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DA9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A9" w:rsidRPr="00E57863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B1DA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Заявитель (полное и сокращенное наименование для юридических лиц; фамилия, имя, отчество (последнее – при наличии) для индивидуальных предпринимателей)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DA9" w:rsidRPr="00E57863" w:rsidRDefault="006B1DA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 Заявителя</w:t>
            </w:r>
            <w:r w:rsidR="0024027C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Фактический адрес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CF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CF" w:rsidRPr="00E57863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958CF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CF" w:rsidRPr="00E57863" w:rsidRDefault="00F958CF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958CF"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Заявителя, наименование регистрирующего органа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99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99" w:rsidRPr="00E57863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DF209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 Заявителя (телефон, факс, e-mail)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099" w:rsidRPr="00E57863" w:rsidRDefault="00DF209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виды деятельности Заявителя в соответствии с учредительными документами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99" w:rsidRPr="00E57863" w:rsidTr="002B246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099" w:rsidRPr="00E57863" w:rsidRDefault="00DF2099" w:rsidP="00E57863">
            <w:pPr>
              <w:widowControl w:val="0"/>
              <w:autoSpaceDE w:val="0"/>
              <w:autoSpaceDN w:val="0"/>
              <w:adjustRightInd w:val="0"/>
              <w:ind w:left="-105" w:right="-112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F2099" w:rsidRPr="00E57863" w:rsidRDefault="002B043E" w:rsidP="00E57863">
            <w:pPr>
              <w:widowControl w:val="0"/>
              <w:autoSpaceDE w:val="0"/>
              <w:autoSpaceDN w:val="0"/>
              <w:adjustRightInd w:val="0"/>
              <w:ind w:left="-105" w:right="-112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F209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об инвестиционном проекте</w:t>
            </w:r>
          </w:p>
          <w:p w:rsidR="00DF2099" w:rsidRPr="00E57863" w:rsidRDefault="00DF2099" w:rsidP="00E57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rPr>
          <w:trHeight w:val="22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Реализованные и</w:t>
            </w:r>
            <w:r w:rsidR="0078580E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(или)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88E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реализуемые проекты </w:t>
            </w:r>
            <w:r w:rsidR="006B1DA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B9088E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аявителя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</w:t>
            </w:r>
            <w:r w:rsidR="00EE2748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rPr>
          <w:trHeight w:val="27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9088E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</w:t>
            </w:r>
            <w:r w:rsidR="000D7DBF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производстве</w:t>
            </w:r>
            <w:r w:rsidR="000D7DBF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0D7DBF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сбыте</w:t>
            </w:r>
            <w:r w:rsidR="000D7DBF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реализованным, реализуемым</w:t>
            </w:r>
            <w:r w:rsidR="00394F6A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88E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планируем</w:t>
            </w:r>
            <w:r w:rsidR="00394F6A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ым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реализации проект</w:t>
            </w:r>
            <w:r w:rsidR="00394F6A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</w:t>
            </w:r>
            <w:r w:rsidR="000D7DBF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DA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Краткое </w:t>
            </w:r>
            <w:r w:rsidR="00B9088E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бизнес идеи, цели</w:t>
            </w:r>
            <w:r w:rsidR="00E4176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88E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какую</w:t>
            </w:r>
            <w:r w:rsidR="00E4176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потребность</w:t>
            </w:r>
            <w:r w:rsidR="00E4176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потенциальных</w:t>
            </w:r>
            <w:r w:rsidR="00E4176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потребителей</w:t>
            </w:r>
            <w:r w:rsidR="00E4176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88E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удовлетворяет проект, конкурентные</w:t>
            </w:r>
            <w:r w:rsidR="00E4176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преимущества</w:t>
            </w:r>
            <w:r w:rsidR="00A31C55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3" w:rsidRPr="00E57863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инвестиционной площадке</w:t>
            </w:r>
            <w:r w:rsidR="00E4176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659" w:rsidRPr="00E57863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59" w:rsidRPr="00E57863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2F4353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земельного</w:t>
            </w: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353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участка/производственного здания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59" w:rsidRPr="00E57863" w:rsidRDefault="008D565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659" w:rsidRPr="00E57863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D" w:rsidRPr="00E57863" w:rsidRDefault="00D71F1D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="002F4353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инженерно-транспортная инфраструктура</w:t>
            </w:r>
            <w:r w:rsidR="001A66CF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6FA4" w:rsidRPr="00E57863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электроснабжение (кВт/ч)</w:t>
            </w:r>
          </w:p>
          <w:p w:rsidR="000D6FA4" w:rsidRPr="00E57863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теплоснабжение (Гкал/ч)</w:t>
            </w:r>
          </w:p>
          <w:p w:rsidR="000D6FA4" w:rsidRPr="00E57863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газоснабжение (м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/час)</w:t>
            </w:r>
          </w:p>
          <w:p w:rsidR="000D6FA4" w:rsidRPr="00E57863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водоснабжение (м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/час, м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/сут.)</w:t>
            </w:r>
          </w:p>
          <w:p w:rsidR="008D5659" w:rsidRPr="00E57863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водоотведение (м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/час, м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/сут.)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59" w:rsidRPr="00E57863" w:rsidRDefault="008D565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rPr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9018FB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5. </w:t>
            </w:r>
            <w:r w:rsidR="00254F2D" w:rsidRPr="00E57863">
              <w:rPr>
                <w:rFonts w:ascii="Times New Roman" w:hAnsi="Times New Roman" w:cs="Times New Roman"/>
              </w:rPr>
              <w:t>Социально-</w:t>
            </w:r>
            <w:r w:rsidR="00B9088E" w:rsidRPr="00E57863">
              <w:rPr>
                <w:rFonts w:ascii="Times New Roman" w:hAnsi="Times New Roman" w:cs="Times New Roman"/>
              </w:rPr>
              <w:t>экономическая эффективность</w:t>
            </w:r>
            <w:r w:rsidR="00254F2D" w:rsidRPr="00E57863">
              <w:rPr>
                <w:rFonts w:ascii="Times New Roman" w:hAnsi="Times New Roman" w:cs="Times New Roman"/>
              </w:rPr>
              <w:t xml:space="preserve"> проекта</w:t>
            </w:r>
            <w:r w:rsidR="000B74CD" w:rsidRPr="00E57863">
              <w:rPr>
                <w:rFonts w:ascii="Times New Roman" w:hAnsi="Times New Roman" w:cs="Times New Roman"/>
              </w:rPr>
              <w:t xml:space="preserve"> (</w:t>
            </w:r>
            <w:r w:rsidR="00254F2D" w:rsidRPr="00E57863">
              <w:rPr>
                <w:rFonts w:ascii="Times New Roman" w:hAnsi="Times New Roman" w:cs="Times New Roman"/>
              </w:rPr>
              <w:t>положительное влияние на экономику города</w:t>
            </w:r>
            <w:r w:rsidR="00107E0A" w:rsidRPr="00E57863">
              <w:rPr>
                <w:rFonts w:ascii="Times New Roman" w:hAnsi="Times New Roman" w:cs="Times New Roman"/>
              </w:rPr>
              <w:t xml:space="preserve">; </w:t>
            </w:r>
            <w:r w:rsidR="00254F2D" w:rsidRPr="00E57863">
              <w:rPr>
                <w:rFonts w:ascii="Times New Roman" w:hAnsi="Times New Roman" w:cs="Times New Roman"/>
              </w:rPr>
              <w:t xml:space="preserve">улучшение культурных, </w:t>
            </w:r>
            <w:r w:rsidR="00B9088E" w:rsidRPr="00E57863">
              <w:rPr>
                <w:rFonts w:ascii="Times New Roman" w:hAnsi="Times New Roman" w:cs="Times New Roman"/>
              </w:rPr>
              <w:t>бытовых и прочих условий</w:t>
            </w:r>
            <w:r w:rsidR="00254F2D" w:rsidRPr="00E57863">
              <w:rPr>
                <w:rFonts w:ascii="Times New Roman" w:hAnsi="Times New Roman" w:cs="Times New Roman"/>
              </w:rPr>
              <w:t xml:space="preserve"> жизни населения города;</w:t>
            </w:r>
            <w:r w:rsidR="00107E0A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снабжение</w:t>
            </w:r>
            <w:r w:rsidR="002628F0" w:rsidRPr="00E57863">
              <w:rPr>
                <w:rFonts w:ascii="Times New Roman" w:hAnsi="Times New Roman" w:cs="Times New Roman"/>
              </w:rPr>
              <w:t xml:space="preserve"> </w:t>
            </w:r>
            <w:r w:rsidR="00B9088E" w:rsidRPr="00E57863">
              <w:rPr>
                <w:rFonts w:ascii="Times New Roman" w:hAnsi="Times New Roman" w:cs="Times New Roman"/>
              </w:rPr>
              <w:t>товарами и</w:t>
            </w:r>
            <w:r w:rsidR="002628F0" w:rsidRPr="00E57863">
              <w:rPr>
                <w:rFonts w:ascii="Times New Roman" w:hAnsi="Times New Roman" w:cs="Times New Roman"/>
              </w:rPr>
              <w:t xml:space="preserve"> (</w:t>
            </w:r>
            <w:r w:rsidR="00B9088E" w:rsidRPr="00E57863">
              <w:rPr>
                <w:rFonts w:ascii="Times New Roman" w:hAnsi="Times New Roman" w:cs="Times New Roman"/>
              </w:rPr>
              <w:t>или</w:t>
            </w:r>
            <w:r w:rsidR="002628F0" w:rsidRPr="00E57863">
              <w:rPr>
                <w:rFonts w:ascii="Times New Roman" w:hAnsi="Times New Roman" w:cs="Times New Roman"/>
              </w:rPr>
              <w:t xml:space="preserve">) </w:t>
            </w:r>
            <w:r w:rsidR="00B9088E" w:rsidRPr="00E57863">
              <w:rPr>
                <w:rFonts w:ascii="Times New Roman" w:hAnsi="Times New Roman" w:cs="Times New Roman"/>
              </w:rPr>
              <w:t>услугам</w:t>
            </w:r>
            <w:r w:rsidR="002628F0" w:rsidRPr="00E57863">
              <w:rPr>
                <w:rFonts w:ascii="Times New Roman" w:hAnsi="Times New Roman" w:cs="Times New Roman"/>
              </w:rPr>
              <w:t>и</w:t>
            </w:r>
            <w:r w:rsidR="00107E0A" w:rsidRPr="00E57863">
              <w:rPr>
                <w:rFonts w:ascii="Times New Roman" w:hAnsi="Times New Roman" w:cs="Times New Roman"/>
              </w:rPr>
              <w:t xml:space="preserve"> </w:t>
            </w:r>
            <w:r w:rsidR="00B9088E" w:rsidRPr="00E57863">
              <w:rPr>
                <w:rFonts w:ascii="Times New Roman" w:hAnsi="Times New Roman" w:cs="Times New Roman"/>
              </w:rPr>
              <w:t>населения города</w:t>
            </w:r>
            <w:r w:rsidR="002628F0" w:rsidRPr="00E57863">
              <w:rPr>
                <w:rFonts w:ascii="Times New Roman" w:hAnsi="Times New Roman" w:cs="Times New Roman"/>
              </w:rPr>
              <w:t>;</w:t>
            </w:r>
            <w:r w:rsidR="00107E0A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 xml:space="preserve">изменение инфраструктуры </w:t>
            </w:r>
            <w:r w:rsidR="00254F2D" w:rsidRPr="00E57863">
              <w:rPr>
                <w:rFonts w:ascii="Times New Roman" w:hAnsi="Times New Roman" w:cs="Times New Roman"/>
              </w:rPr>
              <w:lastRenderedPageBreak/>
              <w:t>города;</w:t>
            </w:r>
            <w:r w:rsidR="00107E0A" w:rsidRPr="00E57863">
              <w:rPr>
                <w:rFonts w:ascii="Times New Roman" w:hAnsi="Times New Roman" w:cs="Times New Roman"/>
              </w:rPr>
              <w:t xml:space="preserve"> </w:t>
            </w:r>
            <w:r w:rsidR="00475880" w:rsidRPr="00E57863">
              <w:rPr>
                <w:rFonts w:ascii="Times New Roman" w:hAnsi="Times New Roman" w:cs="Times New Roman"/>
              </w:rPr>
              <w:t>количество новых рабочих мест, создаваемых в результате реализации</w:t>
            </w:r>
            <w:r w:rsidR="00AE6353" w:rsidRPr="00E57863">
              <w:rPr>
                <w:rFonts w:ascii="Times New Roman" w:hAnsi="Times New Roman" w:cs="Times New Roman"/>
              </w:rPr>
              <w:t xml:space="preserve"> </w:t>
            </w:r>
            <w:r w:rsidR="00475880" w:rsidRPr="00E57863">
              <w:rPr>
                <w:rFonts w:ascii="Times New Roman" w:hAnsi="Times New Roman" w:cs="Times New Roman"/>
              </w:rPr>
              <w:t>инвестиционного проекта</w:t>
            </w:r>
            <w:r w:rsidR="00AE6353" w:rsidRPr="00E578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F830B9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="00254F2D" w:rsidRPr="00E57863">
              <w:rPr>
                <w:rFonts w:ascii="Times New Roman" w:hAnsi="Times New Roman" w:cs="Times New Roman"/>
              </w:rPr>
              <w:t>Коммерческий и бюджетный эффект проекта</w:t>
            </w:r>
            <w:r w:rsidR="003E46C9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(млн.</w:t>
            </w:r>
            <w:r w:rsidR="003E46C9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руб.):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3E46C9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6.1. </w:t>
            </w:r>
            <w:r w:rsidR="00254F2D" w:rsidRPr="00E57863">
              <w:rPr>
                <w:rFonts w:ascii="Times New Roman" w:hAnsi="Times New Roman" w:cs="Times New Roman"/>
              </w:rPr>
              <w:t>объем</w:t>
            </w:r>
            <w:r w:rsidR="00617365" w:rsidRPr="00E57863">
              <w:rPr>
                <w:rFonts w:ascii="Times New Roman" w:hAnsi="Times New Roman" w:cs="Times New Roman"/>
              </w:rPr>
              <w:t xml:space="preserve"> </w:t>
            </w:r>
            <w:r w:rsidR="00B9088E" w:rsidRPr="00E57863">
              <w:rPr>
                <w:rFonts w:ascii="Times New Roman" w:hAnsi="Times New Roman" w:cs="Times New Roman"/>
              </w:rPr>
              <w:t>финансирования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в</w:t>
            </w:r>
            <w:r w:rsidR="00617365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разрезе</w:t>
            </w:r>
            <w:r w:rsidR="00617365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основных статей затрат*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3" w:rsidRPr="00E57863" w:rsidRDefault="006F5EA3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6.2. </w:t>
            </w:r>
            <w:r w:rsidR="00254F2D" w:rsidRPr="00E57863">
              <w:rPr>
                <w:rFonts w:ascii="Times New Roman" w:hAnsi="Times New Roman" w:cs="Times New Roman"/>
              </w:rPr>
              <w:t>источники финансирования</w:t>
            </w:r>
            <w:r w:rsidR="00107E0A" w:rsidRPr="00E57863">
              <w:rPr>
                <w:rFonts w:ascii="Times New Roman" w:hAnsi="Times New Roman" w:cs="Times New Roman"/>
              </w:rPr>
              <w:t>:</w:t>
            </w:r>
          </w:p>
          <w:p w:rsidR="006F5EA3" w:rsidRPr="00E57863" w:rsidRDefault="006F5EA3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- </w:t>
            </w:r>
            <w:r w:rsidR="00254F2D" w:rsidRPr="00E57863">
              <w:rPr>
                <w:rFonts w:ascii="Times New Roman" w:hAnsi="Times New Roman" w:cs="Times New Roman"/>
              </w:rPr>
              <w:t>собственные средства</w:t>
            </w:r>
            <w:r w:rsidR="00107E0A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от общего объема финансирования инвестиционного проекта</w:t>
            </w:r>
            <w:r w:rsidR="00107E0A" w:rsidRPr="00E57863"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r w:rsidR="00107E0A" w:rsidRPr="00E57863">
              <w:rPr>
                <w:rFonts w:ascii="Times New Roman" w:hAnsi="Times New Roman" w:cs="Times New Roman"/>
              </w:rPr>
              <w:t>млн. руб.)</w:t>
            </w:r>
          </w:p>
          <w:p w:rsidR="00254F2D" w:rsidRPr="00E57863" w:rsidRDefault="006F5EA3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- </w:t>
            </w:r>
            <w:r w:rsidR="00B9088E" w:rsidRPr="00E57863">
              <w:rPr>
                <w:rFonts w:ascii="Times New Roman" w:hAnsi="Times New Roman" w:cs="Times New Roman"/>
              </w:rPr>
              <w:t>заемные средства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от</w:t>
            </w:r>
            <w:r w:rsidR="00107E0A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общег</w:t>
            </w:r>
            <w:r w:rsidR="00107E0A" w:rsidRPr="00E57863">
              <w:rPr>
                <w:rFonts w:ascii="Times New Roman" w:hAnsi="Times New Roman" w:cs="Times New Roman"/>
              </w:rPr>
              <w:t xml:space="preserve">о </w:t>
            </w:r>
            <w:r w:rsidR="00254F2D" w:rsidRPr="00E57863">
              <w:rPr>
                <w:rFonts w:ascii="Times New Roman" w:hAnsi="Times New Roman" w:cs="Times New Roman"/>
              </w:rPr>
              <w:t>объема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финансирования инвестиционного проекта</w:t>
            </w:r>
            <w:r w:rsidR="00107E0A" w:rsidRPr="00E57863">
              <w:rPr>
                <w:rFonts w:ascii="Times New Roman" w:hAnsi="Times New Roman" w:cs="Times New Roman"/>
              </w:rPr>
              <w:t xml:space="preserve"> (млн. руб.)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E175D8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>6.3.</w:t>
            </w:r>
            <w:r w:rsidR="005B02C9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объем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налоговых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платежей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в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местный,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региональный, федеральный бюджет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CB3356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254F2D" w:rsidRPr="00E578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окупаемости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6" w:rsidRPr="00E57863" w:rsidRDefault="00CB3356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8. </w:t>
            </w:r>
            <w:r w:rsidR="00254F2D" w:rsidRPr="00E57863">
              <w:rPr>
                <w:rFonts w:ascii="Times New Roman" w:hAnsi="Times New Roman" w:cs="Times New Roman"/>
              </w:rPr>
              <w:t>Срок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реализации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B9088E" w:rsidRPr="00E57863">
              <w:rPr>
                <w:rFonts w:ascii="Times New Roman" w:hAnsi="Times New Roman" w:cs="Times New Roman"/>
              </w:rPr>
              <w:t>проекта</w:t>
            </w:r>
            <w:r w:rsidRPr="00E57863">
              <w:rPr>
                <w:rFonts w:ascii="Times New Roman" w:hAnsi="Times New Roman" w:cs="Times New Roman"/>
              </w:rPr>
              <w:t>:</w:t>
            </w:r>
          </w:p>
          <w:p w:rsidR="00CB3356" w:rsidRPr="00E57863" w:rsidRDefault="00CB3356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- </w:t>
            </w:r>
            <w:r w:rsidR="00254F2D" w:rsidRPr="00E57863">
              <w:rPr>
                <w:rFonts w:ascii="Times New Roman" w:hAnsi="Times New Roman" w:cs="Times New Roman"/>
              </w:rPr>
              <w:t>срок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проектирования объек</w:t>
            </w:r>
            <w:r w:rsidRPr="00E57863">
              <w:rPr>
                <w:rFonts w:ascii="Times New Roman" w:hAnsi="Times New Roman" w:cs="Times New Roman"/>
              </w:rPr>
              <w:t xml:space="preserve">та </w:t>
            </w:r>
            <w:r w:rsidR="00254F2D" w:rsidRPr="00E57863">
              <w:rPr>
                <w:rFonts w:ascii="Times New Roman" w:hAnsi="Times New Roman" w:cs="Times New Roman"/>
              </w:rPr>
              <w:t>в рамках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реализации проекта</w:t>
            </w:r>
          </w:p>
          <w:p w:rsidR="00CB3356" w:rsidRPr="00E57863" w:rsidRDefault="00CB3356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- </w:t>
            </w:r>
            <w:r w:rsidR="00254F2D" w:rsidRPr="00E57863">
              <w:rPr>
                <w:rFonts w:ascii="Times New Roman" w:hAnsi="Times New Roman" w:cs="Times New Roman"/>
              </w:rPr>
              <w:t>срок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строительства/реконструкции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в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рамках</w:t>
            </w:r>
            <w:r w:rsidRPr="00E57863">
              <w:rPr>
                <w:rFonts w:ascii="Times New Roman" w:hAnsi="Times New Roman" w:cs="Times New Roman"/>
              </w:rPr>
              <w:t xml:space="preserve"> реализации </w:t>
            </w:r>
            <w:r w:rsidR="00254F2D" w:rsidRPr="00E57863">
              <w:rPr>
                <w:rFonts w:ascii="Times New Roman" w:hAnsi="Times New Roman" w:cs="Times New Roman"/>
              </w:rPr>
              <w:t>проекта</w:t>
            </w:r>
          </w:p>
          <w:p w:rsidR="00CB3356" w:rsidRPr="00E57863" w:rsidRDefault="00CB3356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- </w:t>
            </w:r>
            <w:r w:rsidR="00254F2D" w:rsidRPr="00E57863">
              <w:rPr>
                <w:rFonts w:ascii="Times New Roman" w:hAnsi="Times New Roman" w:cs="Times New Roman"/>
              </w:rPr>
              <w:t>срок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начала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производства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от</w:t>
            </w:r>
            <w:r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начал</w:t>
            </w:r>
            <w:r w:rsidRPr="00E57863">
              <w:rPr>
                <w:rFonts w:ascii="Times New Roman" w:hAnsi="Times New Roman" w:cs="Times New Roman"/>
              </w:rPr>
              <w:t xml:space="preserve">а </w:t>
            </w:r>
            <w:r w:rsidR="00254F2D" w:rsidRPr="00E57863">
              <w:rPr>
                <w:rFonts w:ascii="Times New Roman" w:hAnsi="Times New Roman" w:cs="Times New Roman"/>
              </w:rPr>
              <w:t>реализации проекта</w:t>
            </w:r>
          </w:p>
          <w:p w:rsidR="00254F2D" w:rsidRPr="00E57863" w:rsidRDefault="00CB3356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- </w:t>
            </w:r>
            <w:r w:rsidR="00B9088E" w:rsidRPr="00E57863">
              <w:rPr>
                <w:rFonts w:ascii="Times New Roman" w:hAnsi="Times New Roman" w:cs="Times New Roman"/>
              </w:rPr>
              <w:t>срок выхода производства</w:t>
            </w:r>
            <w:r w:rsidR="00254F2D" w:rsidRPr="00E57863">
              <w:rPr>
                <w:rFonts w:ascii="Times New Roman" w:hAnsi="Times New Roman" w:cs="Times New Roman"/>
              </w:rPr>
              <w:t xml:space="preserve"> </w:t>
            </w:r>
            <w:r w:rsidR="00B9088E" w:rsidRPr="00E57863">
              <w:rPr>
                <w:rFonts w:ascii="Times New Roman" w:hAnsi="Times New Roman" w:cs="Times New Roman"/>
              </w:rPr>
              <w:t>на расчетную</w:t>
            </w:r>
            <w:r w:rsidR="00254F2D" w:rsidRPr="00E57863">
              <w:rPr>
                <w:rFonts w:ascii="Times New Roman" w:hAnsi="Times New Roman" w:cs="Times New Roman"/>
              </w:rPr>
              <w:t xml:space="preserve"> мощность от начала реализации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B58" w:rsidRPr="00E57863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58" w:rsidRPr="00E57863" w:rsidRDefault="007C64FB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>9. Проект, планируемый к реализации, соответствует следующим приоритетным направлениям</w:t>
            </w:r>
            <w:r w:rsidR="00AE6353" w:rsidRPr="00E57863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B58" w:rsidRPr="00E57863" w:rsidRDefault="00B22B58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rPr>
          <w:trHeight w:val="1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C45B24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10. </w:t>
            </w:r>
            <w:r w:rsidR="00254F2D" w:rsidRPr="00E57863">
              <w:rPr>
                <w:rFonts w:ascii="Times New Roman" w:hAnsi="Times New Roman" w:cs="Times New Roman"/>
              </w:rPr>
              <w:t xml:space="preserve">Сведения об экологической </w:t>
            </w:r>
            <w:r w:rsidR="00B9088E" w:rsidRPr="00E57863">
              <w:rPr>
                <w:rFonts w:ascii="Times New Roman" w:hAnsi="Times New Roman" w:cs="Times New Roman"/>
              </w:rPr>
              <w:t>безопасности</w:t>
            </w:r>
            <w:r w:rsidR="00E64528" w:rsidRPr="00E57863">
              <w:rPr>
                <w:rFonts w:ascii="Times New Roman" w:hAnsi="Times New Roman" w:cs="Times New Roman"/>
              </w:rPr>
              <w:t xml:space="preserve"> </w:t>
            </w:r>
            <w:r w:rsidR="00B9088E" w:rsidRPr="00E57863">
              <w:rPr>
                <w:rFonts w:ascii="Times New Roman" w:hAnsi="Times New Roman" w:cs="Times New Roman"/>
              </w:rPr>
              <w:t>проекта</w:t>
            </w:r>
            <w:r w:rsidR="00254F2D" w:rsidRPr="00E57863">
              <w:rPr>
                <w:rFonts w:ascii="Times New Roman" w:hAnsi="Times New Roman" w:cs="Times New Roman"/>
              </w:rPr>
              <w:t xml:space="preserve"> и мероприятиях, направленных на ее обеспечение</w:t>
            </w:r>
            <w:r w:rsidR="00E64528" w:rsidRPr="00E57863">
              <w:rPr>
                <w:rFonts w:ascii="Times New Roman" w:hAnsi="Times New Roman" w:cs="Times New Roman"/>
              </w:rPr>
              <w:t xml:space="preserve"> </w:t>
            </w:r>
            <w:r w:rsidR="006A68F3" w:rsidRPr="00E57863">
              <w:rPr>
                <w:rFonts w:ascii="Times New Roman" w:hAnsi="Times New Roman" w:cs="Times New Roman"/>
              </w:rPr>
              <w:t>(при необходимости)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2D" w:rsidRPr="00E57863" w:rsidTr="002B246B">
        <w:trPr>
          <w:trHeight w:val="1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E57863" w:rsidRDefault="00C45B24" w:rsidP="00E57863">
            <w:pPr>
              <w:pStyle w:val="af6"/>
              <w:rPr>
                <w:rFonts w:ascii="Times New Roman" w:hAnsi="Times New Roman" w:cs="Times New Roman"/>
              </w:rPr>
            </w:pPr>
            <w:r w:rsidRPr="00E57863">
              <w:rPr>
                <w:rFonts w:ascii="Times New Roman" w:hAnsi="Times New Roman" w:cs="Times New Roman"/>
              </w:rPr>
              <w:t xml:space="preserve">11. </w:t>
            </w:r>
            <w:r w:rsidR="00254F2D" w:rsidRPr="00E57863">
              <w:rPr>
                <w:rFonts w:ascii="Times New Roman" w:hAnsi="Times New Roman" w:cs="Times New Roman"/>
              </w:rPr>
              <w:t>Дополнительная</w:t>
            </w:r>
            <w:r w:rsidR="00E64528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информация</w:t>
            </w:r>
            <w:r w:rsidR="00E64528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о</w:t>
            </w:r>
            <w:r w:rsidR="00E64528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проекте</w:t>
            </w:r>
            <w:r w:rsidR="00E64528" w:rsidRPr="00E57863">
              <w:rPr>
                <w:rFonts w:ascii="Times New Roman" w:hAnsi="Times New Roman" w:cs="Times New Roman"/>
              </w:rPr>
              <w:t xml:space="preserve"> </w:t>
            </w:r>
            <w:r w:rsidR="00254F2D" w:rsidRPr="00E57863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E57863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353" w:rsidRPr="00E57863" w:rsidRDefault="00541BE6" w:rsidP="00E57863">
      <w:pPr>
        <w:pStyle w:val="af6"/>
        <w:ind w:firstLine="709"/>
        <w:jc w:val="both"/>
        <w:rPr>
          <w:rFonts w:ascii="Times New Roman" w:hAnsi="Times New Roman" w:cs="Times New Roman"/>
        </w:rPr>
      </w:pPr>
      <w:r w:rsidRPr="00E57863">
        <w:rPr>
          <w:rFonts w:ascii="Times New Roman" w:hAnsi="Times New Roman" w:cs="Times New Roman"/>
        </w:rPr>
        <w:t>*с разбивкой по годам и видам вложений</w:t>
      </w:r>
      <w:r w:rsidR="00AE6353" w:rsidRPr="00E57863">
        <w:rPr>
          <w:rFonts w:ascii="Times New Roman" w:hAnsi="Times New Roman" w:cs="Times New Roman"/>
        </w:rPr>
        <w:t xml:space="preserve"> </w:t>
      </w:r>
      <w:r w:rsidRPr="00E57863">
        <w:rPr>
          <w:rFonts w:ascii="Times New Roman" w:hAnsi="Times New Roman" w:cs="Times New Roman"/>
        </w:rPr>
        <w:t>(в строительство/реконструкцию</w:t>
      </w:r>
      <w:r w:rsidR="00AE6353" w:rsidRPr="00E57863">
        <w:rPr>
          <w:rFonts w:ascii="Times New Roman" w:hAnsi="Times New Roman" w:cs="Times New Roman"/>
        </w:rPr>
        <w:t xml:space="preserve"> </w:t>
      </w:r>
      <w:r w:rsidRPr="00E57863">
        <w:rPr>
          <w:rFonts w:ascii="Times New Roman" w:hAnsi="Times New Roman" w:cs="Times New Roman"/>
        </w:rPr>
        <w:t>зданий,</w:t>
      </w:r>
      <w:r w:rsidR="00AE6353" w:rsidRPr="00E57863">
        <w:rPr>
          <w:rFonts w:ascii="Times New Roman" w:hAnsi="Times New Roman" w:cs="Times New Roman"/>
        </w:rPr>
        <w:t xml:space="preserve"> </w:t>
      </w:r>
      <w:r w:rsidRPr="00E57863">
        <w:rPr>
          <w:rFonts w:ascii="Times New Roman" w:hAnsi="Times New Roman" w:cs="Times New Roman"/>
        </w:rPr>
        <w:t>сооружений,</w:t>
      </w:r>
      <w:r w:rsidR="00AE6353" w:rsidRPr="00E57863">
        <w:rPr>
          <w:rFonts w:ascii="Times New Roman" w:hAnsi="Times New Roman" w:cs="Times New Roman"/>
        </w:rPr>
        <w:t xml:space="preserve"> </w:t>
      </w:r>
      <w:r w:rsidRPr="00E57863">
        <w:rPr>
          <w:rFonts w:ascii="Times New Roman" w:hAnsi="Times New Roman" w:cs="Times New Roman"/>
        </w:rPr>
        <w:t>в инфраструктуру, в оборудование, прочие расходы).</w:t>
      </w:r>
    </w:p>
    <w:p w:rsidR="00AC065F" w:rsidRPr="00E57863" w:rsidRDefault="00D203B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AE6353" w:rsidRPr="00E57863" w:rsidRDefault="00AE635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Вся вышеприведенная информация, предоставленная Заявителем в адрес </w:t>
      </w:r>
      <w:r w:rsidR="00FB08C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Уполномоченного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органа, является достоверной.</w:t>
      </w:r>
    </w:p>
    <w:p w:rsidR="00F73153" w:rsidRPr="00E57863" w:rsidRDefault="00AE635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дает свое согласие на проверку и перепроверку в любое время У</w:t>
      </w:r>
      <w:r w:rsidR="00FB08C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полномоченному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органу и (или</w:t>
      </w:r>
      <w:r w:rsidR="00FB08C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ным организациям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города Кировска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всех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сведений,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содержащихс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заявке-резюме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пакете документов,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представленных одновременно с заявкой-резюме в адрес</w:t>
      </w:r>
      <w:r w:rsidR="00F7315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08C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Уполномоченного органа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E2AEF" w:rsidRPr="00E57863" w:rsidRDefault="001E2AEF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2AEF" w:rsidRPr="00E57863" w:rsidRDefault="001E2AEF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1E2AEF" w:rsidRPr="00E57863" w:rsidRDefault="001E2AEF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F73153" w:rsidRPr="00DF5733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bookmarkStart w:id="28" w:name="_Hlk147936776"/>
      <w:r w:rsidRPr="00E5786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Руководитель юридического </w:t>
      </w:r>
      <w:r w:rsidRPr="00DF573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лица</w:t>
      </w:r>
    </w:p>
    <w:p w:rsidR="00F73153" w:rsidRPr="00DF5733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F573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(или лицо его замещающее)/</w:t>
      </w:r>
    </w:p>
    <w:p w:rsidR="00F73153" w:rsidRPr="00DF5733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73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индивидуальный предприниматель</w:t>
      </w:r>
      <w:r w:rsidR="000D412B"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</w:t>
      </w:r>
      <w:r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0D412B"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>/__</w:t>
      </w:r>
      <w:r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="000D412B"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F73153" w:rsidRPr="00DF5733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должность       </w:t>
      </w:r>
      <w:r w:rsidR="000D412B"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подпись         </w:t>
      </w:r>
      <w:r w:rsidR="000D412B"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DF57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расшифровка </w:t>
      </w:r>
    </w:p>
    <w:p w:rsidR="005A496D" w:rsidRPr="00DF5733" w:rsidRDefault="000D412B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F57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м.п. (при наличии)</w:t>
      </w:r>
      <w:bookmarkStart w:id="29" w:name="_Hlk147761915"/>
      <w:bookmarkStart w:id="30" w:name="sub_4000"/>
      <w:bookmarkEnd w:id="28"/>
    </w:p>
    <w:p w:rsidR="00D039B8" w:rsidRPr="00DF5733" w:rsidRDefault="00D039B8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4C57" w:rsidRPr="00E57863" w:rsidRDefault="00314C57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5786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14C57" w:rsidRPr="00E57863" w:rsidRDefault="00314C57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314C57" w:rsidRPr="00E57863" w:rsidRDefault="00314C57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314C57" w:rsidRPr="00E57863" w:rsidRDefault="00314C57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 от __________ № __________</w:t>
      </w:r>
    </w:p>
    <w:bookmarkEnd w:id="29"/>
    <w:p w:rsidR="000E1B2E" w:rsidRPr="00E57863" w:rsidRDefault="000E1B2E" w:rsidP="00E57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1B2E" w:rsidRPr="00E57863" w:rsidRDefault="000E1B2E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7863" w:rsidRPr="00E57863" w:rsidRDefault="00015B4B" w:rsidP="00E57863">
      <w:pPr>
        <w:widowControl w:val="0"/>
        <w:autoSpaceDE w:val="0"/>
        <w:autoSpaceDN w:val="0"/>
        <w:adjustRightInd w:val="0"/>
        <w:spacing w:before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1" w:name="_Hlk148086307"/>
      <w:bookmarkEnd w:id="30"/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Положение</w:t>
      </w:r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об </w:t>
      </w:r>
      <w:r w:rsidR="000E1B2E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инвестиционном совете </w:t>
      </w:r>
      <w:bookmarkStart w:id="32" w:name="_Hlk144819332"/>
      <w:r w:rsidR="00860D1E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администрации</w:t>
      </w:r>
      <w:r w:rsidR="000E1B2E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F1409B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="000E1B2E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город Кировск</w:t>
      </w:r>
      <w:r w:rsidR="00F1409B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bookmarkEnd w:id="32"/>
      <w:r w:rsidR="00F1409B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 подведомственной территорией</w:t>
      </w:r>
      <w:r w:rsidR="000E1B2E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72252F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Мурманской области</w:t>
      </w:r>
      <w:bookmarkEnd w:id="31"/>
    </w:p>
    <w:p w:rsidR="00015B4B" w:rsidRPr="00E57863" w:rsidRDefault="00015B4B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3" w:name="sub_41"/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1. Общие положения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411"/>
      <w:bookmarkEnd w:id="33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Настоящее </w:t>
      </w:r>
      <w:r w:rsidR="001030C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оложение</w:t>
      </w:r>
      <w:r w:rsidR="000E1B2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инвестиционном совете </w:t>
      </w:r>
      <w:r w:rsidR="00860D1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="000E1B2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409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0E1B2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Кировск</w:t>
      </w:r>
      <w:r w:rsidR="0002154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18A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02154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подведомственной террит</w:t>
      </w:r>
      <w:r w:rsidR="007B18A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02154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рией</w:t>
      </w:r>
      <w:r w:rsidR="000E1B2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225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Мурманской области </w:t>
      </w:r>
      <w:r w:rsidR="000E1B2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Положение)</w:t>
      </w:r>
      <w:r w:rsidR="00B312B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 статус, функции и порядок работы инвестиционно</w:t>
      </w:r>
      <w:r w:rsidR="000E1B2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 совета </w:t>
      </w:r>
      <w:r w:rsidR="00C747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="000E1B2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409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0E1B2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Кировск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18A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подведомственной территорией </w:t>
      </w:r>
      <w:r w:rsidR="007225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Мурманской области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r w:rsidR="00B312B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Совет).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412"/>
      <w:bookmarkEnd w:id="34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Совет является постоянно действующим коллегиальным консультативно-совещательным орган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 </w:t>
      </w:r>
      <w:r w:rsidR="00BD214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муниципального округа город Кировск с подведомственной территорией Мурманской области</w:t>
      </w:r>
      <w:r w:rsidR="0074544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</w:t>
      </w:r>
      <w:r w:rsidR="003B167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4544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дминистрация)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созданным </w:t>
      </w:r>
      <w:r w:rsidR="007F246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оказания информационно-аналитической, консультационной, организационной, научно-методической помощи и иного содействия </w:t>
      </w:r>
      <w:r w:rsidR="00FB08C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7F246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полномоченному </w:t>
      </w:r>
      <w:r w:rsidR="008F464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органу</w:t>
      </w:r>
      <w:r w:rsidR="007F246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F464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</w:t>
      </w:r>
      <w:r w:rsidR="00786D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ему</w:t>
      </w:r>
      <w:r w:rsidR="008F464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сопровождение инвестиционных проектов</w:t>
      </w:r>
      <w:r w:rsidR="00FB08C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FE03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– Уполномоченный орган</w:t>
      </w:r>
      <w:r w:rsidR="00FB08C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8F464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принятия решений по ключевым вопросам реализации инвестиционной политики</w:t>
      </w:r>
      <w:r w:rsidR="0059784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муниципальный округ город Кировск с подведомственной территорией Мурманской области</w:t>
      </w:r>
      <w:r w:rsidR="00A1281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муниципальный округ город Кировск).</w:t>
      </w:r>
    </w:p>
    <w:p w:rsidR="005A1826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413"/>
      <w:bookmarkEnd w:id="35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В своей работе Совет руководствуется</w:t>
      </w:r>
      <w:bookmarkStart w:id="37" w:name="sub_414"/>
      <w:bookmarkEnd w:id="36"/>
      <w:r w:rsidR="004C221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Мурманской области, настоящим Положением и другими </w:t>
      </w:r>
      <w:bookmarkStart w:id="38" w:name="_Hlk147753960"/>
      <w:r w:rsidR="004C221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нормативными правовыми актами органов местного самоуправления </w:t>
      </w:r>
      <w:r w:rsidR="005A182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города Кировска Мурманской области.</w:t>
      </w:r>
      <w:bookmarkEnd w:id="38"/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Решения Совета являются обязательными для исполнения его членами.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415"/>
      <w:bookmarkEnd w:id="37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В состав Совета входят председатель Совета, заместитель председателя Совета, секретарь Совета и члены Совета. Состав Совет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утверждает</w:t>
      </w:r>
      <w:r w:rsidR="00FD3D7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постановлением </w:t>
      </w:r>
      <w:r w:rsidR="003B167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056A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Изменения в состав Совета вносятся на основании решения Совета, принятого по представлению председателя Совета или членов Совета.</w:t>
      </w:r>
      <w:r w:rsidR="00B558B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416"/>
      <w:bookmarkEnd w:id="39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Понятия и термины, используемые в настоящем Положении, используются в значении, которое определено нормативными правовыми актами Р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оссийской Федерации, Мурманской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 и </w:t>
      </w:r>
      <w:r w:rsidR="00B558B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нормативными правовыми актами органов местного самоуправления города Кировска Мурманской области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регулирующими инвестиционную деятельность.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1" w:name="sub_42"/>
      <w:bookmarkEnd w:id="40"/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Функции Совета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421"/>
      <w:bookmarkEnd w:id="41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Основными функциями Совета являются: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4211"/>
      <w:bookmarkEnd w:id="42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2.1.1.</w:t>
      </w:r>
      <w:r w:rsidR="00D015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решения о реализации инвестиционного проекта на</w:t>
      </w:r>
      <w:r w:rsidR="00D015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территории</w:t>
      </w:r>
      <w:r w:rsidR="00F51F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15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</w:t>
      </w:r>
      <w:r w:rsidR="00F51F2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D015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округ</w:t>
      </w:r>
      <w:r w:rsidR="008C187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015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 Кировск</w:t>
      </w:r>
      <w:r w:rsidR="008C187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409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 согласования</w:t>
      </w:r>
      <w:r w:rsidR="00C747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инвестиционного </w:t>
      </w:r>
      <w:r w:rsidR="00F1409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 и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графика реализации инвестиционного проекта, направлении инвестиционного проекта на доработку или</w:t>
      </w:r>
      <w:r w:rsidR="00592357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472B9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отказе в реализации инвестиционного проекта.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4212"/>
      <w:bookmarkEnd w:id="43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Принятие решений по отдельным вопросам подготовки инвестиционного проекта к реализации с учетом особенностей каждого инвестиционного проекта.</w:t>
      </w:r>
      <w:bookmarkStart w:id="45" w:name="sub_4213"/>
      <w:bookmarkEnd w:id="44"/>
    </w:p>
    <w:p w:rsidR="00015B4B" w:rsidRPr="00E57863" w:rsidRDefault="007B619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4214"/>
      <w:bookmarkEnd w:id="45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2.1.3</w:t>
      </w:r>
      <w:r w:rsidR="00015B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Контроль ранее принятых решений, касающихся реализации инвестиционного проекта, закрепленных в протоколах заседаний Совета.</w:t>
      </w:r>
    </w:p>
    <w:p w:rsidR="00015B4B" w:rsidRPr="00E57863" w:rsidRDefault="007B619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7" w:name="sub_4215"/>
      <w:bookmarkEnd w:id="46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2.1.4</w:t>
      </w:r>
      <w:r w:rsidR="00015B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Выработка и рассмотрение предложений по совершенствованию инвестиционног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процесса на территории </w:t>
      </w:r>
      <w:r w:rsidR="007225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sub_422"/>
      <w:bookmarkEnd w:id="47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2.2. При принятии решения о реализации инвестиционного проекта членами Совета рассматриваются </w:t>
      </w:r>
      <w:r w:rsidR="00C747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сводное заключение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график реализации инвестиционного проекта и учитываются следующие его характеристики:</w:t>
      </w:r>
    </w:p>
    <w:bookmarkEnd w:id="48"/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соответствие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инвестиционного проекта </w:t>
      </w:r>
      <w:r w:rsidR="003D09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приоритетам социально-экономического развития </w:t>
      </w:r>
      <w:r w:rsidR="007225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ожидаемый экономический и социальный эффекты при реализации инвестиционного проекта;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 и характер затрат на реализацию инвестиционного проекта со стороны </w:t>
      </w:r>
      <w:r w:rsidR="007225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возможные риски.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9" w:name="sub_423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В случае принятия Советом решения о направлении инвестиционного проекта на доработку указываются конкретные направления подготовительных работ, по которым необходимо проведение дополнительных мероприятий с закреплением сроков.</w:t>
      </w:r>
    </w:p>
    <w:p w:rsidR="00990E13" w:rsidRPr="00E57863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0" w:name="sub_424"/>
      <w:bookmarkEnd w:id="49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При несоответствии характеристик инвестиционного проекта требованиям пункта 2.2 Положения Совет принимает решение об отказе в реализации инвестиционного проекта.</w:t>
      </w:r>
      <w:bookmarkStart w:id="51" w:name="sub_43"/>
      <w:bookmarkEnd w:id="50"/>
    </w:p>
    <w:p w:rsidR="00E57863" w:rsidRDefault="00E57863" w:rsidP="00E57863">
      <w:pPr>
        <w:widowControl w:val="0"/>
        <w:autoSpaceDE w:val="0"/>
        <w:autoSpaceDN w:val="0"/>
        <w:adjustRightInd w:val="0"/>
        <w:spacing w:before="240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15B4B" w:rsidRPr="00E57863" w:rsidRDefault="00015B4B" w:rsidP="00E57863">
      <w:pPr>
        <w:widowControl w:val="0"/>
        <w:autoSpaceDE w:val="0"/>
        <w:autoSpaceDN w:val="0"/>
        <w:adjustRightInd w:val="0"/>
        <w:spacing w:before="240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</w:t>
      </w:r>
      <w:r w:rsidR="00084464"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олномочия </w:t>
      </w:r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Совета</w:t>
      </w:r>
    </w:p>
    <w:bookmarkEnd w:id="51"/>
    <w:p w:rsidR="00015B4B" w:rsidRPr="00E57863" w:rsidRDefault="00021544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</w:t>
      </w:r>
      <w:r w:rsidR="00015B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вправе: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sub_431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</w:t>
      </w:r>
      <w:r w:rsidR="00021544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Приглашать экспертов, консультантов, </w:t>
      </w:r>
      <w:r w:rsidR="00EB3B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инвесторов или их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представителей</w:t>
      </w:r>
      <w:r w:rsidR="00EB3B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иных специалистов, присутствие которых необходимо для участия в работе Совета.</w:t>
      </w:r>
    </w:p>
    <w:p w:rsidR="00015B4B" w:rsidRPr="00E57863" w:rsidRDefault="00021544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432"/>
      <w:bookmarkEnd w:id="52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</w:t>
      </w:r>
      <w:r w:rsidR="00015B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015B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Осуществлять взаимодействие с </w:t>
      </w:r>
      <w:r w:rsidR="007225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исполнительными </w:t>
      </w:r>
      <w:r w:rsidR="00015B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органами государстве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нной власти Мурманской области, </w:t>
      </w:r>
      <w:r w:rsidR="0072252F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структурными подразделениями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0E1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  <w:r w:rsidR="00015B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муниципальными учреждениями и предприятиями, иными организациями для реализации целей деятельности Совета, в том числе запрашивать и получать документы и материалы по вопросам, входящим в компетенцию Совета.</w:t>
      </w:r>
    </w:p>
    <w:p w:rsidR="00015B4B" w:rsidRPr="00E57863" w:rsidRDefault="00021544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433"/>
      <w:bookmarkEnd w:id="53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</w:t>
      </w:r>
      <w:r w:rsidR="00015B4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Образовывать рабочие группы (из числа членов Совета) для реализации отдельных функций Совета.</w:t>
      </w:r>
    </w:p>
    <w:p w:rsidR="00990E13" w:rsidRDefault="00015B4B" w:rsidP="00E57863">
      <w:pPr>
        <w:widowControl w:val="0"/>
        <w:autoSpaceDE w:val="0"/>
        <w:autoSpaceDN w:val="0"/>
        <w:adjustRightInd w:val="0"/>
        <w:spacing w:before="108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5" w:name="sub_44"/>
      <w:bookmarkEnd w:id="54"/>
      <w:r w:rsidRPr="00E578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4. Организация работы Совета</w:t>
      </w:r>
    </w:p>
    <w:p w:rsidR="00E57863" w:rsidRPr="00E57863" w:rsidRDefault="00E57863" w:rsidP="00E57863">
      <w:pPr>
        <w:widowControl w:val="0"/>
        <w:autoSpaceDE w:val="0"/>
        <w:autoSpaceDN w:val="0"/>
        <w:adjustRightInd w:val="0"/>
        <w:spacing w:before="108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15B4B" w:rsidRPr="00E57863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441"/>
      <w:bookmarkEnd w:id="55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Совет формируется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представителе</w:t>
      </w:r>
      <w:r w:rsidR="00C747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й </w:t>
      </w:r>
      <w:r w:rsidR="00990E1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C747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дминистрации,</w:t>
      </w:r>
      <w:r w:rsidR="005330A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представителей </w:t>
      </w:r>
      <w:r w:rsidR="00AC422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5330A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полномоченного </w:t>
      </w:r>
      <w:r w:rsidR="00FD5CE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="00AC422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C74736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иных</w:t>
      </w:r>
      <w:r w:rsidR="00786D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30C0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представителей муниципальных</w:t>
      </w:r>
      <w:r w:rsidR="00786D5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учреждений </w:t>
      </w:r>
      <w:r w:rsidR="00185E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предприятий </w:t>
      </w:r>
      <w:r w:rsidR="00AC422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</w:t>
      </w:r>
      <w:r w:rsidR="005067C2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A68F3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442"/>
      <w:bookmarkEnd w:id="56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Совет возглавляет председатель Совета, который:</w:t>
      </w:r>
    </w:p>
    <w:bookmarkEnd w:id="57"/>
    <w:p w:rsidR="00015B4B" w:rsidRPr="00E57863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руководит деятельностью Совета;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проводит заседания Совета;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утверждает протоколы заседаний Совета;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распределяет обязанности между членами Совета;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дает поручения членам Совета в целях реализации функций, возложенных на Совет.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отсутствия председателя Совета его функции исполняет заместитель председателя Совета.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sub_443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Секретарь Совета:</w:t>
      </w:r>
    </w:p>
    <w:bookmarkEnd w:id="58"/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организует подготовку заседаний Совета;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готовит и подписывает протоколы заседаний Совета;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выполняет поручения председателя Совета по вопросам организационного обеспечения деятельности Совета;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обеспечивает делопроизводство и осуществляет контроль соблюдения сроков выполнения решений Совета.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9" w:name="sub_444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Работа Совета осуществляется в форме заседаний, которые проводятся по мере необходимости.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0" w:name="sub_445"/>
      <w:bookmarkEnd w:id="59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 Решения Совета оформляются прот</w:t>
      </w:r>
      <w:r w:rsidR="002F3D7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околом, который </w:t>
      </w:r>
      <w:r w:rsidR="00FD5CE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находится на хранении </w:t>
      </w:r>
      <w:r w:rsidR="00EE3F2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r w:rsidR="0040579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EE3F2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полномоченного</w:t>
      </w:r>
      <w:r w:rsidR="00FD5CE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</w:t>
      </w:r>
      <w:r w:rsidR="00405795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Выписка из протокола выдается за подписью секретаря Совета.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1" w:name="sub_446"/>
      <w:bookmarkEnd w:id="60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Заседание Совета правомочно, если на нем присутствует не менее половины от общего числа его членов. Члены Совета участвуют в заседаниях лично.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2" w:name="sub_447"/>
      <w:bookmarkEnd w:id="61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4.7. Решение по всем обсуждаемым вопросам принимается простым большинством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голосов от числа присутствующих членов Совета путем открытого голосования. При равенстве голосов голос председателя Совета является решающим.</w:t>
      </w:r>
      <w:r w:rsidR="00F36D6D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Секретарь право голоса не имеет.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3" w:name="sub_448"/>
      <w:bookmarkEnd w:id="62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4.8. Члены Совета имеют право внести свое особое мнение по вопросам, имеющим принципиальное значение.</w:t>
      </w:r>
      <w:r w:rsidR="00B37E4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bookmarkEnd w:id="63"/>
    <w:p w:rsidR="00015B4B" w:rsidRPr="00E57863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409B" w:rsidRPr="00E57863" w:rsidRDefault="00F1409B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CEC" w:rsidRPr="00E57863" w:rsidRDefault="00FD5CEC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70F9" w:rsidRPr="00E57863" w:rsidRDefault="002F70F9" w:rsidP="00E5786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bookmarkStart w:id="64" w:name="_Hlk147828486"/>
    </w:p>
    <w:p w:rsidR="00692C61" w:rsidRPr="00E57863" w:rsidRDefault="00692C61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51BB" w:rsidRPr="00E57863" w:rsidRDefault="00EC51BB" w:rsidP="00E5786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039B8" w:rsidRPr="00E57863" w:rsidRDefault="00D039B8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39B8" w:rsidRPr="00E57863" w:rsidRDefault="00D039B8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90E13" w:rsidRPr="00E57863" w:rsidRDefault="00990E1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90E13" w:rsidRPr="00E57863" w:rsidRDefault="00990E1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90E13" w:rsidRPr="00E57863" w:rsidRDefault="00990E1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7863" w:rsidRPr="00E57863" w:rsidRDefault="00E57863" w:rsidP="00E5786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7863" w:rsidRDefault="00E5786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44DC4" w:rsidRPr="00E57863" w:rsidRDefault="00444DC4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5786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44DC4" w:rsidRPr="00E57863" w:rsidRDefault="00444DC4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444DC4" w:rsidRPr="00E57863" w:rsidRDefault="00444DC4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444DC4" w:rsidRPr="00E57863" w:rsidRDefault="00444DC4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 от __________ № __________</w:t>
      </w:r>
    </w:p>
    <w:bookmarkEnd w:id="64"/>
    <w:p w:rsidR="00015B4B" w:rsidRPr="00E57863" w:rsidRDefault="00015B4B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5B4B" w:rsidRPr="009F6B6F" w:rsidRDefault="00015B4B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5" w:name="_Hlk148086365"/>
      <w:r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Сос</w:t>
      </w:r>
      <w:r w:rsidR="00FD3D70"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тав</w:t>
      </w:r>
      <w:r w:rsidR="00FD3D70"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  <w:bookmarkStart w:id="66" w:name="_Hlk147762935"/>
      <w:r w:rsidR="00FD3D70"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инвестиционного совета </w:t>
      </w:r>
      <w:bookmarkEnd w:id="66"/>
      <w:r w:rsidR="00F36D6D"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администрации муниципального</w:t>
      </w:r>
      <w:r w:rsidR="00F1409B"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округа город Кировск </w:t>
      </w:r>
      <w:r w:rsidR="000F16DA"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с подведомственной территорией </w:t>
      </w:r>
      <w:r w:rsidR="00F36D6D"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Мурманской области</w:t>
      </w:r>
      <w:r w:rsidR="00704CEB"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bookmarkEnd w:id="65"/>
      <w:r w:rsidR="00704CEB" w:rsidRPr="009F6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(далее – Совет)</w:t>
      </w:r>
    </w:p>
    <w:p w:rsidR="00015B4B" w:rsidRPr="00E57863" w:rsidRDefault="00015B4B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46C1" w:rsidRPr="00E57863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Председатель</w:t>
      </w:r>
      <w:r w:rsidR="00704CEB"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Совета:</w:t>
      </w:r>
      <w:r w:rsidR="00704CE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bookmarkStart w:id="67" w:name="_Hlk147829216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bookmarkStart w:id="68" w:name="_Hlk147763248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bookmarkEnd w:id="67"/>
      <w:bookmarkEnd w:id="68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C46C1" w:rsidRPr="00E57863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Заместитель председателя</w:t>
      </w:r>
      <w:r w:rsidR="00704CEB"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Совета:</w:t>
      </w:r>
      <w:r w:rsidR="00704CE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69" w:name="_Hlk147763539"/>
      <w:r w:rsidR="00E0190B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инвестиционный уполномоченный</w:t>
      </w:r>
      <w:r w:rsidR="00704CEB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</w:t>
      </w:r>
      <w:r w:rsidR="001461A5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муниципальном образовании </w:t>
      </w:r>
      <w:r w:rsidR="00E0190B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</w:t>
      </w:r>
      <w:r w:rsidR="001461A5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ый</w:t>
      </w:r>
      <w:r w:rsidR="00E0190B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округ город Кировск с подведомственной территорией Мурманской области</w:t>
      </w:r>
      <w:bookmarkEnd w:id="69"/>
      <w:r w:rsidR="00E0190B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D62D90" w:rsidRPr="00E57863" w:rsidRDefault="00D62D90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Секретарь</w:t>
      </w:r>
      <w:r w:rsidR="00704CEB"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Совета:</w:t>
      </w:r>
      <w:r w:rsidR="00704CEB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специалист</w:t>
      </w:r>
      <w:r w:rsidR="00AB04BE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казённого учреждения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«Центр развития туризма и бизнеса города Кировска».</w:t>
      </w:r>
    </w:p>
    <w:p w:rsidR="00704CEB" w:rsidRPr="00E57863" w:rsidRDefault="00704CE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Члены Совета:</w:t>
      </w:r>
    </w:p>
    <w:p w:rsidR="00503022" w:rsidRPr="00E57863" w:rsidRDefault="00503022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0" w:name="_Hlk148022242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комитета по управлению муниципальной собственностью администрации </w:t>
      </w:r>
      <w:bookmarkStart w:id="71" w:name="_Hlk147828858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bookmarkEnd w:id="71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F34E2" w:rsidRPr="00E57863" w:rsidRDefault="00CF34E2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2" w:name="_Hlk147763445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</w:t>
      </w:r>
      <w:r w:rsidR="00224DFA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униципального казённого учреждения</w:t>
      </w:r>
      <w:bookmarkEnd w:id="72"/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«Центр развития туризма и бизнеса г</w:t>
      </w:r>
      <w:r w:rsidR="00407B3C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орода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Кировска».</w:t>
      </w:r>
    </w:p>
    <w:p w:rsidR="00CF34E2" w:rsidRPr="00E57863" w:rsidRDefault="00224DFA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Начальник муниципального казённого учреждения </w:t>
      </w:r>
      <w:r w:rsidR="00CF34E2" w:rsidRPr="00E578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«Управление Кировским городским хозяйством».</w:t>
      </w:r>
    </w:p>
    <w:p w:rsidR="00704CEB" w:rsidRPr="00E57863" w:rsidRDefault="004D196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муниципального унитарного предприятия «Кировская городская электрическая сеть».</w:t>
      </w:r>
    </w:p>
    <w:bookmarkEnd w:id="70"/>
    <w:p w:rsidR="00D62D90" w:rsidRPr="00E57863" w:rsidRDefault="0036672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</w:t>
      </w:r>
      <w:r w:rsidRPr="00E57863"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автономной некоммерческ</w:t>
      </w:r>
      <w:r w:rsidR="00D23A7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</w:t>
      </w:r>
      <w:r w:rsidR="00D23A7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«А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гентство по развитию туризма и предпринимательства города </w:t>
      </w:r>
      <w:r w:rsidR="00D23A7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ировска</w:t>
      </w:r>
      <w:r w:rsidR="00D23A7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044E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 согласованию)</w:t>
      </w:r>
      <w:r w:rsidR="00D23A78"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C46C1" w:rsidRPr="00E57863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46C1" w:rsidRPr="00E57863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46C1" w:rsidRPr="00E57863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46C1" w:rsidRPr="00E57863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46C1" w:rsidRPr="00E57863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7203" w:rsidRPr="00E57863" w:rsidRDefault="00BB7203" w:rsidP="00E578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B7203" w:rsidRPr="00E57863" w:rsidRDefault="00BB7203" w:rsidP="00E5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03" w:rsidRPr="00E57863" w:rsidRDefault="00BB7203" w:rsidP="00E5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03" w:rsidRPr="00E57863" w:rsidRDefault="00BB7203" w:rsidP="00E5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03" w:rsidRPr="00E57863" w:rsidRDefault="00BB7203" w:rsidP="00E5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03" w:rsidRPr="00E57863" w:rsidRDefault="00BB7203" w:rsidP="00E5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03" w:rsidRPr="00E57863" w:rsidRDefault="00BB7203" w:rsidP="00E5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03" w:rsidRPr="00E57863" w:rsidRDefault="00BB7203" w:rsidP="00E5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03" w:rsidRPr="00E57863" w:rsidRDefault="00BB7203" w:rsidP="00E5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203" w:rsidRPr="00E57863" w:rsidRDefault="00BB7203" w:rsidP="00E578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409B" w:rsidRPr="00E57863" w:rsidRDefault="00F1409B" w:rsidP="00E578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92C61" w:rsidRPr="00E57863" w:rsidRDefault="00692C61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BB" w:rsidRPr="00E57863" w:rsidRDefault="00EC51BB" w:rsidP="00E5786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D039B8" w:rsidRPr="00E57863" w:rsidRDefault="00D039B8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7863" w:rsidRPr="00E57863" w:rsidRDefault="00E5786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7863" w:rsidRPr="00E57863" w:rsidRDefault="00E5786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7863" w:rsidRPr="00E57863" w:rsidRDefault="00E5786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4AE1" w:rsidRPr="00E57863" w:rsidRDefault="00DC4AE1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5786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C4AE1" w:rsidRPr="00E57863" w:rsidRDefault="00DC4AE1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DC4AE1" w:rsidRPr="00E57863" w:rsidRDefault="00DC4AE1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DC4AE1" w:rsidRPr="00E57863" w:rsidRDefault="00DC4AE1" w:rsidP="00E5786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 </w:t>
      </w:r>
      <w:bookmarkStart w:id="73" w:name="_Hlk147933151"/>
      <w:r w:rsidRPr="00E57863">
        <w:rPr>
          <w:rFonts w:ascii="Times New Roman" w:hAnsi="Times New Roman" w:cs="Times New Roman"/>
          <w:sz w:val="24"/>
          <w:szCs w:val="24"/>
        </w:rPr>
        <w:t>от __________ № __________</w:t>
      </w:r>
      <w:bookmarkEnd w:id="73"/>
    </w:p>
    <w:p w:rsidR="00FD5CEC" w:rsidRPr="00E57863" w:rsidRDefault="00FD5CEC" w:rsidP="00E578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5CEC" w:rsidRPr="00E57863" w:rsidRDefault="00FD5CEC" w:rsidP="00E578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4AE1" w:rsidRPr="00E57863" w:rsidRDefault="00DC4AE1" w:rsidP="00E57863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bCs/>
          <w:sz w:val="24"/>
          <w:szCs w:val="24"/>
        </w:rPr>
        <w:t>ТИПОВОЕ</w:t>
      </w:r>
    </w:p>
    <w:p w:rsidR="00DC4AE1" w:rsidRPr="00E57863" w:rsidRDefault="00DC4AE1" w:rsidP="00E57863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bCs/>
          <w:sz w:val="24"/>
          <w:szCs w:val="24"/>
        </w:rPr>
        <w:t>ИНВЕСТИЦИОННОЕ СОГЛАШЕНИЕ</w:t>
      </w:r>
    </w:p>
    <w:p w:rsidR="00DC4AE1" w:rsidRPr="00E57863" w:rsidRDefault="00DC4AE1" w:rsidP="00E57863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о реализации инвестиционного проекта</w:t>
      </w:r>
    </w:p>
    <w:p w:rsidR="00E4781E" w:rsidRPr="00E57863" w:rsidRDefault="00E4781E" w:rsidP="00E57863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4AE1" w:rsidRPr="009F6B6F" w:rsidRDefault="00492AC3" w:rsidP="00E57863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«</w:t>
      </w:r>
      <w:r w:rsidR="00DC4AE1" w:rsidRPr="009F6B6F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E4781E" w:rsidRPr="009F6B6F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DC4AE1" w:rsidRPr="009F6B6F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9F6B6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C4AE1" w:rsidRPr="009F6B6F" w:rsidRDefault="00DC4AE1" w:rsidP="00E57863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F6B6F">
        <w:rPr>
          <w:rFonts w:ascii="Times New Roman" w:eastAsia="Calibri" w:hAnsi="Times New Roman" w:cs="Times New Roman"/>
          <w:sz w:val="24"/>
          <w:szCs w:val="24"/>
          <w:vertAlign w:val="subscript"/>
        </w:rPr>
        <w:t>(наименование инвестиционного проекта)</w:t>
      </w:r>
    </w:p>
    <w:p w:rsidR="00DC4AE1" w:rsidRPr="009F6B6F" w:rsidRDefault="00DC4AE1" w:rsidP="00E57863">
      <w:pPr>
        <w:ind w:firstLine="567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0A05" w:rsidRPr="009F6B6F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округа город Кировск с подведомственной территорией Мурманской области в лице главы </w:t>
      </w:r>
      <w:r w:rsidR="00552627" w:rsidRPr="009F6B6F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округа город Кировск с подведомственной территорией Мурманской области</w:t>
      </w:r>
      <w:r w:rsidR="009F6B6F" w:rsidRPr="009F6B6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 w:rsidR="00EA7FBB" w:rsidRPr="009F6B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действующего (-щей) на </w:t>
      </w:r>
    </w:p>
    <w:p w:rsidR="00F20A05" w:rsidRPr="009F6B6F" w:rsidRDefault="00F20A05" w:rsidP="00E5786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</w:t>
      </w:r>
      <w:r w:rsidR="003626C5" w:rsidRPr="009F6B6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</w:t>
      </w:r>
      <w:r w:rsidRPr="009F6B6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(фамилия, имя, отчество)</w:t>
      </w:r>
    </w:p>
    <w:p w:rsidR="003626C5" w:rsidRPr="009F6B6F" w:rsidRDefault="00DC4AE1" w:rsidP="00E5786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основании Устава </w:t>
      </w:r>
      <w:r w:rsidR="00552627" w:rsidRPr="009F6B6F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муниципальный округ город Кировск с подведомственной территорией</w:t>
      </w:r>
      <w:r w:rsidR="003626C5" w:rsidRPr="009F6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627" w:rsidRPr="009F6B6F">
        <w:rPr>
          <w:rFonts w:ascii="Times New Roman" w:eastAsia="Calibri" w:hAnsi="Times New Roman" w:cs="Times New Roman"/>
          <w:sz w:val="24"/>
          <w:szCs w:val="24"/>
        </w:rPr>
        <w:t>Мурманской области</w:t>
      </w:r>
      <w:r w:rsidRPr="009F6B6F">
        <w:rPr>
          <w:rFonts w:ascii="Times New Roman" w:eastAsia="Calibri" w:hAnsi="Times New Roman" w:cs="Times New Roman"/>
          <w:sz w:val="24"/>
          <w:szCs w:val="24"/>
        </w:rPr>
        <w:t>, именуемая в дальнейшем «</w:t>
      </w:r>
      <w:r w:rsidR="0043074F" w:rsidRPr="009F6B6F">
        <w:rPr>
          <w:rFonts w:ascii="Times New Roman" w:eastAsia="Calibri" w:hAnsi="Times New Roman" w:cs="Times New Roman"/>
          <w:sz w:val="24"/>
          <w:szCs w:val="24"/>
        </w:rPr>
        <w:t>А</w:t>
      </w:r>
      <w:r w:rsidRPr="009F6B6F">
        <w:rPr>
          <w:rFonts w:ascii="Times New Roman" w:eastAsia="Calibri" w:hAnsi="Times New Roman" w:cs="Times New Roman"/>
          <w:sz w:val="24"/>
          <w:szCs w:val="24"/>
        </w:rPr>
        <w:t>дминистрация», с одной стороны, и</w:t>
      </w:r>
      <w:r w:rsidR="009F6B6F">
        <w:rPr>
          <w:rFonts w:ascii="Times New Roman" w:eastAsia="Calibri" w:hAnsi="Times New Roman" w:cs="Times New Roman"/>
          <w:sz w:val="24"/>
          <w:szCs w:val="24"/>
        </w:rPr>
        <w:t>_</w:t>
      </w:r>
      <w:r w:rsidR="009F6B6F" w:rsidRPr="009F6B6F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3626C5" w:rsidRPr="009F6B6F" w:rsidRDefault="003626C5" w:rsidP="00E5786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9F6B6F">
        <w:rPr>
          <w:rFonts w:ascii="Times New Roman" w:eastAsia="Calibri" w:hAnsi="Times New Roman" w:cs="Times New Roman"/>
          <w:sz w:val="24"/>
          <w:szCs w:val="24"/>
          <w:vertAlign w:val="subscript"/>
        </w:rPr>
        <w:t>(наименование организации)</w:t>
      </w:r>
    </w:p>
    <w:p w:rsidR="00B905EB" w:rsidRPr="009F6B6F" w:rsidRDefault="003626C5" w:rsidP="00E5786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>в лице___________________________________</w:t>
      </w:r>
      <w:r w:rsidR="00B905EB" w:rsidRPr="009F6B6F">
        <w:rPr>
          <w:rFonts w:ascii="Times New Roman" w:eastAsia="Calibri" w:hAnsi="Times New Roman" w:cs="Times New Roman"/>
          <w:sz w:val="24"/>
          <w:szCs w:val="24"/>
        </w:rPr>
        <w:t>_</w:t>
      </w:r>
      <w:r w:rsidRPr="009F6B6F">
        <w:rPr>
          <w:rFonts w:ascii="Times New Roman" w:eastAsia="Calibri" w:hAnsi="Times New Roman" w:cs="Times New Roman"/>
          <w:sz w:val="24"/>
          <w:szCs w:val="24"/>
        </w:rPr>
        <w:t>__________, действующего</w:t>
      </w:r>
      <w:r w:rsidR="00B905EB" w:rsidRPr="009F6B6F">
        <w:rPr>
          <w:rFonts w:ascii="Times New Roman" w:eastAsia="Calibri" w:hAnsi="Times New Roman" w:cs="Times New Roman"/>
          <w:sz w:val="24"/>
          <w:szCs w:val="24"/>
        </w:rPr>
        <w:t xml:space="preserve"> (-щей) </w:t>
      </w: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905EB" w:rsidRPr="009F6B6F">
        <w:rPr>
          <w:rFonts w:ascii="Times New Roman" w:eastAsia="Calibri" w:hAnsi="Times New Roman" w:cs="Times New Roman"/>
          <w:sz w:val="24"/>
          <w:szCs w:val="24"/>
        </w:rPr>
        <w:t>основании</w:t>
      </w:r>
    </w:p>
    <w:p w:rsidR="00C47F83" w:rsidRPr="009F6B6F" w:rsidRDefault="00B905EB" w:rsidP="00E5786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                         (должность; фамилия, имя, отчество)</w:t>
      </w:r>
    </w:p>
    <w:p w:rsidR="003626C5" w:rsidRPr="009F6B6F" w:rsidRDefault="009F6B6F" w:rsidP="00E5786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F20265" w:rsidRPr="009F6B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7F83" w:rsidRPr="009F6B6F">
        <w:rPr>
          <w:rFonts w:ascii="Times New Roman" w:eastAsia="Calibri" w:hAnsi="Times New Roman" w:cs="Times New Roman"/>
          <w:sz w:val="24"/>
          <w:szCs w:val="24"/>
        </w:rPr>
        <w:t>именуемое (-мый, -мая)</w:t>
      </w:r>
    </w:p>
    <w:p w:rsidR="00C47F83" w:rsidRPr="009F6B6F" w:rsidRDefault="00C47F83" w:rsidP="00E5786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                                   (наименование и реквизиты документа)</w:t>
      </w:r>
    </w:p>
    <w:p w:rsidR="00DC4AE1" w:rsidRPr="009F6B6F" w:rsidRDefault="00DC4AE1" w:rsidP="00E57863">
      <w:pPr>
        <w:ind w:firstLine="0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>в дальнейшем «Инвестор»,</w:t>
      </w:r>
      <w:r w:rsidR="00C47F83" w:rsidRPr="009F6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B6F">
        <w:rPr>
          <w:rFonts w:ascii="Times New Roman" w:eastAsia="Calibri" w:hAnsi="Times New Roman" w:cs="Times New Roman"/>
          <w:sz w:val="24"/>
          <w:szCs w:val="24"/>
        </w:rPr>
        <w:t>с другой стороны</w:t>
      </w:r>
      <w:r w:rsidR="00F20265" w:rsidRPr="009F6B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6B6F">
        <w:rPr>
          <w:rFonts w:ascii="Times New Roman" w:eastAsia="Calibri" w:hAnsi="Times New Roman" w:cs="Times New Roman"/>
          <w:sz w:val="24"/>
          <w:szCs w:val="24"/>
        </w:rPr>
        <w:t>именуемые в дальнейшем «Стороны», заключили настоящее</w:t>
      </w:r>
      <w:r w:rsidR="00F20265" w:rsidRPr="009F6B6F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9F6B6F">
        <w:rPr>
          <w:rFonts w:ascii="Times New Roman" w:eastAsia="Calibri" w:hAnsi="Times New Roman" w:cs="Times New Roman"/>
          <w:sz w:val="24"/>
          <w:szCs w:val="24"/>
        </w:rPr>
        <w:t>нвестиционное соглашение (далее</w:t>
      </w:r>
      <w:r w:rsidR="00F20265" w:rsidRPr="009F6B6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F6B6F">
        <w:rPr>
          <w:rFonts w:ascii="Times New Roman" w:eastAsia="Calibri" w:hAnsi="Times New Roman" w:cs="Times New Roman"/>
          <w:sz w:val="24"/>
          <w:szCs w:val="24"/>
        </w:rPr>
        <w:t>Соглашение)</w:t>
      </w:r>
      <w:r w:rsidR="00F20265" w:rsidRPr="009F6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B6F">
        <w:rPr>
          <w:rFonts w:ascii="Times New Roman" w:eastAsia="Calibri" w:hAnsi="Times New Roman" w:cs="Times New Roman"/>
          <w:sz w:val="24"/>
          <w:szCs w:val="24"/>
        </w:rPr>
        <w:t>о нижеследующем:</w:t>
      </w:r>
      <w:r w:rsidRPr="009F6B6F">
        <w:rPr>
          <w:rFonts w:ascii="Times New Roman" w:eastAsia="Calibri" w:hAnsi="Times New Roman" w:cs="Times New Roman"/>
          <w:sz w:val="24"/>
          <w:szCs w:val="24"/>
        </w:rPr>
        <w:br/>
      </w:r>
    </w:p>
    <w:p w:rsidR="00DC4AE1" w:rsidRPr="009F6B6F" w:rsidRDefault="00DC4AE1" w:rsidP="00E57863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b/>
          <w:bCs/>
          <w:sz w:val="24"/>
          <w:szCs w:val="24"/>
        </w:rPr>
        <w:t>1. Предмет Соглашения</w:t>
      </w: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4AE1" w:rsidRPr="009F6B6F" w:rsidRDefault="00DC4AE1" w:rsidP="00E57863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4AE1" w:rsidRPr="009F6B6F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E062BB" w:rsidRPr="009F6B6F">
        <w:rPr>
          <w:rFonts w:ascii="Times New Roman" w:eastAsia="Calibri" w:hAnsi="Times New Roman" w:cs="Times New Roman"/>
          <w:sz w:val="24"/>
          <w:szCs w:val="24"/>
        </w:rPr>
        <w:t xml:space="preserve">Предметом </w:t>
      </w:r>
      <w:r w:rsidR="00FF4C37" w:rsidRPr="009F6B6F">
        <w:rPr>
          <w:rFonts w:ascii="Times New Roman" w:eastAsia="Calibri" w:hAnsi="Times New Roman" w:cs="Times New Roman"/>
          <w:sz w:val="24"/>
          <w:szCs w:val="24"/>
        </w:rPr>
        <w:t xml:space="preserve">Соглашение является осуществление Инвестором </w:t>
      </w:r>
      <w:r w:rsidRPr="009F6B6F">
        <w:rPr>
          <w:rFonts w:ascii="Times New Roman" w:eastAsia="Calibri" w:hAnsi="Times New Roman" w:cs="Times New Roman"/>
          <w:sz w:val="24"/>
          <w:szCs w:val="24"/>
        </w:rPr>
        <w:t>реализаци</w:t>
      </w:r>
      <w:r w:rsidR="00FF4C37" w:rsidRPr="009F6B6F">
        <w:rPr>
          <w:rFonts w:ascii="Times New Roman" w:eastAsia="Calibri" w:hAnsi="Times New Roman" w:cs="Times New Roman"/>
          <w:sz w:val="24"/>
          <w:szCs w:val="24"/>
        </w:rPr>
        <w:t>и</w:t>
      </w: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 инвестиционного</w:t>
      </w:r>
      <w:r w:rsidR="004848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B6F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9F6B6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</w:t>
      </w:r>
      <w:r w:rsidRPr="009F6B6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B7DCB" w:rsidRPr="009F6B6F" w:rsidRDefault="00DC4AE1" w:rsidP="00E57863">
      <w:pPr>
        <w:ind w:firstLine="567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BB7DCB" w:rsidRPr="009F6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B6F">
        <w:rPr>
          <w:rFonts w:ascii="Times New Roman" w:eastAsia="Calibri" w:hAnsi="Times New Roman" w:cs="Times New Roman"/>
          <w:sz w:val="24"/>
          <w:szCs w:val="24"/>
          <w:vertAlign w:val="subscript"/>
        </w:rPr>
        <w:t>(наименование инвестиционного проекта)</w:t>
      </w:r>
    </w:p>
    <w:p w:rsidR="009E6BFA" w:rsidRPr="009F6B6F" w:rsidRDefault="009E6BFA" w:rsidP="00E5786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9E6BFA" w:rsidRPr="009F6B6F" w:rsidRDefault="009E6BFA" w:rsidP="00E57863">
      <w:pPr>
        <w:ind w:firstLine="0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F6B6F">
        <w:rPr>
          <w:rFonts w:ascii="Times New Roman" w:eastAsia="Calibri" w:hAnsi="Times New Roman" w:cs="Times New Roman"/>
          <w:sz w:val="24"/>
          <w:szCs w:val="24"/>
          <w:vertAlign w:val="subscript"/>
        </w:rPr>
        <w:t>(вид (виды) экономической деятельности)</w:t>
      </w:r>
    </w:p>
    <w:p w:rsidR="00DC4AE1" w:rsidRPr="009F6B6F" w:rsidRDefault="00DC4AE1" w:rsidP="00E5786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(далее – Проект), согласованного с </w:t>
      </w:r>
      <w:r w:rsidR="00A861E2" w:rsidRPr="009F6B6F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="00650ED2" w:rsidRPr="009F6B6F">
        <w:rPr>
          <w:rFonts w:ascii="Times New Roman" w:eastAsia="Calibri" w:hAnsi="Times New Roman" w:cs="Times New Roman"/>
          <w:sz w:val="24"/>
          <w:szCs w:val="24"/>
        </w:rPr>
        <w:t xml:space="preserve"> и (или) </w:t>
      </w: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уполномоченными органами </w:t>
      </w:r>
      <w:r w:rsidR="00A861E2" w:rsidRPr="009F6B6F">
        <w:rPr>
          <w:rFonts w:ascii="Times New Roman" w:eastAsia="Calibri" w:hAnsi="Times New Roman" w:cs="Times New Roman"/>
          <w:sz w:val="24"/>
          <w:szCs w:val="24"/>
        </w:rPr>
        <w:t>А</w:t>
      </w:r>
      <w:r w:rsidRPr="009F6B6F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650ED2" w:rsidRPr="009F6B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9F6B6F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>1.2. Настоящее Соглашение регулирует порядок взаимодействия Сторон в ходе реализации Проекта, указанного в пункте 1.1</w:t>
      </w:r>
      <w:r w:rsidR="00133BA2" w:rsidRPr="009F6B6F">
        <w:rPr>
          <w:rFonts w:ascii="Times New Roman" w:eastAsia="Calibri" w:hAnsi="Times New Roman" w:cs="Times New Roman"/>
          <w:sz w:val="24"/>
          <w:szCs w:val="24"/>
        </w:rPr>
        <w:t>.</w:t>
      </w: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права, обязанности Сторон, а также их ответственность за неисполнение условий настоящего Соглашения.</w:t>
      </w:r>
      <w:r w:rsidRPr="009F6B6F">
        <w:rPr>
          <w:rFonts w:ascii="Times New Roman" w:eastAsia="Calibri" w:hAnsi="Times New Roman" w:cs="Times New Roman"/>
          <w:sz w:val="24"/>
          <w:szCs w:val="24"/>
        </w:rPr>
        <w:br/>
      </w:r>
    </w:p>
    <w:p w:rsidR="00D3049A" w:rsidRPr="009F6B6F" w:rsidRDefault="00D3049A" w:rsidP="00E57863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AC79E6" w:rsidRPr="009F6B6F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Соглашения</w:t>
      </w:r>
    </w:p>
    <w:p w:rsidR="00D3049A" w:rsidRPr="009F6B6F" w:rsidRDefault="00D3049A" w:rsidP="00E57863">
      <w:pPr>
        <w:rPr>
          <w:rFonts w:ascii="Times New Roman" w:eastAsia="Calibri" w:hAnsi="Times New Roman" w:cs="Times New Roman"/>
          <w:sz w:val="24"/>
          <w:szCs w:val="24"/>
        </w:rPr>
      </w:pPr>
    </w:p>
    <w:p w:rsidR="00A22E97" w:rsidRPr="009F6B6F" w:rsidRDefault="00AC79E6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>2.1. Соглашение вступает в силу со дня его подписания Сторонами и действует с</w:t>
      </w:r>
      <w:r w:rsidR="00F614F2" w:rsidRPr="009F6B6F">
        <w:rPr>
          <w:rFonts w:ascii="Times New Roman" w:eastAsia="Calibri" w:hAnsi="Times New Roman" w:cs="Times New Roman"/>
          <w:sz w:val="24"/>
          <w:szCs w:val="24"/>
        </w:rPr>
        <w:t xml:space="preserve"> ___ __________ </w:t>
      </w:r>
      <w:r w:rsidRPr="009F6B6F">
        <w:rPr>
          <w:rFonts w:ascii="Times New Roman" w:eastAsia="Calibri" w:hAnsi="Times New Roman" w:cs="Times New Roman"/>
          <w:sz w:val="24"/>
          <w:szCs w:val="24"/>
        </w:rPr>
        <w:t>20</w:t>
      </w:r>
      <w:r w:rsidR="00F614F2" w:rsidRPr="009F6B6F">
        <w:rPr>
          <w:rFonts w:ascii="Times New Roman" w:eastAsia="Calibri" w:hAnsi="Times New Roman" w:cs="Times New Roman"/>
          <w:sz w:val="24"/>
          <w:szCs w:val="24"/>
        </w:rPr>
        <w:t>___</w:t>
      </w:r>
      <w:r w:rsidRPr="009F6B6F">
        <w:rPr>
          <w:rFonts w:ascii="Times New Roman" w:eastAsia="Calibri" w:hAnsi="Times New Roman" w:cs="Times New Roman"/>
          <w:sz w:val="24"/>
          <w:szCs w:val="24"/>
        </w:rPr>
        <w:t>г.</w:t>
      </w:r>
      <w:r w:rsidR="00F614F2" w:rsidRPr="009F6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B6F">
        <w:rPr>
          <w:rFonts w:ascii="Times New Roman" w:eastAsia="Calibri" w:hAnsi="Times New Roman" w:cs="Times New Roman"/>
          <w:sz w:val="24"/>
          <w:szCs w:val="24"/>
        </w:rPr>
        <w:t>по</w:t>
      </w:r>
      <w:r w:rsidR="00F614F2" w:rsidRPr="009F6B6F">
        <w:rPr>
          <w:rFonts w:ascii="Times New Roman" w:eastAsia="Calibri" w:hAnsi="Times New Roman" w:cs="Times New Roman"/>
          <w:sz w:val="24"/>
          <w:szCs w:val="24"/>
        </w:rPr>
        <w:t xml:space="preserve"> ___ __________ </w:t>
      </w:r>
      <w:r w:rsidRPr="009F6B6F">
        <w:rPr>
          <w:rFonts w:ascii="Times New Roman" w:eastAsia="Calibri" w:hAnsi="Times New Roman" w:cs="Times New Roman"/>
          <w:sz w:val="24"/>
          <w:szCs w:val="24"/>
        </w:rPr>
        <w:t>20___г. включительно.</w:t>
      </w:r>
    </w:p>
    <w:p w:rsidR="00082976" w:rsidRPr="009F6B6F" w:rsidRDefault="00A22E97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9F6B6F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AC79E6" w:rsidRPr="009F6B6F">
        <w:rPr>
          <w:rFonts w:ascii="Times New Roman" w:eastAsia="Calibri" w:hAnsi="Times New Roman" w:cs="Times New Roman"/>
          <w:sz w:val="24"/>
          <w:szCs w:val="24"/>
        </w:rPr>
        <w:t xml:space="preserve">Прекращение срока действия Соглашения не освобождает Стороны от обязанности возмещения убытков и иной ответственности, установленной </w:t>
      </w:r>
      <w:bookmarkStart w:id="74" w:name="_Hlk147919655"/>
      <w:r w:rsidR="00AC79E6" w:rsidRPr="009F6B6F">
        <w:rPr>
          <w:rFonts w:ascii="Times New Roman" w:eastAsia="Calibri" w:hAnsi="Times New Roman" w:cs="Times New Roman"/>
          <w:sz w:val="24"/>
          <w:szCs w:val="24"/>
        </w:rPr>
        <w:t>действующим законодательством Российской Федерации</w:t>
      </w:r>
      <w:bookmarkEnd w:id="74"/>
      <w:r w:rsidR="00AC79E6" w:rsidRPr="009F6B6F">
        <w:rPr>
          <w:rFonts w:ascii="Times New Roman" w:eastAsia="Calibri" w:hAnsi="Times New Roman" w:cs="Times New Roman"/>
          <w:sz w:val="24"/>
          <w:szCs w:val="24"/>
        </w:rPr>
        <w:t xml:space="preserve"> и настоящим Соглашением.</w:t>
      </w:r>
    </w:p>
    <w:p w:rsidR="0048481F" w:rsidRDefault="0048481F" w:rsidP="0048481F">
      <w:pPr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481F" w:rsidRDefault="0048481F" w:rsidP="0048481F">
      <w:pPr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4AE1" w:rsidRPr="00E57863" w:rsidRDefault="00DC4AE1" w:rsidP="0048481F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163C8A" w:rsidRPr="00E57863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Сторон</w:t>
      </w:r>
    </w:p>
    <w:p w:rsidR="009F1905" w:rsidRPr="00E57863" w:rsidRDefault="009F1905" w:rsidP="00E57863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905" w:rsidRPr="00E57863" w:rsidRDefault="009F1905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bookmarkStart w:id="75" w:name="_Hlk147919400"/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bookmarkEnd w:id="75"/>
      <w:r w:rsidRPr="00E57863">
        <w:rPr>
          <w:rFonts w:ascii="Times New Roman" w:eastAsia="Calibri" w:hAnsi="Times New Roman" w:cs="Times New Roman"/>
          <w:sz w:val="24"/>
          <w:szCs w:val="24"/>
        </w:rPr>
        <w:t>обязуется:</w:t>
      </w:r>
    </w:p>
    <w:p w:rsidR="009F1905" w:rsidRPr="00E57863" w:rsidRDefault="009F1905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3.1.1. Соблюдать условия настоящего Соглашения</w:t>
      </w:r>
      <w:r w:rsidR="00EB779F" w:rsidRPr="00E57863">
        <w:rPr>
          <w:rFonts w:ascii="Times New Roman" w:eastAsia="Calibri" w:hAnsi="Times New Roman" w:cs="Times New Roman"/>
          <w:sz w:val="24"/>
          <w:szCs w:val="24"/>
        </w:rPr>
        <w:t xml:space="preserve"> и иные</w:t>
      </w:r>
      <w:r w:rsidR="00D16E96" w:rsidRPr="00E57863">
        <w:rPr>
          <w:rFonts w:ascii="Times New Roman" w:eastAsia="Calibri" w:hAnsi="Times New Roman" w:cs="Times New Roman"/>
          <w:sz w:val="24"/>
          <w:szCs w:val="24"/>
        </w:rPr>
        <w:t xml:space="preserve"> нормы</w:t>
      </w:r>
      <w:r w:rsidR="00EB779F" w:rsidRPr="00E57863">
        <w:rPr>
          <w:rFonts w:ascii="Times New Roman" w:eastAsia="Calibri" w:hAnsi="Times New Roman" w:cs="Times New Roman"/>
          <w:sz w:val="24"/>
          <w:szCs w:val="24"/>
        </w:rPr>
        <w:t>, установленные действующим законодательством Российской Федерации.</w:t>
      </w:r>
    </w:p>
    <w:p w:rsidR="00E83334" w:rsidRPr="00E57863" w:rsidRDefault="009F1905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3.1.2. Осуществлять сопровождение Проекта:</w:t>
      </w:r>
    </w:p>
    <w:p w:rsidR="00E83334" w:rsidRPr="00E57863" w:rsidRDefault="00E83334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F1905" w:rsidRPr="00E57863">
        <w:rPr>
          <w:rFonts w:ascii="Times New Roman" w:eastAsia="Calibri" w:hAnsi="Times New Roman" w:cs="Times New Roman"/>
          <w:sz w:val="24"/>
          <w:szCs w:val="24"/>
        </w:rPr>
        <w:t>организовать содействие Инвестору в решении вопросов, связанных с реализацией Проекта, в том числе обеспечить своевременное получения необходимых документов, согласований и разрешений в органах</w:t>
      </w:r>
      <w:r w:rsidR="00F1005E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782" w:rsidRPr="00E57863">
        <w:rPr>
          <w:rFonts w:ascii="Times New Roman" w:eastAsia="Calibri" w:hAnsi="Times New Roman" w:cs="Times New Roman"/>
          <w:sz w:val="24"/>
          <w:szCs w:val="24"/>
        </w:rPr>
        <w:t>местного самоуправления города Кировска Мурманской области</w:t>
      </w:r>
      <w:r w:rsidR="009F1905" w:rsidRPr="00E578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005E" w:rsidRPr="00E57863">
        <w:rPr>
          <w:rFonts w:ascii="Times New Roman" w:eastAsia="Calibri" w:hAnsi="Times New Roman" w:cs="Times New Roman"/>
          <w:sz w:val="24"/>
          <w:szCs w:val="24"/>
        </w:rPr>
        <w:t>структурных организациях Администрации</w:t>
      </w:r>
      <w:r w:rsidR="009F1905" w:rsidRPr="00E578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F1905" w:rsidRPr="00E57863" w:rsidRDefault="00E83334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F1905" w:rsidRPr="00E57863">
        <w:rPr>
          <w:rFonts w:ascii="Times New Roman" w:eastAsia="Calibri" w:hAnsi="Times New Roman" w:cs="Times New Roman"/>
          <w:sz w:val="24"/>
          <w:szCs w:val="24"/>
        </w:rPr>
        <w:t>оказывать консультационную, информационную поддержку Инвестору по вопросам, связанным с реализацией Проекта.</w:t>
      </w:r>
    </w:p>
    <w:p w:rsidR="00E83334" w:rsidRPr="00E57863" w:rsidRDefault="00E83334" w:rsidP="00E57863">
      <w:pPr>
        <w:rPr>
          <w:rFonts w:ascii="Times New Roman" w:eastAsia="Calibri" w:hAnsi="Times New Roman" w:cs="Times New Roman"/>
          <w:sz w:val="24"/>
          <w:szCs w:val="24"/>
        </w:rPr>
      </w:pPr>
    </w:p>
    <w:p w:rsidR="00E83334" w:rsidRPr="00E57863" w:rsidRDefault="00E83334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3.2. Администрация вправе:</w:t>
      </w:r>
    </w:p>
    <w:p w:rsidR="00E83334" w:rsidRPr="00E57863" w:rsidRDefault="00E83334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3.2.1. Осуществлять контроль за реализацией Проекта (на всех его этапах и стадиях реализации) в соответствии с настоящим Соглашением и определять требования к объекту инвестирования (в том числе относительно конкретных архитектурных решений, вопросов благоустройства), в том числе с привлечением уполномоченных организаций, а также консультантов и экспертов.</w:t>
      </w:r>
    </w:p>
    <w:p w:rsidR="00C0187D" w:rsidRPr="00E57863" w:rsidRDefault="00EB779F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3.2.2.</w:t>
      </w:r>
      <w:r w:rsidRPr="00E578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Запрашивать информацию, необходимую для осуществления установленных полномочий в рамках исполнения настоящего </w:t>
      </w:r>
      <w:r w:rsidR="008B47C0" w:rsidRPr="00E57863">
        <w:rPr>
          <w:rFonts w:ascii="Times New Roman" w:eastAsia="Calibri" w:hAnsi="Times New Roman" w:cs="Times New Roman"/>
          <w:sz w:val="24"/>
          <w:szCs w:val="24"/>
        </w:rPr>
        <w:t>С</w:t>
      </w:r>
      <w:r w:rsidRPr="00E57863">
        <w:rPr>
          <w:rFonts w:ascii="Times New Roman" w:eastAsia="Calibri" w:hAnsi="Times New Roman" w:cs="Times New Roman"/>
          <w:sz w:val="24"/>
          <w:szCs w:val="24"/>
        </w:rPr>
        <w:t>оглашения.</w:t>
      </w:r>
    </w:p>
    <w:p w:rsidR="00C0187D" w:rsidRPr="00E57863" w:rsidRDefault="00C0187D" w:rsidP="00E57863">
      <w:pPr>
        <w:rPr>
          <w:rFonts w:ascii="Times New Roman" w:eastAsia="Calibri" w:hAnsi="Times New Roman" w:cs="Times New Roman"/>
          <w:sz w:val="24"/>
          <w:szCs w:val="24"/>
        </w:rPr>
      </w:pPr>
    </w:p>
    <w:p w:rsidR="00DC4AE1" w:rsidRPr="00E57863" w:rsidRDefault="00E94EC2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 Инвестор обязуется:</w:t>
      </w:r>
    </w:p>
    <w:p w:rsidR="001A621E" w:rsidRPr="00E57863" w:rsidRDefault="00C22B2D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3.3</w:t>
      </w:r>
      <w:r w:rsidR="0026414A" w:rsidRPr="00E57863">
        <w:rPr>
          <w:rFonts w:ascii="Times New Roman" w:eastAsia="Calibri" w:hAnsi="Times New Roman" w:cs="Times New Roman"/>
          <w:sz w:val="24"/>
          <w:szCs w:val="24"/>
        </w:rPr>
        <w:t>.1.</w:t>
      </w:r>
      <w:r w:rsidR="001A621E" w:rsidRPr="00E57863">
        <w:rPr>
          <w:rFonts w:ascii="Times New Roman" w:eastAsia="Calibri" w:hAnsi="Times New Roman" w:cs="Times New Roman"/>
          <w:sz w:val="24"/>
          <w:szCs w:val="24"/>
        </w:rPr>
        <w:t xml:space="preserve"> Соблюдать условия настоящего Соглашения и иные</w:t>
      </w:r>
      <w:r w:rsidR="0071781A" w:rsidRPr="00E57863">
        <w:rPr>
          <w:rFonts w:ascii="Times New Roman" w:eastAsia="Calibri" w:hAnsi="Times New Roman" w:cs="Times New Roman"/>
          <w:sz w:val="24"/>
          <w:szCs w:val="24"/>
        </w:rPr>
        <w:t xml:space="preserve"> нормы</w:t>
      </w:r>
      <w:r w:rsidR="001A621E" w:rsidRPr="00E57863">
        <w:rPr>
          <w:rFonts w:ascii="Times New Roman" w:eastAsia="Calibri" w:hAnsi="Times New Roman" w:cs="Times New Roman"/>
          <w:sz w:val="24"/>
          <w:szCs w:val="24"/>
        </w:rPr>
        <w:t>, установленные действующим законодательством Российской Федерации.</w:t>
      </w:r>
    </w:p>
    <w:p w:rsidR="00AF06BF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AF06BF" w:rsidRPr="00E57863">
        <w:rPr>
          <w:rFonts w:ascii="Times New Roman" w:eastAsia="Calibri" w:hAnsi="Times New Roman" w:cs="Times New Roman"/>
          <w:sz w:val="24"/>
          <w:szCs w:val="24"/>
        </w:rPr>
        <w:t>2</w:t>
      </w:r>
      <w:r w:rsidRPr="00E57863">
        <w:rPr>
          <w:rFonts w:ascii="Times New Roman" w:eastAsia="Calibri" w:hAnsi="Times New Roman" w:cs="Times New Roman"/>
          <w:sz w:val="24"/>
          <w:szCs w:val="24"/>
        </w:rPr>
        <w:t>. Осуществить проектирование и строительство объекта инвестирования</w:t>
      </w:r>
      <w:r w:rsidR="00682039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с соблюдением требований законодательства, строительных норм и правил, иных требований, </w:t>
      </w:r>
      <w:r w:rsidR="00AF06BF" w:rsidRPr="00E57863">
        <w:rPr>
          <w:rFonts w:ascii="Times New Roman" w:eastAsia="Calibri" w:hAnsi="Times New Roman" w:cs="Times New Roman"/>
          <w:sz w:val="24"/>
          <w:szCs w:val="24"/>
        </w:rPr>
        <w:t>установленны</w:t>
      </w:r>
      <w:r w:rsidR="00C8726F" w:rsidRPr="00E57863">
        <w:rPr>
          <w:rFonts w:ascii="Times New Roman" w:eastAsia="Calibri" w:hAnsi="Times New Roman" w:cs="Times New Roman"/>
          <w:sz w:val="24"/>
          <w:szCs w:val="24"/>
        </w:rPr>
        <w:t>х</w:t>
      </w:r>
      <w:r w:rsidR="00AF06BF" w:rsidRPr="00E57863">
        <w:rPr>
          <w:rFonts w:ascii="Times New Roman" w:eastAsia="Calibri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AF06BF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 До начала работ по проектированию</w:t>
      </w:r>
      <w:r w:rsidR="00581236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eastAsia="Calibri" w:hAnsi="Times New Roman" w:cs="Times New Roman"/>
          <w:sz w:val="24"/>
          <w:szCs w:val="24"/>
        </w:rPr>
        <w:t>пред</w:t>
      </w:r>
      <w:r w:rsidR="00515E02" w:rsidRPr="00E57863">
        <w:rPr>
          <w:rFonts w:ascii="Times New Roman" w:eastAsia="Calibri" w:hAnsi="Times New Roman" w:cs="Times New Roman"/>
          <w:sz w:val="24"/>
          <w:szCs w:val="24"/>
        </w:rPr>
        <w:t>о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ставить в </w:t>
      </w:r>
      <w:r w:rsidR="00431AAE" w:rsidRPr="00E57863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архитектурный проект объекта инвестирования и учесть в ходе проектирования и строительства</w:t>
      </w:r>
      <w:r w:rsidR="00581236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требования </w:t>
      </w:r>
      <w:r w:rsidR="00581236" w:rsidRPr="00E5786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относительно конкретных архитектурных, дизайнерских (оформительских) решениях по объекту </w:t>
      </w:r>
      <w:r w:rsidR="00581236" w:rsidRPr="00E57863">
        <w:rPr>
          <w:rFonts w:ascii="Times New Roman" w:eastAsia="Calibri" w:hAnsi="Times New Roman" w:cs="Times New Roman"/>
          <w:sz w:val="24"/>
          <w:szCs w:val="24"/>
        </w:rPr>
        <w:t xml:space="preserve">инвестирования </w:t>
      </w:r>
      <w:r w:rsidRPr="00E57863">
        <w:rPr>
          <w:rFonts w:ascii="Times New Roman" w:eastAsia="Calibri" w:hAnsi="Times New Roman" w:cs="Times New Roman"/>
          <w:sz w:val="24"/>
          <w:szCs w:val="24"/>
        </w:rPr>
        <w:t>и вопросов благоустройства (далее</w:t>
      </w:r>
      <w:r w:rsidR="00581236" w:rsidRPr="00E5786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специальные требования). Специальные требования устанавливаются </w:t>
      </w:r>
      <w:r w:rsidR="00581236" w:rsidRPr="00E57863">
        <w:rPr>
          <w:rFonts w:ascii="Times New Roman" w:eastAsia="Calibri" w:hAnsi="Times New Roman" w:cs="Times New Roman"/>
          <w:sz w:val="24"/>
          <w:szCs w:val="24"/>
        </w:rPr>
        <w:t>Администрацией в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рамках полномочий по настоящему Соглашению помимо обязательных требований, предусмотренных</w:t>
      </w:r>
      <w:r w:rsidR="00581236" w:rsidRPr="00E57863">
        <w:rPr>
          <w:rFonts w:ascii="Times New Roman" w:eastAsia="Calibri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города Кировска Мурманской области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Содержание специальных требований устанавливается дополнительным соглашением к настоящему Соглашению.</w:t>
      </w:r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373CBE" w:rsidRPr="00E57863">
        <w:rPr>
          <w:rFonts w:ascii="Times New Roman" w:eastAsia="Calibri" w:hAnsi="Times New Roman" w:cs="Times New Roman"/>
          <w:sz w:val="24"/>
          <w:szCs w:val="24"/>
        </w:rPr>
        <w:t>4</w:t>
      </w:r>
      <w:r w:rsidRPr="00E57863">
        <w:rPr>
          <w:rFonts w:ascii="Times New Roman" w:eastAsia="Calibri" w:hAnsi="Times New Roman" w:cs="Times New Roman"/>
          <w:sz w:val="24"/>
          <w:szCs w:val="24"/>
        </w:rPr>
        <w:t>. До начала работ по строительству пред</w:t>
      </w:r>
      <w:r w:rsidR="00692609" w:rsidRPr="00E57863">
        <w:rPr>
          <w:rFonts w:ascii="Times New Roman" w:eastAsia="Calibri" w:hAnsi="Times New Roman" w:cs="Times New Roman"/>
          <w:sz w:val="24"/>
          <w:szCs w:val="24"/>
        </w:rPr>
        <w:t>о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ставить в </w:t>
      </w:r>
      <w:r w:rsidR="00757137" w:rsidRPr="00E57863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проектно-сметную документацию</w:t>
      </w:r>
      <w:r w:rsidRPr="00E5786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на объект инвестирования и получить на нее письменное одобрение </w:t>
      </w:r>
      <w:r w:rsidR="00636205" w:rsidRPr="00E57863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20391A" w:rsidRPr="00E57863">
        <w:rPr>
          <w:rFonts w:ascii="Times New Roman" w:eastAsia="Calibri" w:hAnsi="Times New Roman" w:cs="Times New Roman"/>
          <w:sz w:val="24"/>
          <w:szCs w:val="24"/>
        </w:rPr>
        <w:t>5</w:t>
      </w:r>
      <w:r w:rsidRPr="00E57863">
        <w:rPr>
          <w:rFonts w:ascii="Times New Roman" w:eastAsia="Calibri" w:hAnsi="Times New Roman" w:cs="Times New Roman"/>
          <w:sz w:val="24"/>
          <w:szCs w:val="24"/>
        </w:rPr>
        <w:t>. Осуществить финансирование Проекта за счет собственных и (или) привлеченных средств в объем</w:t>
      </w:r>
      <w:r w:rsidR="0016119B" w:rsidRPr="00E57863">
        <w:rPr>
          <w:rFonts w:ascii="Times New Roman" w:eastAsia="Calibri" w:hAnsi="Times New Roman" w:cs="Times New Roman"/>
          <w:sz w:val="24"/>
          <w:szCs w:val="24"/>
        </w:rPr>
        <w:t>е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и в сроки, предусмотренные приложением № </w:t>
      </w:r>
      <w:r w:rsidR="0020391A" w:rsidRPr="00E57863">
        <w:rPr>
          <w:rFonts w:ascii="Times New Roman" w:eastAsia="Calibri" w:hAnsi="Times New Roman" w:cs="Times New Roman"/>
          <w:sz w:val="24"/>
          <w:szCs w:val="24"/>
        </w:rPr>
        <w:t>1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</w:t>
      </w:r>
      <w:r w:rsidR="00B2416A"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20391A" w:rsidRPr="00E57863">
        <w:rPr>
          <w:rFonts w:ascii="Times New Roman" w:eastAsia="Calibri" w:hAnsi="Times New Roman" w:cs="Times New Roman"/>
          <w:sz w:val="24"/>
          <w:szCs w:val="24"/>
        </w:rPr>
        <w:t>6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76" w:name="_Hlk148016021"/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Обеспечить ежегодные показатели создания новых рабочих мест в количестве не меньше, чем установлено приложением № </w:t>
      </w:r>
      <w:r w:rsidR="00CB137C" w:rsidRPr="00E57863">
        <w:rPr>
          <w:rFonts w:ascii="Times New Roman" w:eastAsia="Calibri" w:hAnsi="Times New Roman" w:cs="Times New Roman"/>
          <w:sz w:val="24"/>
          <w:szCs w:val="24"/>
        </w:rPr>
        <w:t>1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 и в сроки, указанные в этом приложении.</w:t>
      </w:r>
      <w:bookmarkEnd w:id="76"/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20391A" w:rsidRPr="00E57863">
        <w:rPr>
          <w:rFonts w:ascii="Times New Roman" w:eastAsia="Calibri" w:hAnsi="Times New Roman" w:cs="Times New Roman"/>
          <w:sz w:val="24"/>
          <w:szCs w:val="24"/>
        </w:rPr>
        <w:t>7</w:t>
      </w:r>
      <w:r w:rsidRPr="00E57863">
        <w:rPr>
          <w:rFonts w:ascii="Times New Roman" w:eastAsia="Calibri" w:hAnsi="Times New Roman" w:cs="Times New Roman"/>
          <w:sz w:val="24"/>
          <w:szCs w:val="24"/>
        </w:rPr>
        <w:t>. Своевременно и в полном объеме выполнять обязательства по уплате налоговых и иных обязательных платежей в бюджеты всех уровней и внебюджетные фонды.</w:t>
      </w:r>
    </w:p>
    <w:p w:rsidR="00E95AFE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50568E" w:rsidRPr="00E57863">
        <w:rPr>
          <w:rFonts w:ascii="Times New Roman" w:eastAsia="Calibri" w:hAnsi="Times New Roman" w:cs="Times New Roman"/>
          <w:sz w:val="24"/>
          <w:szCs w:val="24"/>
        </w:rPr>
        <w:t>8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3F71D8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Ежеквартально, </w:t>
      </w:r>
      <w:r w:rsidR="00001C79" w:rsidRPr="00E57863">
        <w:rPr>
          <w:rFonts w:ascii="Times New Roman" w:eastAsia="Calibri" w:hAnsi="Times New Roman" w:cs="Times New Roman"/>
          <w:sz w:val="24"/>
          <w:szCs w:val="24"/>
        </w:rPr>
        <w:t>не позднее 30 числа месяца, следующего за отчетным кварталом, в течение всего срока реализации</w:t>
      </w:r>
      <w:r w:rsidR="005E3B3C" w:rsidRPr="00E5786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001C79" w:rsidRPr="00E57863">
        <w:rPr>
          <w:rFonts w:ascii="Times New Roman" w:eastAsia="Calibri" w:hAnsi="Times New Roman" w:cs="Times New Roman"/>
          <w:sz w:val="24"/>
          <w:szCs w:val="24"/>
        </w:rPr>
        <w:t xml:space="preserve">роекта, </w:t>
      </w:r>
      <w:r w:rsidRPr="00E57863">
        <w:rPr>
          <w:rFonts w:ascii="Times New Roman" w:eastAsia="Calibri" w:hAnsi="Times New Roman" w:cs="Times New Roman"/>
          <w:sz w:val="24"/>
          <w:szCs w:val="24"/>
        </w:rPr>
        <w:t>представлять информацию</w:t>
      </w:r>
      <w:r w:rsidR="00E95AFE" w:rsidRPr="00E57863">
        <w:rPr>
          <w:rFonts w:ascii="Times New Roman" w:eastAsia="Calibri" w:hAnsi="Times New Roman" w:cs="Times New Roman"/>
          <w:sz w:val="24"/>
          <w:szCs w:val="24"/>
        </w:rPr>
        <w:t xml:space="preserve"> в соответствии</w:t>
      </w:r>
      <w:r w:rsidR="00556B56" w:rsidRPr="00E57863">
        <w:rPr>
          <w:rFonts w:ascii="Times New Roman" w:eastAsia="Calibri" w:hAnsi="Times New Roman" w:cs="Times New Roman"/>
          <w:sz w:val="24"/>
          <w:szCs w:val="24"/>
        </w:rPr>
        <w:t xml:space="preserve"> с приложением № 2 к настоящему Соглашению:</w:t>
      </w:r>
    </w:p>
    <w:p w:rsidR="00E95AFE" w:rsidRPr="00E57863" w:rsidRDefault="00E95AFE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о размере финансирования, фактически произведенного по состоянию на отчетную дату;</w:t>
      </w:r>
    </w:p>
    <w:p w:rsidR="00E95AFE" w:rsidRPr="00E57863" w:rsidRDefault="00E95AFE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о наличии или отсутствии задолженности по налогам и иным обязательным платежам по состоянию на отчетную дату;</w:t>
      </w:r>
    </w:p>
    <w:p w:rsidR="00DC4AE1" w:rsidRPr="00E57863" w:rsidRDefault="00E95AFE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о количестве созданных и сохраненных в течение отчетного квартала новых рабочих мест при реализации Проекта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E95AFE" w:rsidRPr="00E57863">
        <w:rPr>
          <w:rFonts w:ascii="Times New Roman" w:eastAsia="Calibri" w:hAnsi="Times New Roman" w:cs="Times New Roman"/>
          <w:sz w:val="24"/>
          <w:szCs w:val="24"/>
        </w:rPr>
        <w:t>9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Обеспечи</w:t>
      </w:r>
      <w:r w:rsidR="00E26955" w:rsidRPr="00E57863">
        <w:rPr>
          <w:rFonts w:ascii="Times New Roman" w:eastAsia="Calibri" w:hAnsi="Times New Roman" w:cs="Times New Roman"/>
          <w:sz w:val="24"/>
          <w:szCs w:val="24"/>
        </w:rPr>
        <w:t>ть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представителям</w:t>
      </w:r>
      <w:r w:rsidR="00E63E10" w:rsidRPr="00E57863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Pr="00E57863">
        <w:rPr>
          <w:rFonts w:ascii="Times New Roman" w:eastAsia="Calibri" w:hAnsi="Times New Roman" w:cs="Times New Roman"/>
          <w:sz w:val="24"/>
          <w:szCs w:val="24"/>
        </w:rPr>
        <w:t>и привлеченным лицам беспрепятственную возможность посещения объектов</w:t>
      </w:r>
      <w:r w:rsidR="005A4D76" w:rsidRPr="00E57863">
        <w:rPr>
          <w:rFonts w:ascii="Times New Roman" w:eastAsia="Calibri" w:hAnsi="Times New Roman" w:cs="Times New Roman"/>
          <w:sz w:val="24"/>
          <w:szCs w:val="24"/>
        </w:rPr>
        <w:t xml:space="preserve"> инвестирования</w:t>
      </w:r>
      <w:r w:rsidRPr="00E57863">
        <w:rPr>
          <w:rFonts w:ascii="Times New Roman" w:eastAsia="Calibri" w:hAnsi="Times New Roman" w:cs="Times New Roman"/>
          <w:sz w:val="24"/>
          <w:szCs w:val="24"/>
        </w:rPr>
        <w:t>, строительство которых осуществляется в ходе реализации Проекта, с целью ознакомления с ходом его реализации и контролем за соблюдением специальных требований.</w:t>
      </w:r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Инвестор обязан в течение 2 (двух) дней по требованию </w:t>
      </w:r>
      <w:r w:rsidR="00CF1945" w:rsidRPr="00E57863">
        <w:rPr>
          <w:rFonts w:ascii="Times New Roman" w:eastAsia="Calibri" w:hAnsi="Times New Roman" w:cs="Times New Roman"/>
          <w:sz w:val="24"/>
          <w:szCs w:val="24"/>
        </w:rPr>
        <w:t>А</w:t>
      </w:r>
      <w:r w:rsidRPr="00E57863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CF1945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обеспечить возможность  посещения земельного участка и расположенных на нем объектов, включая осмотр наружной территории и доступ ко всем постройкам, сооружениям, объектам, находящимся на земельном участке в момент посещения представителей </w:t>
      </w:r>
      <w:r w:rsidR="00F416CB" w:rsidRPr="00E57863">
        <w:rPr>
          <w:rFonts w:ascii="Times New Roman" w:eastAsia="Calibri" w:hAnsi="Times New Roman" w:cs="Times New Roman"/>
          <w:sz w:val="24"/>
          <w:szCs w:val="24"/>
        </w:rPr>
        <w:t>А</w:t>
      </w:r>
      <w:r w:rsidRPr="00E57863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F416CB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eastAsia="Calibri" w:hAnsi="Times New Roman" w:cs="Times New Roman"/>
          <w:sz w:val="24"/>
          <w:szCs w:val="24"/>
        </w:rPr>
        <w:t>и наличие при посещении</w:t>
      </w:r>
      <w:r w:rsidR="00F863DD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представителя </w:t>
      </w:r>
      <w:r w:rsidR="00CF1945" w:rsidRPr="00E57863">
        <w:rPr>
          <w:rFonts w:ascii="Times New Roman" w:eastAsia="Calibri" w:hAnsi="Times New Roman" w:cs="Times New Roman"/>
          <w:sz w:val="24"/>
          <w:szCs w:val="24"/>
        </w:rPr>
        <w:t>И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нвестора, уполномоченного принимать и рассматривать претензии от имени </w:t>
      </w:r>
      <w:r w:rsidR="00CF1945" w:rsidRPr="00E57863">
        <w:rPr>
          <w:rFonts w:ascii="Times New Roman" w:eastAsia="Calibri" w:hAnsi="Times New Roman" w:cs="Times New Roman"/>
          <w:sz w:val="24"/>
          <w:szCs w:val="24"/>
        </w:rPr>
        <w:t>И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нвестора. </w:t>
      </w:r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B62E74" w:rsidRPr="00E57863">
        <w:rPr>
          <w:rFonts w:ascii="Times New Roman" w:eastAsia="Calibri" w:hAnsi="Times New Roman" w:cs="Times New Roman"/>
          <w:sz w:val="24"/>
          <w:szCs w:val="24"/>
        </w:rPr>
        <w:t>10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Обеспечить в ходе реализации Проекта соблюдение</w:t>
      </w:r>
      <w:r w:rsidR="006D6481" w:rsidRPr="00E57863">
        <w:rPr>
          <w:rFonts w:ascii="Times New Roman" w:eastAsia="Calibri" w:hAnsi="Times New Roman" w:cs="Times New Roman"/>
          <w:sz w:val="24"/>
          <w:szCs w:val="24"/>
        </w:rPr>
        <w:t xml:space="preserve"> требований</w:t>
      </w:r>
      <w:r w:rsidR="00CC664C" w:rsidRPr="00E57863">
        <w:rPr>
          <w:rFonts w:ascii="Times New Roman" w:eastAsia="Calibri" w:hAnsi="Times New Roman" w:cs="Times New Roman"/>
          <w:sz w:val="24"/>
          <w:szCs w:val="24"/>
        </w:rPr>
        <w:t xml:space="preserve"> безопасности</w:t>
      </w:r>
      <w:r w:rsidR="006D6481" w:rsidRPr="00E578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установленных </w:t>
      </w:r>
      <w:r w:rsidR="0044148A" w:rsidRPr="00E57863">
        <w:rPr>
          <w:rFonts w:ascii="Times New Roman" w:eastAsia="Calibri" w:hAnsi="Times New Roman" w:cs="Times New Roman"/>
          <w:sz w:val="24"/>
          <w:szCs w:val="24"/>
        </w:rPr>
        <w:t xml:space="preserve">действующим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</w:t>
      </w:r>
      <w:r w:rsidR="0044148A" w:rsidRPr="00E57863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6D6481" w:rsidRPr="00E578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2928" w:rsidRPr="00E57863">
        <w:rPr>
          <w:rFonts w:ascii="Times New Roman" w:eastAsia="Calibri" w:hAnsi="Times New Roman" w:cs="Times New Roman"/>
          <w:sz w:val="24"/>
          <w:szCs w:val="24"/>
        </w:rPr>
        <w:t xml:space="preserve">Мурманской области и </w:t>
      </w:r>
      <w:bookmarkStart w:id="77" w:name="_Hlk148013541"/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нормативными </w:t>
      </w:r>
      <w:r w:rsidR="0044148A" w:rsidRPr="00E57863">
        <w:rPr>
          <w:rFonts w:ascii="Times New Roman" w:eastAsia="Calibri" w:hAnsi="Times New Roman" w:cs="Times New Roman"/>
          <w:sz w:val="24"/>
          <w:szCs w:val="24"/>
        </w:rPr>
        <w:t xml:space="preserve">правовыми </w:t>
      </w:r>
      <w:r w:rsidRPr="00E57863">
        <w:rPr>
          <w:rFonts w:ascii="Times New Roman" w:eastAsia="Calibri" w:hAnsi="Times New Roman" w:cs="Times New Roman"/>
          <w:sz w:val="24"/>
          <w:szCs w:val="24"/>
        </w:rPr>
        <w:t>актами</w:t>
      </w:r>
      <w:r w:rsidR="00B62928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954" w:rsidRPr="00E57863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города Кировска</w:t>
      </w:r>
      <w:r w:rsidR="00B62928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954" w:rsidRPr="00E57863">
        <w:rPr>
          <w:rFonts w:ascii="Times New Roman" w:eastAsia="Calibri" w:hAnsi="Times New Roman" w:cs="Times New Roman"/>
          <w:sz w:val="24"/>
          <w:szCs w:val="24"/>
        </w:rPr>
        <w:t>Мурманской области</w:t>
      </w:r>
      <w:bookmarkEnd w:id="77"/>
      <w:r w:rsidRPr="00E57863">
        <w:rPr>
          <w:rFonts w:ascii="Times New Roman" w:eastAsia="Calibri" w:hAnsi="Times New Roman" w:cs="Times New Roman"/>
          <w:sz w:val="24"/>
          <w:szCs w:val="24"/>
        </w:rPr>
        <w:t>, в том числе требований по охране труда и технике безопасности, пожарной безопасности, рациональному использованию территории, охране окружающей среды, зелёных насаждений и земли, требования СНиП и СанПиН</w:t>
      </w:r>
      <w:r w:rsidR="00EA010D" w:rsidRPr="00E57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E57863" w:rsidRDefault="00DC4AE1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3.</w:t>
      </w:r>
      <w:r w:rsidRPr="00E57863">
        <w:rPr>
          <w:rFonts w:ascii="Times New Roman" w:eastAsia="Calibri" w:hAnsi="Times New Roman" w:cs="Times New Roman"/>
          <w:sz w:val="24"/>
          <w:szCs w:val="24"/>
        </w:rPr>
        <w:t>1</w:t>
      </w:r>
      <w:r w:rsidR="00457CB1" w:rsidRPr="00E57863">
        <w:rPr>
          <w:rFonts w:ascii="Times New Roman" w:eastAsia="Calibri" w:hAnsi="Times New Roman" w:cs="Times New Roman"/>
          <w:sz w:val="24"/>
          <w:szCs w:val="24"/>
        </w:rPr>
        <w:t>1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. Приступить к </w:t>
      </w:r>
      <w:r w:rsidR="0082008D" w:rsidRPr="00E57863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Pr="00E57863">
        <w:rPr>
          <w:rFonts w:ascii="Times New Roman" w:eastAsia="Calibri" w:hAnsi="Times New Roman" w:cs="Times New Roman"/>
          <w:bCs/>
          <w:sz w:val="24"/>
          <w:szCs w:val="24"/>
        </w:rPr>
        <w:t>настоящего Соглашения с даты его подписания Сторонами.</w:t>
      </w:r>
    </w:p>
    <w:p w:rsidR="00E63E10" w:rsidRPr="00E57863" w:rsidRDefault="00E63E10" w:rsidP="00E57863">
      <w:pPr>
        <w:rPr>
          <w:rFonts w:ascii="Times New Roman" w:eastAsia="Calibri" w:hAnsi="Times New Roman" w:cs="Times New Roman"/>
          <w:sz w:val="24"/>
          <w:szCs w:val="24"/>
        </w:rPr>
      </w:pPr>
    </w:p>
    <w:p w:rsidR="00E94EC2" w:rsidRPr="00E57863" w:rsidRDefault="00E94EC2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Pr="00E57863">
        <w:rPr>
          <w:rFonts w:ascii="Times New Roman" w:eastAsia="Calibri" w:hAnsi="Times New Roman" w:cs="Times New Roman"/>
          <w:sz w:val="24"/>
          <w:szCs w:val="24"/>
        </w:rPr>
        <w:t>4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 Инвестор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вправе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94EC2" w:rsidRPr="00E57863" w:rsidRDefault="00E94EC2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3.4.1.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Обращаться в установленном порядке в </w:t>
      </w:r>
      <w:r w:rsidR="00386A96" w:rsidRPr="00E57863">
        <w:rPr>
          <w:rFonts w:ascii="Times New Roman" w:eastAsia="Calibri" w:hAnsi="Times New Roman" w:cs="Times New Roman"/>
          <w:sz w:val="24"/>
          <w:szCs w:val="24"/>
        </w:rPr>
        <w:t>А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дминистрацию</w:t>
      </w:r>
      <w:r w:rsidR="00386A96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в целях получения консультационной и (или) информационной поддержки по вопросам, связанным с реализацией Проекта</w:t>
      </w:r>
      <w:r w:rsidR="00386A96" w:rsidRPr="00E57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4EC2" w:rsidRPr="00E57863" w:rsidRDefault="00E94EC2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3.4.2.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Принимать решения относительно выбора персонала, а также подрядных организаций, поставщиков сырья и материалов, других исполнителей работ, услуг и поставок, необходимых для реализации Проекта</w:t>
      </w:r>
      <w:r w:rsidR="00386A96" w:rsidRPr="00E57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E57863" w:rsidRDefault="00E94EC2" w:rsidP="00E57863">
      <w:pPr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3.4.3.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Осуществлять иные действия, не противоречащие </w:t>
      </w:r>
      <w:r w:rsidR="00386A96" w:rsidRPr="00E57863">
        <w:rPr>
          <w:rFonts w:ascii="Times New Roman" w:eastAsia="Calibri" w:hAnsi="Times New Roman" w:cs="Times New Roman"/>
          <w:sz w:val="24"/>
          <w:szCs w:val="24"/>
        </w:rPr>
        <w:t xml:space="preserve">действующему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законодательству, </w:t>
      </w:r>
      <w:r w:rsidR="00386A96" w:rsidRPr="00E57863">
        <w:rPr>
          <w:rFonts w:ascii="Times New Roman" w:eastAsia="Calibri" w:hAnsi="Times New Roman" w:cs="Times New Roman"/>
          <w:sz w:val="24"/>
          <w:szCs w:val="24"/>
        </w:rPr>
        <w:t>нормативным правовым актам органов местного самоуправления города Кировска Мурманской области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 и настоящему Соглашению.</w:t>
      </w:r>
    </w:p>
    <w:p w:rsidR="00E83334" w:rsidRPr="00E57863" w:rsidRDefault="00E83334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C4AE1" w:rsidRPr="00E57863" w:rsidRDefault="00802DA4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C4AE1" w:rsidRPr="00E5786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57863">
        <w:rPr>
          <w:rFonts w:ascii="Times New Roman" w:eastAsia="Calibri" w:hAnsi="Times New Roman" w:cs="Times New Roman"/>
          <w:b/>
          <w:sz w:val="24"/>
          <w:szCs w:val="24"/>
        </w:rPr>
        <w:t>Иные условия Соглашения</w:t>
      </w:r>
    </w:p>
    <w:p w:rsidR="00802DA4" w:rsidRPr="00E57863" w:rsidRDefault="00802DA4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2DA4" w:rsidRPr="005807E8" w:rsidRDefault="00802DA4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C93663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663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планом-графиком реализации</w:t>
      </w:r>
      <w:r w:rsidR="005E3B3C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осуществляет инвестиции в размере не менее</w:t>
      </w:r>
      <w:r w:rsidR="00640DAF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40DAF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0DAF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без НДС, в том числе капитальные вложения в рамках реализации </w:t>
      </w:r>
      <w:r w:rsidR="00640DAF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не менее</w:t>
      </w:r>
      <w:r w:rsidR="00640DAF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(__________) 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НДС.</w:t>
      </w:r>
    </w:p>
    <w:p w:rsidR="00802DA4" w:rsidRPr="005807E8" w:rsidRDefault="00802DA4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рамках реализации </w:t>
      </w:r>
      <w:r w:rsidR="00640DAF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Инвестор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</w:t>
      </w:r>
      <w:r w:rsidR="00640DAF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рабочих мест, на которых планируется трудоустроить</w:t>
      </w:r>
      <w:r w:rsidR="00640DAF"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Pr="00580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DC4AE1" w:rsidRPr="005807E8" w:rsidRDefault="00BA0353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E8">
        <w:rPr>
          <w:rFonts w:ascii="Times New Roman" w:eastAsia="Calibri" w:hAnsi="Times New Roman" w:cs="Times New Roman"/>
          <w:sz w:val="24"/>
          <w:szCs w:val="24"/>
        </w:rPr>
        <w:t>4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.</w:t>
      </w:r>
      <w:r w:rsidR="009B20DD" w:rsidRPr="005807E8">
        <w:rPr>
          <w:rFonts w:ascii="Times New Roman" w:eastAsia="Calibri" w:hAnsi="Times New Roman" w:cs="Times New Roman"/>
          <w:sz w:val="24"/>
          <w:szCs w:val="24"/>
        </w:rPr>
        <w:t>3</w:t>
      </w:r>
      <w:r w:rsidRPr="005807E8">
        <w:rPr>
          <w:rFonts w:ascii="Times New Roman" w:eastAsia="Calibri" w:hAnsi="Times New Roman" w:cs="Times New Roman"/>
          <w:sz w:val="24"/>
          <w:szCs w:val="24"/>
        </w:rPr>
        <w:t>.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 xml:space="preserve"> Стороны назначают своих уполномоченных представителей, курирующих вопросы исполнения Соглашения:</w:t>
      </w:r>
    </w:p>
    <w:p w:rsidR="00DC4AE1" w:rsidRPr="005807E8" w:rsidRDefault="00BA0353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807E8">
        <w:rPr>
          <w:rFonts w:ascii="Times New Roman" w:eastAsia="Calibri" w:hAnsi="Times New Roman" w:cs="Times New Roman"/>
          <w:sz w:val="24"/>
          <w:szCs w:val="24"/>
        </w:rPr>
        <w:t>4.</w:t>
      </w:r>
      <w:r w:rsidR="009B20DD" w:rsidRPr="005807E8">
        <w:rPr>
          <w:rFonts w:ascii="Times New Roman" w:eastAsia="Calibri" w:hAnsi="Times New Roman" w:cs="Times New Roman"/>
          <w:sz w:val="24"/>
          <w:szCs w:val="24"/>
        </w:rPr>
        <w:t>3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 xml:space="preserve">.1. Со стороны </w:t>
      </w:r>
      <w:r w:rsidR="0005769B" w:rsidRPr="005807E8">
        <w:rPr>
          <w:rFonts w:ascii="Times New Roman" w:eastAsia="Calibri" w:hAnsi="Times New Roman" w:cs="Times New Roman"/>
          <w:sz w:val="24"/>
          <w:szCs w:val="24"/>
        </w:rPr>
        <w:t xml:space="preserve">Администрации: ____________________________________ 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(далее</w:t>
      </w:r>
      <w:r w:rsidR="0005769B" w:rsidRPr="005807E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Куратор), тел</w:t>
      </w:r>
      <w:r w:rsidR="0005769B" w:rsidRPr="005807E8">
        <w:rPr>
          <w:rFonts w:ascii="Times New Roman" w:eastAsia="Calibri" w:hAnsi="Times New Roman" w:cs="Times New Roman"/>
          <w:sz w:val="24"/>
          <w:szCs w:val="24"/>
        </w:rPr>
        <w:t xml:space="preserve">ефон: ______________, 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  <w:r w:rsidR="0005769B" w:rsidRPr="005807E8">
        <w:rPr>
          <w:rFonts w:ascii="Times New Roman" w:eastAsia="Calibri" w:hAnsi="Times New Roman" w:cs="Times New Roman"/>
          <w:sz w:val="24"/>
          <w:szCs w:val="24"/>
        </w:rPr>
        <w:t xml:space="preserve"> ____________________________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5807E8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807E8">
        <w:rPr>
          <w:rFonts w:ascii="Times New Roman" w:eastAsia="Calibri" w:hAnsi="Times New Roman" w:cs="Times New Roman"/>
          <w:sz w:val="24"/>
          <w:szCs w:val="24"/>
        </w:rPr>
        <w:t>4.</w:t>
      </w:r>
      <w:r w:rsidR="009B20DD" w:rsidRPr="005807E8">
        <w:rPr>
          <w:rFonts w:ascii="Times New Roman" w:eastAsia="Calibri" w:hAnsi="Times New Roman" w:cs="Times New Roman"/>
          <w:sz w:val="24"/>
          <w:szCs w:val="24"/>
        </w:rPr>
        <w:t>3.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2. Со стороны Инвестора:</w:t>
      </w:r>
      <w:r w:rsidR="00695105" w:rsidRPr="00580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69B" w:rsidRPr="005807E8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695105" w:rsidRPr="005807E8">
        <w:rPr>
          <w:rFonts w:ascii="Times New Roman" w:eastAsia="Calibri" w:hAnsi="Times New Roman" w:cs="Times New Roman"/>
          <w:sz w:val="24"/>
          <w:szCs w:val="24"/>
        </w:rPr>
        <w:t>, т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ел</w:t>
      </w:r>
      <w:r w:rsidR="00695105" w:rsidRPr="005807E8">
        <w:rPr>
          <w:rFonts w:ascii="Times New Roman" w:eastAsia="Calibri" w:hAnsi="Times New Roman" w:cs="Times New Roman"/>
          <w:sz w:val="24"/>
          <w:szCs w:val="24"/>
        </w:rPr>
        <w:t xml:space="preserve">ефон: __________________________, 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  <w:r w:rsidR="00695105" w:rsidRPr="00580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______</w:t>
      </w:r>
      <w:r w:rsidR="00695105" w:rsidRPr="005807E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5807E8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807E8">
        <w:rPr>
          <w:rFonts w:ascii="Times New Roman" w:eastAsia="Calibri" w:hAnsi="Times New Roman" w:cs="Times New Roman"/>
          <w:sz w:val="24"/>
          <w:szCs w:val="24"/>
        </w:rPr>
        <w:t>4.</w:t>
      </w:r>
      <w:r w:rsidR="00A65834" w:rsidRPr="005807E8">
        <w:rPr>
          <w:rFonts w:ascii="Times New Roman" w:eastAsia="Calibri" w:hAnsi="Times New Roman" w:cs="Times New Roman"/>
          <w:sz w:val="24"/>
          <w:szCs w:val="24"/>
        </w:rPr>
        <w:t>4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.</w:t>
      </w:r>
      <w:r w:rsidR="002663D7" w:rsidRPr="005807E8">
        <w:rPr>
          <w:rFonts w:ascii="Times New Roman" w:eastAsia="Calibri" w:hAnsi="Times New Roman" w:cs="Times New Roman"/>
          <w:sz w:val="24"/>
          <w:szCs w:val="24"/>
        </w:rPr>
        <w:t xml:space="preserve"> Этапы Проекта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 xml:space="preserve">, содержание и сроки проведения работ (мероприятий) определены в </w:t>
      </w:r>
      <w:r w:rsidR="00A65834" w:rsidRPr="005807E8">
        <w:rPr>
          <w:rFonts w:ascii="Times New Roman" w:eastAsia="Calibri" w:hAnsi="Times New Roman" w:cs="Times New Roman"/>
          <w:sz w:val="24"/>
          <w:szCs w:val="24"/>
        </w:rPr>
        <w:t>плане-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 xml:space="preserve">графике </w:t>
      </w:r>
      <w:r w:rsidR="00150C5D" w:rsidRPr="005807E8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5E3B3C" w:rsidRPr="005807E8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150C5D" w:rsidRPr="005807E8">
        <w:rPr>
          <w:rFonts w:ascii="Times New Roman" w:eastAsia="Calibri" w:hAnsi="Times New Roman" w:cs="Times New Roman"/>
          <w:sz w:val="24"/>
          <w:szCs w:val="24"/>
        </w:rPr>
        <w:t xml:space="preserve">роекта 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(приложение</w:t>
      </w:r>
      <w:r w:rsidR="00A65834" w:rsidRPr="005807E8">
        <w:rPr>
          <w:rFonts w:ascii="Times New Roman" w:eastAsia="Calibri" w:hAnsi="Times New Roman" w:cs="Times New Roman"/>
          <w:sz w:val="24"/>
          <w:szCs w:val="24"/>
        </w:rPr>
        <w:t xml:space="preserve"> № 1 </w:t>
      </w:r>
      <w:r w:rsidR="00DC4AE1" w:rsidRPr="005807E8">
        <w:rPr>
          <w:rFonts w:ascii="Times New Roman" w:eastAsia="Calibri" w:hAnsi="Times New Roman" w:cs="Times New Roman"/>
          <w:sz w:val="24"/>
          <w:szCs w:val="24"/>
        </w:rPr>
        <w:t>к настоящему Соглашению)</w:t>
      </w:r>
      <w:r w:rsidR="00A65834" w:rsidRPr="005807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E57863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bookmarkStart w:id="78" w:name="Par8"/>
      <w:bookmarkEnd w:id="78"/>
      <w:r w:rsidRPr="00E57863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="00D62DA2" w:rsidRPr="00E57863">
        <w:rPr>
          <w:rFonts w:ascii="Times New Roman" w:eastAsia="Calibri" w:hAnsi="Times New Roman" w:cs="Times New Roman"/>
          <w:sz w:val="24"/>
          <w:szCs w:val="24"/>
        </w:rPr>
        <w:t>5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 При выявлении Куратором случаев нарушения Инвестором условий, Куратор направляет письменное требование об устранения нарушений</w:t>
      </w:r>
      <w:r w:rsidR="007A028E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в согласованные с </w:t>
      </w:r>
      <w:r w:rsidR="007A028E" w:rsidRPr="00E57863">
        <w:rPr>
          <w:rFonts w:ascii="Times New Roman" w:eastAsia="Calibri" w:hAnsi="Times New Roman" w:cs="Times New Roman"/>
          <w:sz w:val="24"/>
          <w:szCs w:val="24"/>
        </w:rPr>
        <w:t>А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дминистрацией сроки за счет средств Инвестора.</w:t>
      </w:r>
    </w:p>
    <w:p w:rsidR="00DC4AE1" w:rsidRPr="00E57863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В случае наличия </w:t>
      </w:r>
      <w:r w:rsidR="00A72590" w:rsidRPr="00E57863">
        <w:rPr>
          <w:rFonts w:ascii="Times New Roman" w:eastAsia="Calibri" w:hAnsi="Times New Roman" w:cs="Times New Roman"/>
          <w:sz w:val="24"/>
          <w:szCs w:val="24"/>
        </w:rPr>
        <w:t xml:space="preserve">возражений 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Инвестор направляет Куратору аргументированное возражение в течение 3 </w:t>
      </w:r>
      <w:r w:rsidR="00A72590" w:rsidRPr="00E57863">
        <w:rPr>
          <w:rFonts w:ascii="Times New Roman" w:eastAsia="Calibri" w:hAnsi="Times New Roman" w:cs="Times New Roman"/>
          <w:sz w:val="24"/>
          <w:szCs w:val="24"/>
        </w:rPr>
        <w:t xml:space="preserve">(трех) </w:t>
      </w:r>
      <w:r w:rsidRPr="00E57863">
        <w:rPr>
          <w:rFonts w:ascii="Times New Roman" w:eastAsia="Calibri" w:hAnsi="Times New Roman" w:cs="Times New Roman"/>
          <w:sz w:val="24"/>
          <w:szCs w:val="24"/>
        </w:rPr>
        <w:t>рабочих дней после дня получения требования в письменном виде.</w:t>
      </w:r>
    </w:p>
    <w:p w:rsidR="00DC4AE1" w:rsidRPr="00E57863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При недостижении согласия по спорным вопросам Стороны оставляют за собой право привлекать независимых экспертов для оценки выполненных работ на предмет соответствия условиям Соглашения.</w:t>
      </w:r>
    </w:p>
    <w:p w:rsidR="00DC4AE1" w:rsidRPr="00E57863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Все расходы, связанные с проведением экспертизы, несет инициирующая Сторона. Сторона, чья позиция подтвердилась заключением эксперта, вправе требовать от другой </w:t>
      </w:r>
      <w:r w:rsidR="00A72590" w:rsidRPr="00E57863">
        <w:rPr>
          <w:rFonts w:ascii="Times New Roman" w:eastAsia="Calibri" w:hAnsi="Times New Roman" w:cs="Times New Roman"/>
          <w:sz w:val="24"/>
          <w:szCs w:val="24"/>
        </w:rPr>
        <w:t>С</w:t>
      </w:r>
      <w:r w:rsidRPr="00E57863">
        <w:rPr>
          <w:rFonts w:ascii="Times New Roman" w:eastAsia="Calibri" w:hAnsi="Times New Roman" w:cs="Times New Roman"/>
          <w:sz w:val="24"/>
          <w:szCs w:val="24"/>
        </w:rPr>
        <w:t>тороны компенсации расходов на проведение соответствующей экспертизы способом, определенным дополнительным соглашением.</w:t>
      </w:r>
    </w:p>
    <w:p w:rsidR="00DC4AE1" w:rsidRPr="00E57863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4.</w:t>
      </w:r>
      <w:r w:rsidR="00D62DA2" w:rsidRPr="00E57863">
        <w:rPr>
          <w:rFonts w:ascii="Times New Roman" w:eastAsia="Calibri" w:hAnsi="Times New Roman" w:cs="Times New Roman"/>
          <w:sz w:val="24"/>
          <w:szCs w:val="24"/>
        </w:rPr>
        <w:t>6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. По итогам реализации Проекта оформляется двусторонний акт, который составляется в </w:t>
      </w:r>
      <w:r w:rsidR="00A72590" w:rsidRPr="00E57863">
        <w:rPr>
          <w:rFonts w:ascii="Times New Roman" w:eastAsia="Calibri" w:hAnsi="Times New Roman" w:cs="Times New Roman"/>
          <w:sz w:val="24"/>
          <w:szCs w:val="24"/>
        </w:rPr>
        <w:t>2 (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двух</w:t>
      </w:r>
      <w:r w:rsidR="00A72590" w:rsidRPr="00E57863">
        <w:rPr>
          <w:rFonts w:ascii="Times New Roman" w:eastAsia="Calibri" w:hAnsi="Times New Roman" w:cs="Times New Roman"/>
          <w:sz w:val="24"/>
          <w:szCs w:val="24"/>
        </w:rPr>
        <w:t>)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 подлинных экземплярах</w:t>
      </w:r>
      <w:r w:rsidR="006D34BA" w:rsidRPr="00E578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по одному для каждой из Сторон и подлежит подписанию обеими Сторонами.</w:t>
      </w:r>
    </w:p>
    <w:p w:rsidR="00CB4D4C" w:rsidRPr="00E57863" w:rsidRDefault="00CB4D4C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DC4AE1" w:rsidRPr="00E57863" w:rsidRDefault="00CB4D4C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C4AE1" w:rsidRPr="00E5786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57863">
        <w:rPr>
          <w:rFonts w:ascii="Times New Roman" w:eastAsia="Calibri" w:hAnsi="Times New Roman" w:cs="Times New Roman"/>
          <w:b/>
          <w:sz w:val="24"/>
          <w:szCs w:val="24"/>
        </w:rPr>
        <w:t>Изменение и прекращение действия Соглашения</w:t>
      </w:r>
    </w:p>
    <w:p w:rsidR="00DC4AE1" w:rsidRPr="00E57863" w:rsidRDefault="00DC4AE1" w:rsidP="00E5786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408DB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могут вносить в настоящее Соглашение изменения, которые оформляются дополнительным соглашением к настоящему Соглашению. Дополнительные соглашения являются неотъемлемой частью настоящего Соглашения.</w:t>
      </w:r>
    </w:p>
    <w:p w:rsidR="008408DB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Срок действия настоящего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может быть продлен по решению сторон.</w:t>
      </w:r>
    </w:p>
    <w:p w:rsidR="008408DB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Действие настоящего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прекращается:</w:t>
      </w:r>
    </w:p>
    <w:p w:rsidR="0007236E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окончании срока, на который заключено настоящее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36E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прекращения деятельности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Инвестора 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юридического лица или индивидуального предпринимателя и исключения его из Единого государственного реестра юридических лиц или Единого государственного реестра индивидуальных предпринимателей, в том числе по решению налогового органа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36E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расторжения настоящего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оглашения.</w:t>
      </w:r>
    </w:p>
    <w:p w:rsidR="00DA5154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Расторжение настоящего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осуществляется по соглашению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 или по решению суда. </w:t>
      </w:r>
    </w:p>
    <w:p w:rsidR="00DA5154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может быть расторгнуто на основании решения суда по требованию одной из 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 в случае существенного нарушения условий настоящего 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другой стороной, а также по иным основаниям, предусмотренным</w:t>
      </w:r>
      <w:r w:rsidR="0007236E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действующим 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154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Существенными нарушениями условий настоящего 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Инвестором, 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E33A5D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5.5.1. 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еосуществление 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Инвестором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предусмотренной настоящим 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оглашением, в течение 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36 (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 шести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с даты подписания настоящего </w:t>
      </w:r>
      <w:r w:rsidR="00DA5154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="00E33A5D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8DB" w:rsidRPr="00E57863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5.5.2. </w:t>
      </w:r>
      <w:r w:rsidR="00E33A5D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еосуществление инвестиций, в том числе капитальных вложений, в объеме и в сроки, которые предусмотрены настоящим </w:t>
      </w:r>
      <w:r w:rsidR="00E33A5D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</w:t>
      </w:r>
      <w:r w:rsidR="00E33A5D"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322" w:rsidRPr="00E57863" w:rsidRDefault="008A6322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3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Неосуществление показателей создания новых рабочих мест в объеме и в сроки, которые предусмотрены настоящим Соглашением.</w:t>
      </w:r>
    </w:p>
    <w:p w:rsidR="00DC4AE1" w:rsidRPr="00E57863" w:rsidRDefault="00DC4AE1" w:rsidP="00E5786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4AE1" w:rsidRPr="00E57863" w:rsidRDefault="00CB4D4C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DC4AE1" w:rsidRPr="00E57863">
        <w:rPr>
          <w:rFonts w:ascii="Times New Roman" w:eastAsia="Calibri" w:hAnsi="Times New Roman" w:cs="Times New Roman"/>
          <w:b/>
          <w:sz w:val="24"/>
          <w:szCs w:val="24"/>
        </w:rPr>
        <w:t>. Ответственность Сторон</w:t>
      </w:r>
    </w:p>
    <w:p w:rsidR="00DC4AE1" w:rsidRPr="00E57863" w:rsidRDefault="00DC4AE1" w:rsidP="00E5786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DC4AE1" w:rsidRPr="00E57863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6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.1. За неисполнение или ненадлежащее исполнение обязательств, предусмотренных Соглашением, Стороны несут ответственность</w:t>
      </w:r>
      <w:r w:rsidR="00EA5D1A" w:rsidRPr="00E5786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настоящим Соглашением и действующим законодательством Российской Федерации.</w:t>
      </w:r>
    </w:p>
    <w:p w:rsidR="00E57863" w:rsidRPr="00E57863" w:rsidRDefault="00E57863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57863" w:rsidRPr="00E57863" w:rsidRDefault="00E57863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863" w:rsidRPr="00E57863" w:rsidRDefault="00E57863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863" w:rsidRPr="00E57863" w:rsidRDefault="00E57863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AE1" w:rsidRPr="00E57863" w:rsidRDefault="00DC17CF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DC4AE1" w:rsidRPr="00E57863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DC4AE1" w:rsidRPr="00E57863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A3464C" w:rsidRPr="00E57863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7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A3464C" w:rsidRPr="00E57863">
        <w:rPr>
          <w:rFonts w:ascii="Times New Roman" w:eastAsia="Calibri" w:hAnsi="Times New Roman" w:cs="Times New Roman"/>
          <w:sz w:val="24"/>
          <w:szCs w:val="24"/>
        </w:rPr>
        <w:t>Все споры и разногласия по настоящему Соглашению, которые могут возникнуть между сторонами, будут разрешаться Сторонами путем переговоров.</w:t>
      </w:r>
    </w:p>
    <w:p w:rsidR="00A3464C" w:rsidRPr="00E57863" w:rsidRDefault="004A2D0C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7</w:t>
      </w:r>
      <w:r w:rsidR="00A3464C" w:rsidRPr="00E57863">
        <w:rPr>
          <w:rFonts w:ascii="Times New Roman" w:eastAsia="Calibri" w:hAnsi="Times New Roman" w:cs="Times New Roman"/>
          <w:sz w:val="24"/>
          <w:szCs w:val="24"/>
        </w:rPr>
        <w:t xml:space="preserve">.2. В случае невозможности разрешения споров путем переговоров </w:t>
      </w:r>
      <w:r w:rsidRPr="00E57863">
        <w:rPr>
          <w:rFonts w:ascii="Times New Roman" w:eastAsia="Calibri" w:hAnsi="Times New Roman" w:cs="Times New Roman"/>
          <w:sz w:val="24"/>
          <w:szCs w:val="24"/>
        </w:rPr>
        <w:t>С</w:t>
      </w:r>
      <w:r w:rsidR="00A3464C" w:rsidRPr="00E57863">
        <w:rPr>
          <w:rFonts w:ascii="Times New Roman" w:eastAsia="Calibri" w:hAnsi="Times New Roman" w:cs="Times New Roman"/>
          <w:sz w:val="24"/>
          <w:szCs w:val="24"/>
        </w:rPr>
        <w:t>тороны передают их на рассмотрение в суд.</w:t>
      </w:r>
    </w:p>
    <w:p w:rsidR="00DC4AE1" w:rsidRPr="00E57863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7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4A2D0C" w:rsidRPr="00E57863">
        <w:rPr>
          <w:rFonts w:ascii="Times New Roman" w:eastAsia="Calibri" w:hAnsi="Times New Roman" w:cs="Times New Roman"/>
          <w:sz w:val="24"/>
          <w:szCs w:val="24"/>
        </w:rPr>
        <w:t>3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. Каждая из Сторон сохраняет конфиденциальность полученной от другой Стороны </w:t>
      </w:r>
      <w:r w:rsidR="004A2D0C" w:rsidRPr="00E57863">
        <w:rPr>
          <w:rFonts w:ascii="Times New Roman" w:eastAsia="Calibri" w:hAnsi="Times New Roman" w:cs="Times New Roman"/>
          <w:sz w:val="24"/>
          <w:szCs w:val="24"/>
        </w:rPr>
        <w:t xml:space="preserve">юридической, финансовой и иной 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="004A2D0C" w:rsidRPr="00E57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D0C" w:rsidRPr="00E57863" w:rsidRDefault="004A2D0C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Стороны обязуются начиная с момента подписания </w:t>
      </w:r>
      <w:r w:rsidR="00846E78" w:rsidRPr="00E57863">
        <w:rPr>
          <w:rFonts w:ascii="Times New Roman" w:eastAsia="Calibri" w:hAnsi="Times New Roman" w:cs="Times New Roman"/>
          <w:sz w:val="24"/>
          <w:szCs w:val="24"/>
        </w:rPr>
        <w:t>С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торонами настоящего </w:t>
      </w:r>
      <w:r w:rsidR="00846E78" w:rsidRPr="00E57863">
        <w:rPr>
          <w:rFonts w:ascii="Times New Roman" w:eastAsia="Calibri" w:hAnsi="Times New Roman" w:cs="Times New Roman"/>
          <w:sz w:val="24"/>
          <w:szCs w:val="24"/>
        </w:rPr>
        <w:t>С</w:t>
      </w:r>
      <w:r w:rsidRPr="00E57863">
        <w:rPr>
          <w:rFonts w:ascii="Times New Roman" w:eastAsia="Calibri" w:hAnsi="Times New Roman" w:cs="Times New Roman"/>
          <w:sz w:val="24"/>
          <w:szCs w:val="24"/>
        </w:rPr>
        <w:t>оглашения и в течение</w:t>
      </w:r>
      <w:r w:rsidR="00846E78" w:rsidRPr="00E57863">
        <w:rPr>
          <w:rFonts w:ascii="Times New Roman" w:eastAsia="Calibri" w:hAnsi="Times New Roman" w:cs="Times New Roman"/>
          <w:sz w:val="24"/>
          <w:szCs w:val="24"/>
        </w:rPr>
        <w:t xml:space="preserve"> 1 (одного)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года после прекращения его действия не передавать конфиденциальную информацию третьим лицам без письменного согласия другой </w:t>
      </w:r>
      <w:r w:rsidR="00846E78" w:rsidRPr="00E57863">
        <w:rPr>
          <w:rFonts w:ascii="Times New Roman" w:eastAsia="Calibri" w:hAnsi="Times New Roman" w:cs="Times New Roman"/>
          <w:sz w:val="24"/>
          <w:szCs w:val="24"/>
        </w:rPr>
        <w:t>С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тороны, кроме случаев, когда это требуется в соответствии с </w:t>
      </w:r>
      <w:r w:rsidR="00D7557B" w:rsidRPr="00E57863">
        <w:rPr>
          <w:rFonts w:ascii="Times New Roman" w:eastAsia="Calibri" w:hAnsi="Times New Roman" w:cs="Times New Roman"/>
          <w:sz w:val="24"/>
          <w:szCs w:val="24"/>
        </w:rPr>
        <w:t xml:space="preserve">действующем </w:t>
      </w:r>
      <w:r w:rsidRPr="00E57863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</w:t>
      </w:r>
      <w:r w:rsidR="00846E78" w:rsidRPr="00E57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E57863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7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D7557B" w:rsidRPr="00E57863">
        <w:rPr>
          <w:rFonts w:ascii="Times New Roman" w:eastAsia="Calibri" w:hAnsi="Times New Roman" w:cs="Times New Roman"/>
          <w:sz w:val="24"/>
          <w:szCs w:val="24"/>
        </w:rPr>
        <w:t>4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 Соглашение составлено в</w:t>
      </w:r>
      <w:r w:rsidR="00D7557B" w:rsidRPr="00E57863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57B" w:rsidRPr="00E57863">
        <w:rPr>
          <w:rFonts w:ascii="Times New Roman" w:eastAsia="Calibri" w:hAnsi="Times New Roman" w:cs="Times New Roman"/>
          <w:sz w:val="24"/>
          <w:szCs w:val="24"/>
        </w:rPr>
        <w:t>(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двух</w:t>
      </w:r>
      <w:r w:rsidR="00D7557B" w:rsidRPr="00E57863">
        <w:rPr>
          <w:rFonts w:ascii="Times New Roman" w:eastAsia="Calibri" w:hAnsi="Times New Roman" w:cs="Times New Roman"/>
          <w:sz w:val="24"/>
          <w:szCs w:val="24"/>
        </w:rPr>
        <w:t>)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</w:t>
      </w:r>
      <w:r w:rsidR="00D7557B" w:rsidRPr="00E57863">
        <w:rPr>
          <w:rFonts w:ascii="Times New Roman" w:eastAsia="Calibri" w:hAnsi="Times New Roman" w:cs="Times New Roman"/>
          <w:sz w:val="24"/>
          <w:szCs w:val="24"/>
        </w:rPr>
        <w:t xml:space="preserve"> Стороны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E1" w:rsidRPr="00E57863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7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6D34BA" w:rsidRPr="00E57863">
        <w:rPr>
          <w:rFonts w:ascii="Times New Roman" w:eastAsia="Calibri" w:hAnsi="Times New Roman" w:cs="Times New Roman"/>
          <w:sz w:val="24"/>
          <w:szCs w:val="24"/>
        </w:rPr>
        <w:t>5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 Обо всех изменения</w:t>
      </w:r>
      <w:r w:rsidR="006D34BA" w:rsidRPr="00E57863">
        <w:rPr>
          <w:rFonts w:ascii="Times New Roman" w:eastAsia="Calibri" w:hAnsi="Times New Roman" w:cs="Times New Roman"/>
          <w:sz w:val="24"/>
          <w:szCs w:val="24"/>
        </w:rPr>
        <w:t>х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 реквизитов, указанных в пункте </w:t>
      </w:r>
      <w:r w:rsidR="000C25DC" w:rsidRPr="00E57863">
        <w:rPr>
          <w:rFonts w:ascii="Times New Roman" w:eastAsia="Calibri" w:hAnsi="Times New Roman" w:cs="Times New Roman"/>
          <w:sz w:val="24"/>
          <w:szCs w:val="24"/>
        </w:rPr>
        <w:t>8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 xml:space="preserve"> Соглашения Стороны обязаны немедленно извещать друг друга в письменной форме в течение 10 (десяти) рабочих дней с даты возникновения таких изменений.</w:t>
      </w:r>
    </w:p>
    <w:p w:rsidR="00F677A4" w:rsidRPr="00E57863" w:rsidRDefault="00F677A4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Все изменения, внесенные в настоящее Соглашение, действительны при условии, что они совершены в письменной форме и подписаны обеими Сторонами.</w:t>
      </w:r>
    </w:p>
    <w:p w:rsidR="00DC4AE1" w:rsidRPr="00E57863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7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</w:t>
      </w:r>
      <w:r w:rsidR="006D34BA" w:rsidRPr="00E57863">
        <w:rPr>
          <w:rFonts w:ascii="Times New Roman" w:eastAsia="Calibri" w:hAnsi="Times New Roman" w:cs="Times New Roman"/>
          <w:sz w:val="24"/>
          <w:szCs w:val="24"/>
        </w:rPr>
        <w:t>6</w:t>
      </w:r>
      <w:r w:rsidR="00DC4AE1" w:rsidRPr="00E57863">
        <w:rPr>
          <w:rFonts w:ascii="Times New Roman" w:eastAsia="Calibri" w:hAnsi="Times New Roman" w:cs="Times New Roman"/>
          <w:sz w:val="24"/>
          <w:szCs w:val="24"/>
        </w:rPr>
        <w:t>. Все перечисленные ниже приложения являются неотъемлемой частью настоящего Соглашения:</w:t>
      </w:r>
    </w:p>
    <w:p w:rsidR="00DC4AE1" w:rsidRPr="00E57863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90343E" w:rsidRPr="00E57863">
        <w:rPr>
          <w:rFonts w:ascii="Times New Roman" w:eastAsia="Calibri" w:hAnsi="Times New Roman" w:cs="Times New Roman"/>
          <w:sz w:val="24"/>
          <w:szCs w:val="24"/>
        </w:rPr>
        <w:t>1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0343E" w:rsidRPr="00E57863">
        <w:rPr>
          <w:rFonts w:ascii="Times New Roman" w:eastAsia="Calibri" w:hAnsi="Times New Roman" w:cs="Times New Roman"/>
          <w:sz w:val="24"/>
          <w:szCs w:val="24"/>
        </w:rPr>
        <w:t>План-график реализации Проекта</w:t>
      </w:r>
      <w:r w:rsidRPr="00E5786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C4AE1" w:rsidRPr="00E57863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90343E" w:rsidRPr="00E57863">
        <w:rPr>
          <w:rFonts w:ascii="Times New Roman" w:eastAsia="Calibri" w:hAnsi="Times New Roman" w:cs="Times New Roman"/>
          <w:sz w:val="24"/>
          <w:szCs w:val="24"/>
        </w:rPr>
        <w:t>2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«Форма отчетности по Проекту».</w:t>
      </w:r>
    </w:p>
    <w:p w:rsidR="00DC4AE1" w:rsidRPr="00E57863" w:rsidRDefault="00DC4AE1" w:rsidP="00E5786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AE1" w:rsidRPr="00E57863" w:rsidRDefault="00DC17CF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5786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DC4AE1" w:rsidRPr="00E57863">
        <w:rPr>
          <w:rFonts w:ascii="Times New Roman" w:eastAsia="Calibri" w:hAnsi="Times New Roman" w:cs="Times New Roman"/>
          <w:b/>
          <w:sz w:val="24"/>
          <w:szCs w:val="24"/>
        </w:rPr>
        <w:t>. Реквизиты и подписи Сторон</w:t>
      </w:r>
    </w:p>
    <w:p w:rsidR="00DC4AE1" w:rsidRPr="00E57863" w:rsidRDefault="00DC4AE1" w:rsidP="00E5786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926"/>
        <w:gridCol w:w="4992"/>
      </w:tblGrid>
      <w:tr w:rsidR="00DC4AE1" w:rsidRPr="00E57863" w:rsidTr="00F8179F">
        <w:tc>
          <w:tcPr>
            <w:tcW w:w="4926" w:type="dxa"/>
            <w:shd w:val="clear" w:color="auto" w:fill="auto"/>
          </w:tcPr>
          <w:p w:rsidR="00DC4AE1" w:rsidRPr="00E57863" w:rsidRDefault="00DC4AE1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округа</w:t>
            </w:r>
          </w:p>
          <w:p w:rsidR="00DC4AE1" w:rsidRPr="00E57863" w:rsidRDefault="00DC4AE1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Кировск </w:t>
            </w:r>
            <w:r w:rsidR="00D64D0F"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подведомственной территорией </w:t>
            </w: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Мурманской области</w:t>
            </w:r>
          </w:p>
        </w:tc>
        <w:tc>
          <w:tcPr>
            <w:tcW w:w="4992" w:type="dxa"/>
            <w:shd w:val="clear" w:color="auto" w:fill="auto"/>
          </w:tcPr>
          <w:p w:rsidR="00DC4AE1" w:rsidRPr="00E57863" w:rsidRDefault="00DC4AE1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Инвестор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D64D0F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D64D0F" w:rsidRPr="00E57863" w:rsidRDefault="00D64D0F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64D0F" w:rsidRPr="00E57863" w:rsidTr="00F8179F">
        <w:tc>
          <w:tcPr>
            <w:tcW w:w="4926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E57863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D10169" w:rsidRPr="00E57863" w:rsidRDefault="00D10169" w:rsidP="00E57863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C5AE1" w:rsidRPr="00E57863" w:rsidRDefault="00DC5AE1" w:rsidP="00E578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C5AE1" w:rsidRPr="00E57863" w:rsidRDefault="00DC5AE1" w:rsidP="00E578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85E6D" w:rsidRPr="00E57863" w:rsidRDefault="00185E6D" w:rsidP="00E578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37B5B" w:rsidRPr="00E57863" w:rsidRDefault="00B37B5B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0F16DA" w:rsidRPr="00E57863" w:rsidRDefault="000F16DA" w:rsidP="00E57863">
      <w:pPr>
        <w:rPr>
          <w:rFonts w:ascii="Times New Roman" w:hAnsi="Times New Roman" w:cs="Times New Roman"/>
          <w:sz w:val="24"/>
          <w:szCs w:val="24"/>
        </w:rPr>
      </w:pPr>
    </w:p>
    <w:p w:rsidR="000F16DA" w:rsidRPr="00E57863" w:rsidRDefault="000F16D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F16DA" w:rsidRPr="00E57863" w:rsidRDefault="000F16DA" w:rsidP="00E57863">
      <w:pPr>
        <w:rPr>
          <w:rFonts w:ascii="Times New Roman" w:hAnsi="Times New Roman" w:cs="Times New Roman"/>
          <w:sz w:val="24"/>
          <w:szCs w:val="24"/>
        </w:rPr>
      </w:pPr>
    </w:p>
    <w:p w:rsidR="000F16DA" w:rsidRPr="00E57863" w:rsidRDefault="000F16DA" w:rsidP="00E57863">
      <w:pPr>
        <w:rPr>
          <w:rFonts w:ascii="Times New Roman" w:hAnsi="Times New Roman" w:cs="Times New Roman"/>
          <w:sz w:val="24"/>
          <w:szCs w:val="24"/>
        </w:rPr>
      </w:pPr>
    </w:p>
    <w:p w:rsidR="00AA6912" w:rsidRPr="00E57863" w:rsidRDefault="00AA6912" w:rsidP="00E57863">
      <w:pPr>
        <w:ind w:firstLine="0"/>
        <w:rPr>
          <w:rFonts w:ascii="Times New Roman" w:hAnsi="Times New Roman" w:cs="Times New Roman"/>
          <w:sz w:val="24"/>
          <w:szCs w:val="24"/>
        </w:rPr>
        <w:sectPr w:rsidR="00AA6912" w:rsidRPr="00E57863" w:rsidSect="00CF2569">
          <w:headerReference w:type="even" r:id="rId8"/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p w:rsidR="000F16DA" w:rsidRPr="00E57863" w:rsidRDefault="00AA6912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79" w:name="_Hlk147934027"/>
      <w:r w:rsidRPr="00E578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450DB" w:rsidRPr="00E57863" w:rsidRDefault="003450DB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к </w:t>
      </w:r>
      <w:bookmarkStart w:id="80" w:name="_Hlk147934296"/>
      <w:r w:rsidRPr="00E57863">
        <w:rPr>
          <w:rFonts w:ascii="Times New Roman" w:hAnsi="Times New Roman" w:cs="Times New Roman"/>
          <w:sz w:val="24"/>
          <w:szCs w:val="24"/>
        </w:rPr>
        <w:t>инвестиционному соглашению</w:t>
      </w:r>
    </w:p>
    <w:p w:rsidR="003450DB" w:rsidRPr="00E57863" w:rsidRDefault="003450DB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от __________ № __________</w:t>
      </w:r>
    </w:p>
    <w:bookmarkEnd w:id="79"/>
    <w:bookmarkEnd w:id="80"/>
    <w:p w:rsidR="000F16DA" w:rsidRPr="00E57863" w:rsidRDefault="000F16D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66C1" w:rsidRPr="00E57863" w:rsidRDefault="005066C1" w:rsidP="00E578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16DA" w:rsidRPr="00E57863" w:rsidRDefault="003450DB" w:rsidP="00E578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81" w:name="_Hlk148018674"/>
      <w:r w:rsidRPr="00E57863">
        <w:rPr>
          <w:rFonts w:ascii="Times New Roman" w:hAnsi="Times New Roman" w:cs="Times New Roman"/>
          <w:sz w:val="24"/>
          <w:szCs w:val="24"/>
        </w:rPr>
        <w:t>План-график реализации инвестиционного проекта</w:t>
      </w:r>
    </w:p>
    <w:bookmarkEnd w:id="81"/>
    <w:p w:rsidR="000F16DA" w:rsidRPr="00E57863" w:rsidRDefault="000F16DA" w:rsidP="00E578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122"/>
        <w:gridCol w:w="998"/>
        <w:gridCol w:w="1247"/>
        <w:gridCol w:w="989"/>
        <w:gridCol w:w="499"/>
        <w:gridCol w:w="494"/>
        <w:gridCol w:w="494"/>
        <w:gridCol w:w="499"/>
        <w:gridCol w:w="494"/>
        <w:gridCol w:w="499"/>
        <w:gridCol w:w="5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0AC8" w:rsidRPr="00E57863" w:rsidTr="00E20AC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</w:p>
        </w:tc>
      </w:tr>
      <w:tr w:rsidR="00E20AC8" w:rsidRPr="00E57863" w:rsidTr="00E20AC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капитальных вложений (адресная привязка и характеристики)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капитальных вложений (адресная привязка и характеристики)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по годам, без НДС (тыс. руб.),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по годам без НДС (тыс. руб.)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инвестиций по проекту, без НДС (тыс. руб.)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капитальных вложений по инвестиционному проекту, без НДС (тыс. руб.)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C8" w:rsidRPr="00E57863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создаваемых рабочих мест, 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E57863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DA" w:rsidRPr="00E57863" w:rsidRDefault="000F16DA" w:rsidP="00E57863">
      <w:pPr>
        <w:ind w:left="255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F16DA" w:rsidRPr="008D198F" w:rsidRDefault="000F16DA" w:rsidP="00E5786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3AEE" w:rsidRPr="008D198F" w:rsidRDefault="00163AEE" w:rsidP="00E57863">
      <w:pPr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163AEE" w:rsidRPr="008D198F" w:rsidRDefault="00163AEE" w:rsidP="00E57863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8D198F">
        <w:rPr>
          <w:rFonts w:ascii="Times New Roman" w:hAnsi="Times New Roman" w:cs="Times New Roman"/>
          <w:iCs/>
          <w:sz w:val="24"/>
          <w:szCs w:val="24"/>
        </w:rPr>
        <w:t>Руководитель юридического лица</w:t>
      </w:r>
    </w:p>
    <w:p w:rsidR="00163AEE" w:rsidRPr="008D198F" w:rsidRDefault="00163AEE" w:rsidP="00E57863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8D198F">
        <w:rPr>
          <w:rFonts w:ascii="Times New Roman" w:hAnsi="Times New Roman" w:cs="Times New Roman"/>
          <w:iCs/>
          <w:sz w:val="24"/>
          <w:szCs w:val="24"/>
        </w:rPr>
        <w:t>(или лицо его замещающее)/</w:t>
      </w:r>
    </w:p>
    <w:p w:rsidR="00163AEE" w:rsidRPr="008D198F" w:rsidRDefault="00163AEE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D198F">
        <w:rPr>
          <w:rFonts w:ascii="Times New Roman" w:hAnsi="Times New Roman" w:cs="Times New Roman"/>
          <w:iCs/>
          <w:sz w:val="24"/>
          <w:szCs w:val="24"/>
        </w:rPr>
        <w:t>индивидуальный предприниматель</w:t>
      </w:r>
      <w:r w:rsidRPr="008D198F">
        <w:rPr>
          <w:rFonts w:ascii="Times New Roman" w:hAnsi="Times New Roman" w:cs="Times New Roman"/>
          <w:sz w:val="24"/>
          <w:szCs w:val="24"/>
        </w:rPr>
        <w:t xml:space="preserve"> ______________________/____________/_________________</w:t>
      </w:r>
    </w:p>
    <w:p w:rsidR="00163AEE" w:rsidRPr="008D198F" w:rsidRDefault="00163AEE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D1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должность                подпись            расшифровка </w:t>
      </w:r>
    </w:p>
    <w:p w:rsidR="00163AEE" w:rsidRPr="008D198F" w:rsidRDefault="00163AEE" w:rsidP="00E57863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8D1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м.п. (при наличии)</w:t>
      </w:r>
    </w:p>
    <w:p w:rsidR="00813A32" w:rsidRPr="00E57863" w:rsidRDefault="00813A32" w:rsidP="00E57863">
      <w:pPr>
        <w:ind w:firstLine="0"/>
        <w:rPr>
          <w:rFonts w:ascii="Times New Roman" w:hAnsi="Times New Roman" w:cs="Times New Roman"/>
          <w:sz w:val="24"/>
          <w:szCs w:val="24"/>
        </w:rPr>
        <w:sectPr w:rsidR="00813A32" w:rsidRPr="00E57863" w:rsidSect="00AA6912">
          <w:pgSz w:w="16838" w:h="11906" w:orient="landscape"/>
          <w:pgMar w:top="1134" w:right="993" w:bottom="851" w:left="1134" w:header="709" w:footer="709" w:gutter="0"/>
          <w:cols w:space="708"/>
          <w:docGrid w:linePitch="360"/>
        </w:sectPr>
      </w:pPr>
    </w:p>
    <w:p w:rsidR="00813A32" w:rsidRPr="00E57863" w:rsidRDefault="00813A32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129B4" w:rsidRPr="00E57863" w:rsidRDefault="00A129B4" w:rsidP="00E578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39B8" w:rsidRPr="00E57863" w:rsidRDefault="00D039B8" w:rsidP="00E57863">
      <w:pPr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D039B8" w:rsidRPr="00E57863" w:rsidSect="00813A32">
          <w:type w:val="continuous"/>
          <w:pgSz w:w="16838" w:h="11906" w:orient="landscape"/>
          <w:pgMar w:top="1134" w:right="993" w:bottom="851" w:left="1134" w:header="709" w:footer="709" w:gutter="0"/>
          <w:cols w:space="708"/>
          <w:docGrid w:linePitch="360"/>
        </w:sectPr>
      </w:pPr>
    </w:p>
    <w:p w:rsidR="00813A32" w:rsidRPr="00E57863" w:rsidRDefault="00813A32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13A32" w:rsidRPr="00E57863" w:rsidRDefault="00813A32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 инвестиционному соглашению</w:t>
      </w:r>
    </w:p>
    <w:p w:rsidR="00813A32" w:rsidRPr="00E57863" w:rsidRDefault="00813A32" w:rsidP="00E5786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от __________ № __________</w:t>
      </w:r>
    </w:p>
    <w:p w:rsidR="00813A32" w:rsidRPr="00E57863" w:rsidRDefault="00813A32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3A32" w:rsidRPr="00E57863" w:rsidRDefault="00813A32" w:rsidP="00E57863">
      <w:pPr>
        <w:ind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813A32" w:rsidRPr="00111A86" w:rsidRDefault="00813A32" w:rsidP="00E57863">
      <w:pPr>
        <w:ind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A86">
        <w:rPr>
          <w:rFonts w:ascii="Times New Roman" w:eastAsia="Calibri" w:hAnsi="Times New Roman" w:cs="Times New Roman"/>
          <w:sz w:val="24"/>
          <w:szCs w:val="24"/>
        </w:rPr>
        <w:t>отчётности</w:t>
      </w:r>
      <w:r w:rsidR="005F4AD7" w:rsidRPr="00111A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A86">
        <w:rPr>
          <w:rFonts w:ascii="Times New Roman" w:eastAsia="Calibri" w:hAnsi="Times New Roman" w:cs="Times New Roman"/>
          <w:sz w:val="24"/>
          <w:szCs w:val="24"/>
        </w:rPr>
        <w:t xml:space="preserve">по инвестиционному </w:t>
      </w:r>
      <w:r w:rsidR="005F4AD7" w:rsidRPr="00111A86">
        <w:rPr>
          <w:rFonts w:ascii="Times New Roman" w:eastAsia="Calibri" w:hAnsi="Times New Roman" w:cs="Times New Roman"/>
          <w:sz w:val="24"/>
          <w:szCs w:val="24"/>
        </w:rPr>
        <w:t>проекту</w:t>
      </w:r>
    </w:p>
    <w:p w:rsidR="00813A32" w:rsidRPr="00111A86" w:rsidRDefault="00813A32" w:rsidP="00E57863">
      <w:pPr>
        <w:ind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A86">
        <w:rPr>
          <w:rFonts w:ascii="Times New Roman" w:eastAsia="Calibri" w:hAnsi="Times New Roman" w:cs="Times New Roman"/>
          <w:sz w:val="24"/>
          <w:szCs w:val="24"/>
        </w:rPr>
        <w:t>от</w:t>
      </w:r>
      <w:r w:rsidR="005066C1" w:rsidRPr="00111A86">
        <w:rPr>
          <w:rFonts w:ascii="Times New Roman" w:eastAsia="Calibri" w:hAnsi="Times New Roman" w:cs="Times New Roman"/>
          <w:sz w:val="24"/>
          <w:szCs w:val="24"/>
        </w:rPr>
        <w:t xml:space="preserve"> __________ </w:t>
      </w:r>
      <w:r w:rsidRPr="00111A86">
        <w:rPr>
          <w:rFonts w:ascii="Times New Roman" w:eastAsia="Calibri" w:hAnsi="Times New Roman" w:cs="Times New Roman"/>
          <w:sz w:val="24"/>
          <w:szCs w:val="24"/>
        </w:rPr>
        <w:t>№</w:t>
      </w:r>
      <w:r w:rsidR="005066C1" w:rsidRPr="00111A86">
        <w:rPr>
          <w:rFonts w:ascii="Times New Roman" w:eastAsia="Calibri" w:hAnsi="Times New Roman" w:cs="Times New Roman"/>
          <w:sz w:val="24"/>
          <w:szCs w:val="24"/>
        </w:rPr>
        <w:t xml:space="preserve"> __________</w:t>
      </w:r>
    </w:p>
    <w:p w:rsidR="00DC4AE1" w:rsidRPr="00111A86" w:rsidRDefault="00813A32" w:rsidP="00E578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1A86">
        <w:rPr>
          <w:rFonts w:ascii="Times New Roman" w:eastAsia="Calibri" w:hAnsi="Times New Roman" w:cs="Times New Roman"/>
          <w:sz w:val="24"/>
          <w:szCs w:val="24"/>
        </w:rPr>
        <w:t>за</w:t>
      </w:r>
      <w:r w:rsidR="005066C1" w:rsidRPr="00111A86">
        <w:rPr>
          <w:rFonts w:ascii="Times New Roman" w:eastAsia="Calibri" w:hAnsi="Times New Roman" w:cs="Times New Roman"/>
          <w:sz w:val="24"/>
          <w:szCs w:val="24"/>
        </w:rPr>
        <w:t xml:space="preserve"> _____ </w:t>
      </w:r>
      <w:r w:rsidRPr="00111A86">
        <w:rPr>
          <w:rFonts w:ascii="Times New Roman" w:eastAsia="Calibri" w:hAnsi="Times New Roman" w:cs="Times New Roman"/>
          <w:sz w:val="24"/>
          <w:szCs w:val="24"/>
        </w:rPr>
        <w:t>квартал</w:t>
      </w:r>
      <w:r w:rsidR="005066C1" w:rsidRPr="00111A86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="006761F7" w:rsidRPr="00111A86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4918B8" w:rsidRPr="00E57863" w:rsidRDefault="004918B8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18B8" w:rsidRPr="00E57863" w:rsidRDefault="004918B8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4E2F" w:rsidRPr="00E57863" w:rsidRDefault="00CD4E2F" w:rsidP="00E57863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Отчёт о выполнении работ по инвестиционному соглашению:</w:t>
      </w: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6108"/>
        <w:gridCol w:w="2355"/>
      </w:tblGrid>
      <w:tr w:rsidR="00CD4E2F" w:rsidRPr="00E57863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174DF5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2" w:name="_Hlk147936346"/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D4E2F"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 (мероприятий), предусмотренных графиком</w:t>
            </w:r>
          </w:p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проекта в отчетном периоде</w:t>
            </w: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</w:t>
            </w:r>
          </w:p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на отчетную дату</w:t>
            </w:r>
          </w:p>
        </w:tc>
      </w:tr>
      <w:tr w:rsidR="00CD4E2F" w:rsidRPr="00E57863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18B8"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E2F" w:rsidRPr="00E57863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18B8"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E2F" w:rsidRPr="00E57863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18B8"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B34" w:rsidRPr="00E57863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E57863" w:rsidRDefault="004918B8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E2F" w:rsidRPr="00E57863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E57863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E57863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82"/>
    </w:tbl>
    <w:p w:rsidR="004918B8" w:rsidRPr="00E57863" w:rsidRDefault="004918B8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18B8" w:rsidRPr="00E57863" w:rsidRDefault="004918B8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4E2F" w:rsidRPr="00E57863" w:rsidRDefault="00CD4E2F" w:rsidP="00E57863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Финансово-экономическая сводка:</w:t>
      </w:r>
    </w:p>
    <w:tbl>
      <w:tblPr>
        <w:tblpPr w:leftFromText="180" w:rightFromText="180" w:vertAnchor="text" w:horzAnchor="margin" w:tblpXSpec="right" w:tblpY="326"/>
        <w:tblW w:w="9639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3958"/>
        <w:gridCol w:w="2378"/>
        <w:gridCol w:w="2551"/>
      </w:tblGrid>
      <w:tr w:rsidR="00CE5B34" w:rsidRPr="00E57863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Объем реализованных средств по проекту в отчетном периоде,</w:t>
            </w:r>
          </w:p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реализованных средств по проекту (нарастающим итогом с начала года),</w:t>
            </w:r>
          </w:p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CE5B34" w:rsidRPr="00E57863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B34" w:rsidRPr="00E57863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B34" w:rsidRPr="00E57863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8B8" w:rsidRPr="00E57863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E57863" w:rsidRDefault="004918B8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E57863" w:rsidRDefault="004918B8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E57863" w:rsidRDefault="004918B8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E57863" w:rsidRDefault="004918B8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B34" w:rsidRPr="00E57863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E57863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4AE1" w:rsidRPr="00E57863" w:rsidRDefault="00DC4AE1" w:rsidP="00E57863">
      <w:pPr>
        <w:rPr>
          <w:rFonts w:ascii="Times New Roman" w:hAnsi="Times New Roman" w:cs="Times New Roman"/>
          <w:sz w:val="24"/>
          <w:szCs w:val="24"/>
        </w:rPr>
      </w:pPr>
    </w:p>
    <w:p w:rsidR="001249B3" w:rsidRPr="00E57863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249B3" w:rsidRPr="00E57863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B112E7" w:rsidRPr="00E57863" w:rsidRDefault="00B112E7" w:rsidP="00E57863">
      <w:pPr>
        <w:pStyle w:val="aa"/>
        <w:numPr>
          <w:ilvl w:val="0"/>
          <w:numId w:val="29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Сведения о количестве новых и сохраненных рабочих мест:</w:t>
      </w:r>
    </w:p>
    <w:p w:rsidR="00B112E7" w:rsidRPr="00E57863" w:rsidRDefault="00B112E7" w:rsidP="00E57863">
      <w:pPr>
        <w:pStyle w:val="aa"/>
        <w:numPr>
          <w:ilvl w:val="0"/>
          <w:numId w:val="27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общее количество рабочих мест, согласно штатному расписанию__________;</w:t>
      </w:r>
    </w:p>
    <w:p w:rsidR="00B112E7" w:rsidRPr="00E57863" w:rsidRDefault="00B112E7" w:rsidP="00E57863">
      <w:pPr>
        <w:pStyle w:val="aa"/>
        <w:numPr>
          <w:ilvl w:val="0"/>
          <w:numId w:val="27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количество новых рабочих мест, созданных в отчетном периоде___________.</w:t>
      </w:r>
    </w:p>
    <w:p w:rsidR="001249B3" w:rsidRPr="00E57863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249B3" w:rsidRPr="00E57863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B112E7" w:rsidRPr="00E57863" w:rsidRDefault="00B112E7" w:rsidP="00E57863">
      <w:pPr>
        <w:pStyle w:val="aa"/>
        <w:numPr>
          <w:ilvl w:val="0"/>
          <w:numId w:val="29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7863">
        <w:rPr>
          <w:rFonts w:ascii="Times New Roman" w:eastAsia="Calibri" w:hAnsi="Times New Roman" w:cs="Times New Roman"/>
          <w:sz w:val="24"/>
          <w:szCs w:val="24"/>
        </w:rPr>
        <w:t>Сведения о суммах налогов и иных обязательных плате</w:t>
      </w:r>
      <w:r w:rsidR="006613D4" w:rsidRPr="00E57863">
        <w:rPr>
          <w:rFonts w:ascii="Times New Roman" w:eastAsia="Calibri" w:hAnsi="Times New Roman" w:cs="Times New Roman"/>
          <w:sz w:val="24"/>
          <w:szCs w:val="24"/>
        </w:rPr>
        <w:t>жей</w:t>
      </w:r>
      <w:r w:rsidRPr="00E57863">
        <w:rPr>
          <w:rFonts w:ascii="Times New Roman" w:eastAsia="Calibri" w:hAnsi="Times New Roman" w:cs="Times New Roman"/>
          <w:sz w:val="24"/>
          <w:szCs w:val="24"/>
        </w:rPr>
        <w:t xml:space="preserve"> начисленных и уплаченных по состоянию на отчетную</w:t>
      </w:r>
      <w:r w:rsidR="00CE5B34" w:rsidRPr="00E5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eastAsia="Calibri" w:hAnsi="Times New Roman" w:cs="Times New Roman"/>
          <w:sz w:val="24"/>
          <w:szCs w:val="24"/>
        </w:rPr>
        <w:t>дату в бюджеты всех уровней</w:t>
      </w:r>
      <w:r w:rsidR="006613D4" w:rsidRPr="00E578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776C3" w:rsidRPr="00E57863" w:rsidRDefault="00F776C3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466"/>
        <w:gridCol w:w="3060"/>
      </w:tblGrid>
      <w:tr w:rsidR="001249B3" w:rsidRPr="00E57863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Виды налогов и иных обязательных платежей</w:t>
            </w: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1249B3" w:rsidRPr="00E57863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249B3" w:rsidRPr="00E57863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249B3" w:rsidRPr="00E57863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249B3" w:rsidRPr="00E57863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E57863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249B3" w:rsidRPr="00E57863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863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E57863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613D4" w:rsidRPr="00E57863" w:rsidRDefault="006613D4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613D4" w:rsidRPr="00E57863" w:rsidRDefault="006613D4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613D4" w:rsidRPr="00E57863" w:rsidRDefault="006613D4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249B3" w:rsidRPr="00E57863" w:rsidRDefault="001249B3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49B3" w:rsidRPr="00E57863" w:rsidRDefault="001249B3" w:rsidP="00E57863">
      <w:pPr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0109FF" w:rsidRPr="0054179C" w:rsidRDefault="000109FF" w:rsidP="00E57863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E57863">
        <w:rPr>
          <w:rFonts w:ascii="Times New Roman" w:hAnsi="Times New Roman" w:cs="Times New Roman"/>
          <w:iCs/>
          <w:sz w:val="24"/>
          <w:szCs w:val="24"/>
        </w:rPr>
        <w:t xml:space="preserve">Руководитель </w:t>
      </w:r>
      <w:r w:rsidRPr="0054179C">
        <w:rPr>
          <w:rFonts w:ascii="Times New Roman" w:hAnsi="Times New Roman" w:cs="Times New Roman"/>
          <w:iCs/>
          <w:sz w:val="24"/>
          <w:szCs w:val="24"/>
        </w:rPr>
        <w:t>юридического лица</w:t>
      </w:r>
    </w:p>
    <w:p w:rsidR="000109FF" w:rsidRPr="0054179C" w:rsidRDefault="000109FF" w:rsidP="00E57863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54179C">
        <w:rPr>
          <w:rFonts w:ascii="Times New Roman" w:hAnsi="Times New Roman" w:cs="Times New Roman"/>
          <w:iCs/>
          <w:sz w:val="24"/>
          <w:szCs w:val="24"/>
        </w:rPr>
        <w:t>(или лицо его замещающее)/</w:t>
      </w:r>
    </w:p>
    <w:p w:rsidR="000109FF" w:rsidRPr="0054179C" w:rsidRDefault="000109FF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179C">
        <w:rPr>
          <w:rFonts w:ascii="Times New Roman" w:hAnsi="Times New Roman" w:cs="Times New Roman"/>
          <w:iCs/>
          <w:sz w:val="24"/>
          <w:szCs w:val="24"/>
        </w:rPr>
        <w:t>индивидуальный предприниматель</w:t>
      </w:r>
      <w:r w:rsidRPr="0054179C">
        <w:rPr>
          <w:rFonts w:ascii="Times New Roman" w:hAnsi="Times New Roman" w:cs="Times New Roman"/>
          <w:sz w:val="24"/>
          <w:szCs w:val="24"/>
        </w:rPr>
        <w:t xml:space="preserve"> ______________________/____________/_________________</w:t>
      </w:r>
    </w:p>
    <w:p w:rsidR="000109FF" w:rsidRPr="0054179C" w:rsidRDefault="000109FF" w:rsidP="00E57863">
      <w:pPr>
        <w:rPr>
          <w:rFonts w:ascii="Times New Roman" w:hAnsi="Times New Roman" w:cs="Times New Roman"/>
          <w:sz w:val="24"/>
          <w:szCs w:val="24"/>
        </w:rPr>
      </w:pPr>
      <w:r w:rsidRPr="00541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должность                подпись            расшифровка </w:t>
      </w:r>
    </w:p>
    <w:p w:rsidR="000109FF" w:rsidRPr="0054179C" w:rsidRDefault="000109FF" w:rsidP="00E57863">
      <w:pPr>
        <w:rPr>
          <w:rFonts w:ascii="Times New Roman" w:hAnsi="Times New Roman" w:cs="Times New Roman"/>
          <w:bCs/>
          <w:sz w:val="24"/>
          <w:szCs w:val="24"/>
        </w:rPr>
      </w:pPr>
      <w:r w:rsidRPr="00541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м.п. (при наличии)</w:t>
      </w: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E57863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E57863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F776C3" w:rsidRPr="00E57863" w:rsidRDefault="00F776C3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776C3" w:rsidRPr="00E57863" w:rsidRDefault="00F776C3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83" w:name="_Hlk148109582"/>
      <w:r w:rsidRPr="00E57863">
        <w:rPr>
          <w:rFonts w:ascii="Times New Roman" w:hAnsi="Times New Roman" w:cs="Times New Roman"/>
          <w:sz w:val="24"/>
          <w:szCs w:val="24"/>
        </w:rPr>
        <w:lastRenderedPageBreak/>
        <w:t>Разработчик: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Начальник МКУ «Центр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развития туризма и бизнеса г. Кировска»__________/ ________________ «____» ____  _________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Начальник </w:t>
      </w:r>
      <w:bookmarkStart w:id="84" w:name="_Hlk148085455"/>
      <w:r w:rsidRPr="00E57863">
        <w:rPr>
          <w:rFonts w:ascii="Times New Roman" w:hAnsi="Times New Roman" w:cs="Times New Roman"/>
          <w:sz w:val="24"/>
          <w:szCs w:val="24"/>
        </w:rPr>
        <w:t xml:space="preserve">МКУ «Управление </w:t>
      </w: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Кировским городским хозяйством</w:t>
      </w:r>
      <w:bookmarkStart w:id="85" w:name="_Hlk148022395"/>
      <w:bookmarkEnd w:id="84"/>
      <w:r w:rsidRPr="00E57863">
        <w:rPr>
          <w:rFonts w:ascii="Times New Roman" w:hAnsi="Times New Roman" w:cs="Times New Roman"/>
          <w:sz w:val="24"/>
          <w:szCs w:val="24"/>
        </w:rPr>
        <w:t>»______________/ ________________ «____» ____  __________</w:t>
      </w:r>
      <w:bookmarkEnd w:id="85"/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Директор МУП </w:t>
      </w:r>
      <w:bookmarkStart w:id="86" w:name="_Hlk148085492"/>
      <w:r w:rsidRPr="00E57863">
        <w:rPr>
          <w:rFonts w:ascii="Times New Roman" w:hAnsi="Times New Roman" w:cs="Times New Roman"/>
          <w:sz w:val="24"/>
          <w:szCs w:val="24"/>
        </w:rPr>
        <w:t xml:space="preserve">«Кировская </w:t>
      </w: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городская электрическая сеть</w:t>
      </w:r>
      <w:bookmarkEnd w:id="86"/>
      <w:r w:rsidRPr="00E57863">
        <w:rPr>
          <w:rFonts w:ascii="Times New Roman" w:hAnsi="Times New Roman" w:cs="Times New Roman"/>
          <w:sz w:val="24"/>
          <w:szCs w:val="24"/>
        </w:rPr>
        <w:t>»__________________/ ________________ «____» ____  __________</w:t>
      </w: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3497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Председатель КУМС</w:t>
      </w:r>
      <w:r w:rsidR="00BA3497" w:rsidRPr="00E5786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A3497" w:rsidRPr="00E57863" w:rsidRDefault="00BA349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4175F8" w:rsidRPr="00E57863" w:rsidRDefault="00BA349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  <w:r w:rsidR="004175F8" w:rsidRPr="00E57863">
        <w:rPr>
          <w:rFonts w:ascii="Times New Roman" w:hAnsi="Times New Roman" w:cs="Times New Roman"/>
          <w:sz w:val="24"/>
          <w:szCs w:val="24"/>
        </w:rPr>
        <w:t>___________</w:t>
      </w:r>
      <w:r w:rsidRPr="00E57863">
        <w:rPr>
          <w:rFonts w:ascii="Times New Roman" w:hAnsi="Times New Roman" w:cs="Times New Roman"/>
          <w:sz w:val="24"/>
          <w:szCs w:val="24"/>
        </w:rPr>
        <w:t>_</w:t>
      </w:r>
      <w:r w:rsidR="004175F8" w:rsidRPr="00E57863">
        <w:rPr>
          <w:rFonts w:ascii="Times New Roman" w:hAnsi="Times New Roman" w:cs="Times New Roman"/>
          <w:sz w:val="24"/>
          <w:szCs w:val="24"/>
        </w:rPr>
        <w:t>______/ ________________ «____» ____  __________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Специалист отдела юридической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службы МКУ «Центр учета г. Кировска»__________/ _________</w:t>
      </w:r>
      <w:r w:rsidR="00127EE7" w:rsidRPr="00E57863">
        <w:rPr>
          <w:rFonts w:ascii="Times New Roman" w:hAnsi="Times New Roman" w:cs="Times New Roman"/>
          <w:sz w:val="24"/>
          <w:szCs w:val="24"/>
        </w:rPr>
        <w:t>__</w:t>
      </w:r>
      <w:r w:rsidRPr="00E57863">
        <w:rPr>
          <w:rFonts w:ascii="Times New Roman" w:hAnsi="Times New Roman" w:cs="Times New Roman"/>
          <w:sz w:val="24"/>
          <w:szCs w:val="24"/>
        </w:rPr>
        <w:t>_____ «____» ____  _________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области__________/ ______________ «____» ____  _________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Кировск Мурманской области___________________/ __________</w:t>
      </w:r>
      <w:r w:rsidR="00127EE7" w:rsidRPr="00E57863">
        <w:rPr>
          <w:rFonts w:ascii="Times New Roman" w:hAnsi="Times New Roman" w:cs="Times New Roman"/>
          <w:sz w:val="24"/>
          <w:szCs w:val="24"/>
        </w:rPr>
        <w:t>_</w:t>
      </w:r>
      <w:r w:rsidRPr="00E57863">
        <w:rPr>
          <w:rFonts w:ascii="Times New Roman" w:hAnsi="Times New Roman" w:cs="Times New Roman"/>
          <w:sz w:val="24"/>
          <w:szCs w:val="24"/>
        </w:rPr>
        <w:t>_____ «____» ____  _________</w:t>
      </w:r>
    </w:p>
    <w:p w:rsidR="00AC6D66" w:rsidRPr="00E57863" w:rsidRDefault="00AC6D66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bookmarkEnd w:id="83"/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5840" w:rsidRPr="00E57863" w:rsidRDefault="00675840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85E1B" w:rsidRPr="00E57863" w:rsidRDefault="00B00815" w:rsidP="00E57863">
      <w:pPr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B16766" w:rsidRPr="00E57863" w:rsidRDefault="00B16766" w:rsidP="00E57863">
      <w:pPr>
        <w:rPr>
          <w:rFonts w:ascii="Times New Roman" w:hAnsi="Times New Roman" w:cs="Times New Roman"/>
          <w:sz w:val="24"/>
          <w:szCs w:val="24"/>
        </w:rPr>
      </w:pPr>
    </w:p>
    <w:p w:rsidR="00B16766" w:rsidRPr="00E57863" w:rsidRDefault="00B16766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16766" w:rsidRPr="00E57863" w:rsidRDefault="00B16766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990E13" w:rsidRPr="00E57863" w:rsidRDefault="00990E13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385E1B" w:rsidRPr="00E57863" w:rsidRDefault="005D340F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Список рассылки: в дело, МКУ «Центр развития туризма и бизнеса г. Кировска», </w:t>
      </w:r>
      <w:r w:rsidR="00F5140B" w:rsidRPr="00E57863">
        <w:rPr>
          <w:rFonts w:ascii="Times New Roman" w:hAnsi="Times New Roman" w:cs="Times New Roman"/>
          <w:sz w:val="24"/>
          <w:szCs w:val="24"/>
        </w:rPr>
        <w:t xml:space="preserve">МКУ «Управление Кировским городским хозяйством», </w:t>
      </w:r>
      <w:r w:rsidRPr="00E57863">
        <w:rPr>
          <w:rFonts w:ascii="Times New Roman" w:hAnsi="Times New Roman" w:cs="Times New Roman"/>
          <w:sz w:val="24"/>
          <w:szCs w:val="24"/>
        </w:rPr>
        <w:t xml:space="preserve">КУМС, </w:t>
      </w:r>
      <w:r w:rsidR="00B37B5B" w:rsidRPr="00E57863">
        <w:rPr>
          <w:rFonts w:ascii="Times New Roman" w:hAnsi="Times New Roman" w:cs="Times New Roman"/>
          <w:sz w:val="24"/>
          <w:szCs w:val="24"/>
        </w:rPr>
        <w:t>МУП</w:t>
      </w:r>
      <w:r w:rsidR="00D405F4" w:rsidRPr="00E57863">
        <w:rPr>
          <w:rFonts w:ascii="Times New Roman" w:hAnsi="Times New Roman" w:cs="Times New Roman"/>
          <w:sz w:val="24"/>
          <w:szCs w:val="24"/>
        </w:rPr>
        <w:t xml:space="preserve"> </w:t>
      </w:r>
      <w:r w:rsidR="00F5140B" w:rsidRPr="00E57863">
        <w:rPr>
          <w:rFonts w:ascii="Times New Roman" w:hAnsi="Times New Roman" w:cs="Times New Roman"/>
          <w:sz w:val="24"/>
          <w:szCs w:val="24"/>
        </w:rPr>
        <w:t>«Кировская городская электрическая сеть</w:t>
      </w:r>
      <w:r w:rsidR="00B37B5B" w:rsidRPr="00E57863">
        <w:rPr>
          <w:rFonts w:ascii="Times New Roman" w:hAnsi="Times New Roman" w:cs="Times New Roman"/>
          <w:sz w:val="24"/>
          <w:szCs w:val="24"/>
        </w:rPr>
        <w:t>»</w:t>
      </w:r>
    </w:p>
    <w:sectPr w:rsidR="00385E1B" w:rsidRPr="00E57863" w:rsidSect="00D42E5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A6" w:rsidRDefault="008053A6" w:rsidP="00BB27AE">
      <w:r>
        <w:separator/>
      </w:r>
    </w:p>
  </w:endnote>
  <w:endnote w:type="continuationSeparator" w:id="0">
    <w:p w:rsidR="008053A6" w:rsidRDefault="008053A6" w:rsidP="00B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A6" w:rsidRDefault="008053A6" w:rsidP="00BB27AE">
      <w:r>
        <w:separator/>
      </w:r>
    </w:p>
  </w:footnote>
  <w:footnote w:type="continuationSeparator" w:id="0">
    <w:p w:rsidR="008053A6" w:rsidRDefault="008053A6" w:rsidP="00BB27AE">
      <w:r>
        <w:continuationSeparator/>
      </w:r>
    </w:p>
  </w:footnote>
  <w:footnote w:id="1">
    <w:p w:rsidR="009F6B6F" w:rsidRPr="00DC17CF" w:rsidRDefault="009F6B6F" w:rsidP="00DC4AE1">
      <w:pPr>
        <w:pStyle w:val="afb"/>
        <w:jc w:val="both"/>
      </w:pPr>
      <w:r>
        <w:rPr>
          <w:vertAlign w:val="superscript"/>
        </w:rPr>
        <w:t>1</w:t>
      </w:r>
      <w:r w:rsidRPr="00DC17CF">
        <w:t>Состав проектно-сметной документации определяется в соответствии с законами и иными нормативными правовыми актами, регламентирующими отношения в сфере проектирования и строительства объектов капитального строительства.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6F" w:rsidRPr="00BB27AE" w:rsidRDefault="009F6B6F" w:rsidP="00BB27AE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0DB47612"/>
    <w:multiLevelType w:val="multilevel"/>
    <w:tmpl w:val="8B3048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cs="Times New Roman" w:hint="default"/>
      </w:rPr>
    </w:lvl>
  </w:abstractNum>
  <w:abstractNum w:abstractNumId="2">
    <w:nsid w:val="0E7D13FF"/>
    <w:multiLevelType w:val="hybridMultilevel"/>
    <w:tmpl w:val="EAF6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33AE"/>
    <w:multiLevelType w:val="hybridMultilevel"/>
    <w:tmpl w:val="A498DAA6"/>
    <w:lvl w:ilvl="0" w:tplc="9C724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3717F2"/>
    <w:multiLevelType w:val="hybridMultilevel"/>
    <w:tmpl w:val="8EA0F2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0363C"/>
    <w:multiLevelType w:val="hybridMultilevel"/>
    <w:tmpl w:val="0CE40A7C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04A2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7ADF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8">
    <w:nsid w:val="203A0E49"/>
    <w:multiLevelType w:val="hybridMultilevel"/>
    <w:tmpl w:val="D0EEC362"/>
    <w:lvl w:ilvl="0" w:tplc="F21478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F09A2"/>
    <w:multiLevelType w:val="hybridMultilevel"/>
    <w:tmpl w:val="95A0A87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29EF013E"/>
    <w:multiLevelType w:val="hybridMultilevel"/>
    <w:tmpl w:val="19227C1E"/>
    <w:lvl w:ilvl="0" w:tplc="96B4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774BC"/>
    <w:multiLevelType w:val="hybridMultilevel"/>
    <w:tmpl w:val="2C7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882"/>
    <w:multiLevelType w:val="hybridMultilevel"/>
    <w:tmpl w:val="53484886"/>
    <w:lvl w:ilvl="0" w:tplc="96E079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E40FA"/>
    <w:multiLevelType w:val="hybridMultilevel"/>
    <w:tmpl w:val="807EFC80"/>
    <w:lvl w:ilvl="0" w:tplc="CBD2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339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17">
    <w:nsid w:val="446E035B"/>
    <w:multiLevelType w:val="hybridMultilevel"/>
    <w:tmpl w:val="2A52E306"/>
    <w:lvl w:ilvl="0" w:tplc="6FB28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E77D8D"/>
    <w:multiLevelType w:val="hybridMultilevel"/>
    <w:tmpl w:val="4EC6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02B00"/>
    <w:multiLevelType w:val="hybridMultilevel"/>
    <w:tmpl w:val="9210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53336E"/>
    <w:multiLevelType w:val="hybridMultilevel"/>
    <w:tmpl w:val="9F865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032902"/>
    <w:multiLevelType w:val="hybridMultilevel"/>
    <w:tmpl w:val="8A1C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302"/>
    <w:multiLevelType w:val="hybridMultilevel"/>
    <w:tmpl w:val="A9F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C82C72"/>
    <w:multiLevelType w:val="multilevel"/>
    <w:tmpl w:val="72FE17F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24">
    <w:nsid w:val="704F5340"/>
    <w:multiLevelType w:val="hybridMultilevel"/>
    <w:tmpl w:val="4432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2422"/>
    <w:multiLevelType w:val="hybridMultilevel"/>
    <w:tmpl w:val="9B1E4218"/>
    <w:lvl w:ilvl="0" w:tplc="9820B0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A406C4"/>
    <w:multiLevelType w:val="hybridMultilevel"/>
    <w:tmpl w:val="D82CBC9A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34405"/>
    <w:multiLevelType w:val="hybridMultilevel"/>
    <w:tmpl w:val="77428076"/>
    <w:lvl w:ilvl="0" w:tplc="13B0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13739C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27"/>
  </w:num>
  <w:num w:numId="6">
    <w:abstractNumId w:val="25"/>
  </w:num>
  <w:num w:numId="7">
    <w:abstractNumId w:val="18"/>
  </w:num>
  <w:num w:numId="8">
    <w:abstractNumId w:val="14"/>
  </w:num>
  <w:num w:numId="9">
    <w:abstractNumId w:val="10"/>
  </w:num>
  <w:num w:numId="10">
    <w:abstractNumId w:val="20"/>
  </w:num>
  <w:num w:numId="11">
    <w:abstractNumId w:val="22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8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11"/>
  </w:num>
  <w:num w:numId="23">
    <w:abstractNumId w:val="9"/>
  </w:num>
  <w:num w:numId="24">
    <w:abstractNumId w:val="6"/>
  </w:num>
  <w:num w:numId="25">
    <w:abstractNumId w:val="28"/>
  </w:num>
  <w:num w:numId="26">
    <w:abstractNumId w:val="2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1900"/>
    <w:rsid w:val="00001C79"/>
    <w:rsid w:val="0000570C"/>
    <w:rsid w:val="0000650F"/>
    <w:rsid w:val="000109FF"/>
    <w:rsid w:val="00011392"/>
    <w:rsid w:val="00012AF3"/>
    <w:rsid w:val="00013F8E"/>
    <w:rsid w:val="000144CD"/>
    <w:rsid w:val="00015B4B"/>
    <w:rsid w:val="00015BBB"/>
    <w:rsid w:val="00016546"/>
    <w:rsid w:val="00020EA4"/>
    <w:rsid w:val="00021544"/>
    <w:rsid w:val="00023255"/>
    <w:rsid w:val="000239EE"/>
    <w:rsid w:val="00023BF8"/>
    <w:rsid w:val="0002799C"/>
    <w:rsid w:val="00027D0D"/>
    <w:rsid w:val="000330C0"/>
    <w:rsid w:val="00035628"/>
    <w:rsid w:val="00036C9E"/>
    <w:rsid w:val="00037033"/>
    <w:rsid w:val="000372CE"/>
    <w:rsid w:val="000412B9"/>
    <w:rsid w:val="00042330"/>
    <w:rsid w:val="000435FD"/>
    <w:rsid w:val="000502EC"/>
    <w:rsid w:val="0005691C"/>
    <w:rsid w:val="00056FE2"/>
    <w:rsid w:val="0005769B"/>
    <w:rsid w:val="00057F10"/>
    <w:rsid w:val="00060E6F"/>
    <w:rsid w:val="00061611"/>
    <w:rsid w:val="00062232"/>
    <w:rsid w:val="00062E04"/>
    <w:rsid w:val="0006438D"/>
    <w:rsid w:val="00065AF7"/>
    <w:rsid w:val="0007003B"/>
    <w:rsid w:val="00070D18"/>
    <w:rsid w:val="0007236E"/>
    <w:rsid w:val="000737A1"/>
    <w:rsid w:val="000812DF"/>
    <w:rsid w:val="0008227B"/>
    <w:rsid w:val="00082976"/>
    <w:rsid w:val="00083603"/>
    <w:rsid w:val="00084464"/>
    <w:rsid w:val="000848F9"/>
    <w:rsid w:val="0008522B"/>
    <w:rsid w:val="00091EA6"/>
    <w:rsid w:val="000A2025"/>
    <w:rsid w:val="000A272C"/>
    <w:rsid w:val="000A3A44"/>
    <w:rsid w:val="000A4E2B"/>
    <w:rsid w:val="000A4F0D"/>
    <w:rsid w:val="000A7FA8"/>
    <w:rsid w:val="000B48AC"/>
    <w:rsid w:val="000B74CD"/>
    <w:rsid w:val="000B78AD"/>
    <w:rsid w:val="000B7D97"/>
    <w:rsid w:val="000C0342"/>
    <w:rsid w:val="000C096F"/>
    <w:rsid w:val="000C25DC"/>
    <w:rsid w:val="000C2769"/>
    <w:rsid w:val="000C2EDC"/>
    <w:rsid w:val="000C37D3"/>
    <w:rsid w:val="000C3A74"/>
    <w:rsid w:val="000C4C0D"/>
    <w:rsid w:val="000C5C5D"/>
    <w:rsid w:val="000D412B"/>
    <w:rsid w:val="000D4EA6"/>
    <w:rsid w:val="000D6967"/>
    <w:rsid w:val="000D6FA4"/>
    <w:rsid w:val="000D70BB"/>
    <w:rsid w:val="000D7DBF"/>
    <w:rsid w:val="000E1B2E"/>
    <w:rsid w:val="000E2EFB"/>
    <w:rsid w:val="000E5333"/>
    <w:rsid w:val="000F16DA"/>
    <w:rsid w:val="000F3A22"/>
    <w:rsid w:val="000F60F7"/>
    <w:rsid w:val="000F6593"/>
    <w:rsid w:val="000F69C8"/>
    <w:rsid w:val="00100577"/>
    <w:rsid w:val="0010096A"/>
    <w:rsid w:val="00102502"/>
    <w:rsid w:val="001030CE"/>
    <w:rsid w:val="001036B2"/>
    <w:rsid w:val="00106732"/>
    <w:rsid w:val="001068BE"/>
    <w:rsid w:val="0010719F"/>
    <w:rsid w:val="00107E0A"/>
    <w:rsid w:val="00110B33"/>
    <w:rsid w:val="00111A86"/>
    <w:rsid w:val="00111FD3"/>
    <w:rsid w:val="00112AA9"/>
    <w:rsid w:val="0011409D"/>
    <w:rsid w:val="00116C71"/>
    <w:rsid w:val="001216DD"/>
    <w:rsid w:val="00122E8A"/>
    <w:rsid w:val="00122F55"/>
    <w:rsid w:val="001249B3"/>
    <w:rsid w:val="00125FE6"/>
    <w:rsid w:val="00127337"/>
    <w:rsid w:val="00127AA8"/>
    <w:rsid w:val="00127EE7"/>
    <w:rsid w:val="00133BA2"/>
    <w:rsid w:val="00135DAD"/>
    <w:rsid w:val="00136778"/>
    <w:rsid w:val="00137809"/>
    <w:rsid w:val="00137E3A"/>
    <w:rsid w:val="001410AF"/>
    <w:rsid w:val="00142AD5"/>
    <w:rsid w:val="00142B84"/>
    <w:rsid w:val="00143F2C"/>
    <w:rsid w:val="001461A5"/>
    <w:rsid w:val="00150C5D"/>
    <w:rsid w:val="00153BE5"/>
    <w:rsid w:val="00154BF0"/>
    <w:rsid w:val="0016119B"/>
    <w:rsid w:val="00163698"/>
    <w:rsid w:val="00163AEE"/>
    <w:rsid w:val="00163C8A"/>
    <w:rsid w:val="00166112"/>
    <w:rsid w:val="0017053A"/>
    <w:rsid w:val="00170DD4"/>
    <w:rsid w:val="00172264"/>
    <w:rsid w:val="00174DF5"/>
    <w:rsid w:val="001757CC"/>
    <w:rsid w:val="001766C6"/>
    <w:rsid w:val="00176EA1"/>
    <w:rsid w:val="0018013D"/>
    <w:rsid w:val="0018043B"/>
    <w:rsid w:val="0018247E"/>
    <w:rsid w:val="00185E6D"/>
    <w:rsid w:val="00191B8C"/>
    <w:rsid w:val="00194F19"/>
    <w:rsid w:val="0019525A"/>
    <w:rsid w:val="001955D3"/>
    <w:rsid w:val="00196538"/>
    <w:rsid w:val="00196CB1"/>
    <w:rsid w:val="001971FE"/>
    <w:rsid w:val="001A00CA"/>
    <w:rsid w:val="001A31BB"/>
    <w:rsid w:val="001A6219"/>
    <w:rsid w:val="001A621E"/>
    <w:rsid w:val="001A661A"/>
    <w:rsid w:val="001A66CF"/>
    <w:rsid w:val="001A7D2B"/>
    <w:rsid w:val="001B0A3B"/>
    <w:rsid w:val="001B7B51"/>
    <w:rsid w:val="001C064D"/>
    <w:rsid w:val="001C1B8C"/>
    <w:rsid w:val="001C2213"/>
    <w:rsid w:val="001C36A1"/>
    <w:rsid w:val="001C4D34"/>
    <w:rsid w:val="001D26E3"/>
    <w:rsid w:val="001D2CBE"/>
    <w:rsid w:val="001D4144"/>
    <w:rsid w:val="001D6E16"/>
    <w:rsid w:val="001E0AEF"/>
    <w:rsid w:val="001E142E"/>
    <w:rsid w:val="001E164A"/>
    <w:rsid w:val="001E2AEF"/>
    <w:rsid w:val="001E3402"/>
    <w:rsid w:val="001E4564"/>
    <w:rsid w:val="001E4C2C"/>
    <w:rsid w:val="001E67FD"/>
    <w:rsid w:val="001F146D"/>
    <w:rsid w:val="001F1B86"/>
    <w:rsid w:val="001F208A"/>
    <w:rsid w:val="001F399A"/>
    <w:rsid w:val="001F6390"/>
    <w:rsid w:val="0020292F"/>
    <w:rsid w:val="0020391A"/>
    <w:rsid w:val="00205822"/>
    <w:rsid w:val="00213044"/>
    <w:rsid w:val="00213C76"/>
    <w:rsid w:val="0021486C"/>
    <w:rsid w:val="002151E4"/>
    <w:rsid w:val="00216BE0"/>
    <w:rsid w:val="00220269"/>
    <w:rsid w:val="002203DC"/>
    <w:rsid w:val="002206BB"/>
    <w:rsid w:val="002212D8"/>
    <w:rsid w:val="00224DFA"/>
    <w:rsid w:val="00230AEF"/>
    <w:rsid w:val="0023184D"/>
    <w:rsid w:val="00231AEE"/>
    <w:rsid w:val="00233440"/>
    <w:rsid w:val="0023371F"/>
    <w:rsid w:val="00234C5E"/>
    <w:rsid w:val="00235E84"/>
    <w:rsid w:val="0024027C"/>
    <w:rsid w:val="00241463"/>
    <w:rsid w:val="00242C60"/>
    <w:rsid w:val="002456BB"/>
    <w:rsid w:val="00247B74"/>
    <w:rsid w:val="00252AB2"/>
    <w:rsid w:val="00252EE8"/>
    <w:rsid w:val="002538DB"/>
    <w:rsid w:val="00254F2D"/>
    <w:rsid w:val="0025666A"/>
    <w:rsid w:val="00257966"/>
    <w:rsid w:val="002628F0"/>
    <w:rsid w:val="00262C57"/>
    <w:rsid w:val="0026414A"/>
    <w:rsid w:val="002663D7"/>
    <w:rsid w:val="0027062C"/>
    <w:rsid w:val="002719C9"/>
    <w:rsid w:val="00273260"/>
    <w:rsid w:val="00273EA4"/>
    <w:rsid w:val="00274945"/>
    <w:rsid w:val="00275D6B"/>
    <w:rsid w:val="0027663A"/>
    <w:rsid w:val="002779EE"/>
    <w:rsid w:val="00280548"/>
    <w:rsid w:val="002817FD"/>
    <w:rsid w:val="00284179"/>
    <w:rsid w:val="00290F91"/>
    <w:rsid w:val="0029141C"/>
    <w:rsid w:val="0029200B"/>
    <w:rsid w:val="00293AC0"/>
    <w:rsid w:val="002941D4"/>
    <w:rsid w:val="0029432B"/>
    <w:rsid w:val="00294AE3"/>
    <w:rsid w:val="0029542A"/>
    <w:rsid w:val="00295819"/>
    <w:rsid w:val="00295D0A"/>
    <w:rsid w:val="002A3B52"/>
    <w:rsid w:val="002A3E76"/>
    <w:rsid w:val="002A5717"/>
    <w:rsid w:val="002A66D4"/>
    <w:rsid w:val="002A70D1"/>
    <w:rsid w:val="002B043E"/>
    <w:rsid w:val="002B246B"/>
    <w:rsid w:val="002B2AFB"/>
    <w:rsid w:val="002B305D"/>
    <w:rsid w:val="002B4F0C"/>
    <w:rsid w:val="002B642B"/>
    <w:rsid w:val="002B68BE"/>
    <w:rsid w:val="002C26C7"/>
    <w:rsid w:val="002C4351"/>
    <w:rsid w:val="002C46C1"/>
    <w:rsid w:val="002C493F"/>
    <w:rsid w:val="002C5866"/>
    <w:rsid w:val="002C6304"/>
    <w:rsid w:val="002C6D8A"/>
    <w:rsid w:val="002C7A91"/>
    <w:rsid w:val="002D1772"/>
    <w:rsid w:val="002D2B18"/>
    <w:rsid w:val="002D3216"/>
    <w:rsid w:val="002D4514"/>
    <w:rsid w:val="002D5779"/>
    <w:rsid w:val="002E0123"/>
    <w:rsid w:val="002E1A4E"/>
    <w:rsid w:val="002E219D"/>
    <w:rsid w:val="002E3F26"/>
    <w:rsid w:val="002F1ABC"/>
    <w:rsid w:val="002F1D6D"/>
    <w:rsid w:val="002F2B90"/>
    <w:rsid w:val="002F3587"/>
    <w:rsid w:val="002F3D7A"/>
    <w:rsid w:val="002F4353"/>
    <w:rsid w:val="002F43DC"/>
    <w:rsid w:val="002F4968"/>
    <w:rsid w:val="002F6102"/>
    <w:rsid w:val="002F70F9"/>
    <w:rsid w:val="003068CF"/>
    <w:rsid w:val="00307753"/>
    <w:rsid w:val="00314C57"/>
    <w:rsid w:val="00320BB5"/>
    <w:rsid w:val="00322E31"/>
    <w:rsid w:val="00323285"/>
    <w:rsid w:val="00330A9F"/>
    <w:rsid w:val="00331785"/>
    <w:rsid w:val="00331DE8"/>
    <w:rsid w:val="003325A6"/>
    <w:rsid w:val="003450DB"/>
    <w:rsid w:val="00346832"/>
    <w:rsid w:val="00346B32"/>
    <w:rsid w:val="003472B9"/>
    <w:rsid w:val="003503C1"/>
    <w:rsid w:val="00350A99"/>
    <w:rsid w:val="00353EA3"/>
    <w:rsid w:val="003626C5"/>
    <w:rsid w:val="00362E53"/>
    <w:rsid w:val="003653E0"/>
    <w:rsid w:val="00366724"/>
    <w:rsid w:val="00367D7B"/>
    <w:rsid w:val="00370C67"/>
    <w:rsid w:val="003714D4"/>
    <w:rsid w:val="00372916"/>
    <w:rsid w:val="003735E2"/>
    <w:rsid w:val="00373CBE"/>
    <w:rsid w:val="00374EB2"/>
    <w:rsid w:val="0037637B"/>
    <w:rsid w:val="003803C4"/>
    <w:rsid w:val="00385ABE"/>
    <w:rsid w:val="00385E1B"/>
    <w:rsid w:val="00386A91"/>
    <w:rsid w:val="00386A96"/>
    <w:rsid w:val="00386BC4"/>
    <w:rsid w:val="00391DAE"/>
    <w:rsid w:val="00392135"/>
    <w:rsid w:val="00394F6A"/>
    <w:rsid w:val="0039642F"/>
    <w:rsid w:val="0039762E"/>
    <w:rsid w:val="00397E89"/>
    <w:rsid w:val="003A2CEF"/>
    <w:rsid w:val="003A6B6C"/>
    <w:rsid w:val="003A709A"/>
    <w:rsid w:val="003B100E"/>
    <w:rsid w:val="003B167E"/>
    <w:rsid w:val="003B48D6"/>
    <w:rsid w:val="003B5CA7"/>
    <w:rsid w:val="003B72A4"/>
    <w:rsid w:val="003C0EB6"/>
    <w:rsid w:val="003C107E"/>
    <w:rsid w:val="003C1186"/>
    <w:rsid w:val="003C1636"/>
    <w:rsid w:val="003C2FFC"/>
    <w:rsid w:val="003C502E"/>
    <w:rsid w:val="003D096D"/>
    <w:rsid w:val="003D17E4"/>
    <w:rsid w:val="003D20C6"/>
    <w:rsid w:val="003D65DE"/>
    <w:rsid w:val="003E045E"/>
    <w:rsid w:val="003E2ED2"/>
    <w:rsid w:val="003E46C9"/>
    <w:rsid w:val="003E7530"/>
    <w:rsid w:val="003E770D"/>
    <w:rsid w:val="003E7B23"/>
    <w:rsid w:val="003F0487"/>
    <w:rsid w:val="003F1C0F"/>
    <w:rsid w:val="003F1C42"/>
    <w:rsid w:val="003F26A7"/>
    <w:rsid w:val="003F3ABE"/>
    <w:rsid w:val="003F5FBD"/>
    <w:rsid w:val="003F71D8"/>
    <w:rsid w:val="00401F24"/>
    <w:rsid w:val="0040577B"/>
    <w:rsid w:val="00405795"/>
    <w:rsid w:val="00407B3C"/>
    <w:rsid w:val="004109AD"/>
    <w:rsid w:val="004153B1"/>
    <w:rsid w:val="004175F8"/>
    <w:rsid w:val="00417F1E"/>
    <w:rsid w:val="00420482"/>
    <w:rsid w:val="00421A08"/>
    <w:rsid w:val="00424782"/>
    <w:rsid w:val="00425A50"/>
    <w:rsid w:val="00426D92"/>
    <w:rsid w:val="00426F22"/>
    <w:rsid w:val="0043074F"/>
    <w:rsid w:val="00431156"/>
    <w:rsid w:val="00431AAE"/>
    <w:rsid w:val="00433F46"/>
    <w:rsid w:val="0044148A"/>
    <w:rsid w:val="00441F30"/>
    <w:rsid w:val="004442BF"/>
    <w:rsid w:val="00444DC4"/>
    <w:rsid w:val="004571C7"/>
    <w:rsid w:val="00457CB1"/>
    <w:rsid w:val="0046503F"/>
    <w:rsid w:val="004672B1"/>
    <w:rsid w:val="004723E9"/>
    <w:rsid w:val="00474613"/>
    <w:rsid w:val="00474A2C"/>
    <w:rsid w:val="00475880"/>
    <w:rsid w:val="004760FB"/>
    <w:rsid w:val="00476741"/>
    <w:rsid w:val="00476F5D"/>
    <w:rsid w:val="004774CA"/>
    <w:rsid w:val="00482A3B"/>
    <w:rsid w:val="004843D1"/>
    <w:rsid w:val="0048481F"/>
    <w:rsid w:val="00484B6D"/>
    <w:rsid w:val="004856F1"/>
    <w:rsid w:val="00485EC0"/>
    <w:rsid w:val="0048618A"/>
    <w:rsid w:val="004906A2"/>
    <w:rsid w:val="004918B8"/>
    <w:rsid w:val="00492AC3"/>
    <w:rsid w:val="00492C89"/>
    <w:rsid w:val="00496749"/>
    <w:rsid w:val="004A2D0C"/>
    <w:rsid w:val="004B0A26"/>
    <w:rsid w:val="004B10C8"/>
    <w:rsid w:val="004B2CEB"/>
    <w:rsid w:val="004B4069"/>
    <w:rsid w:val="004C073B"/>
    <w:rsid w:val="004C1C78"/>
    <w:rsid w:val="004C2213"/>
    <w:rsid w:val="004C25D5"/>
    <w:rsid w:val="004D025F"/>
    <w:rsid w:val="004D1898"/>
    <w:rsid w:val="004D196F"/>
    <w:rsid w:val="004D4680"/>
    <w:rsid w:val="004D5482"/>
    <w:rsid w:val="004D5852"/>
    <w:rsid w:val="004D7018"/>
    <w:rsid w:val="004E3E0A"/>
    <w:rsid w:val="004E4342"/>
    <w:rsid w:val="004E54B0"/>
    <w:rsid w:val="004E6943"/>
    <w:rsid w:val="004F2AAB"/>
    <w:rsid w:val="004F476C"/>
    <w:rsid w:val="004F668A"/>
    <w:rsid w:val="00503022"/>
    <w:rsid w:val="0050568E"/>
    <w:rsid w:val="005066C1"/>
    <w:rsid w:val="005067C2"/>
    <w:rsid w:val="00506E98"/>
    <w:rsid w:val="00507E31"/>
    <w:rsid w:val="00512934"/>
    <w:rsid w:val="00514AD0"/>
    <w:rsid w:val="00515E02"/>
    <w:rsid w:val="0051630D"/>
    <w:rsid w:val="0051659A"/>
    <w:rsid w:val="00517361"/>
    <w:rsid w:val="005174BF"/>
    <w:rsid w:val="00520959"/>
    <w:rsid w:val="005263B3"/>
    <w:rsid w:val="00526C41"/>
    <w:rsid w:val="00527EF8"/>
    <w:rsid w:val="005330AD"/>
    <w:rsid w:val="00536318"/>
    <w:rsid w:val="005400AE"/>
    <w:rsid w:val="00540455"/>
    <w:rsid w:val="0054179C"/>
    <w:rsid w:val="00541BE6"/>
    <w:rsid w:val="005427BE"/>
    <w:rsid w:val="00542901"/>
    <w:rsid w:val="00542D80"/>
    <w:rsid w:val="0054419E"/>
    <w:rsid w:val="00545AED"/>
    <w:rsid w:val="00546829"/>
    <w:rsid w:val="005468DA"/>
    <w:rsid w:val="00546957"/>
    <w:rsid w:val="00546BAA"/>
    <w:rsid w:val="00547662"/>
    <w:rsid w:val="00550941"/>
    <w:rsid w:val="00551C5B"/>
    <w:rsid w:val="00552627"/>
    <w:rsid w:val="005532FE"/>
    <w:rsid w:val="005558A9"/>
    <w:rsid w:val="00556B56"/>
    <w:rsid w:val="005578C3"/>
    <w:rsid w:val="005623E0"/>
    <w:rsid w:val="00564724"/>
    <w:rsid w:val="00566C06"/>
    <w:rsid w:val="005707BF"/>
    <w:rsid w:val="00573A03"/>
    <w:rsid w:val="005807E8"/>
    <w:rsid w:val="00581236"/>
    <w:rsid w:val="005831E5"/>
    <w:rsid w:val="00583782"/>
    <w:rsid w:val="0058427D"/>
    <w:rsid w:val="00592357"/>
    <w:rsid w:val="00592E9C"/>
    <w:rsid w:val="0059439F"/>
    <w:rsid w:val="00594902"/>
    <w:rsid w:val="0059646A"/>
    <w:rsid w:val="005977E0"/>
    <w:rsid w:val="00597848"/>
    <w:rsid w:val="00597D19"/>
    <w:rsid w:val="005A1826"/>
    <w:rsid w:val="005A2F41"/>
    <w:rsid w:val="005A496D"/>
    <w:rsid w:val="005A4D76"/>
    <w:rsid w:val="005A5672"/>
    <w:rsid w:val="005B02C9"/>
    <w:rsid w:val="005B4CD5"/>
    <w:rsid w:val="005B7975"/>
    <w:rsid w:val="005C0E47"/>
    <w:rsid w:val="005D0D8F"/>
    <w:rsid w:val="005D2B10"/>
    <w:rsid w:val="005D340F"/>
    <w:rsid w:val="005D37DF"/>
    <w:rsid w:val="005D39D0"/>
    <w:rsid w:val="005D438C"/>
    <w:rsid w:val="005D4DCC"/>
    <w:rsid w:val="005D5885"/>
    <w:rsid w:val="005D6008"/>
    <w:rsid w:val="005D7304"/>
    <w:rsid w:val="005D78EE"/>
    <w:rsid w:val="005E3B3C"/>
    <w:rsid w:val="005E3D62"/>
    <w:rsid w:val="005E3EB3"/>
    <w:rsid w:val="005E5EC0"/>
    <w:rsid w:val="005E7BC6"/>
    <w:rsid w:val="005F1CA6"/>
    <w:rsid w:val="005F259E"/>
    <w:rsid w:val="005F2611"/>
    <w:rsid w:val="005F4AD7"/>
    <w:rsid w:val="005F756D"/>
    <w:rsid w:val="005F7D08"/>
    <w:rsid w:val="006030B0"/>
    <w:rsid w:val="00604BCB"/>
    <w:rsid w:val="00605679"/>
    <w:rsid w:val="006063A0"/>
    <w:rsid w:val="0061140C"/>
    <w:rsid w:val="0061735D"/>
    <w:rsid w:val="00617365"/>
    <w:rsid w:val="0062003A"/>
    <w:rsid w:val="00623C65"/>
    <w:rsid w:val="006252B4"/>
    <w:rsid w:val="006253D1"/>
    <w:rsid w:val="006345F2"/>
    <w:rsid w:val="00636205"/>
    <w:rsid w:val="00636CAE"/>
    <w:rsid w:val="0063772E"/>
    <w:rsid w:val="006378F4"/>
    <w:rsid w:val="00640DAF"/>
    <w:rsid w:val="006415B3"/>
    <w:rsid w:val="00642676"/>
    <w:rsid w:val="006430DF"/>
    <w:rsid w:val="006441EC"/>
    <w:rsid w:val="006459A4"/>
    <w:rsid w:val="00645BA1"/>
    <w:rsid w:val="00647864"/>
    <w:rsid w:val="006502C0"/>
    <w:rsid w:val="00650514"/>
    <w:rsid w:val="00650ED2"/>
    <w:rsid w:val="00651B95"/>
    <w:rsid w:val="006542FC"/>
    <w:rsid w:val="006559DF"/>
    <w:rsid w:val="00655A03"/>
    <w:rsid w:val="0065790B"/>
    <w:rsid w:val="00661347"/>
    <w:rsid w:val="006613D4"/>
    <w:rsid w:val="006625A5"/>
    <w:rsid w:val="00662A98"/>
    <w:rsid w:val="00662D9E"/>
    <w:rsid w:val="00663C91"/>
    <w:rsid w:val="00664E4F"/>
    <w:rsid w:val="006655F1"/>
    <w:rsid w:val="006730B1"/>
    <w:rsid w:val="00673930"/>
    <w:rsid w:val="00674D7C"/>
    <w:rsid w:val="00675840"/>
    <w:rsid w:val="00675C9C"/>
    <w:rsid w:val="006761F7"/>
    <w:rsid w:val="006811CE"/>
    <w:rsid w:val="00682039"/>
    <w:rsid w:val="00682C63"/>
    <w:rsid w:val="00685281"/>
    <w:rsid w:val="00686676"/>
    <w:rsid w:val="00690303"/>
    <w:rsid w:val="00690D10"/>
    <w:rsid w:val="00691D4C"/>
    <w:rsid w:val="006920C6"/>
    <w:rsid w:val="006921C9"/>
    <w:rsid w:val="00692609"/>
    <w:rsid w:val="00692C61"/>
    <w:rsid w:val="00695105"/>
    <w:rsid w:val="006A0289"/>
    <w:rsid w:val="006A06B2"/>
    <w:rsid w:val="006A4CA8"/>
    <w:rsid w:val="006A68F3"/>
    <w:rsid w:val="006B0D88"/>
    <w:rsid w:val="006B1506"/>
    <w:rsid w:val="006B1DA9"/>
    <w:rsid w:val="006B2494"/>
    <w:rsid w:val="006B2A71"/>
    <w:rsid w:val="006B3FA8"/>
    <w:rsid w:val="006B7A08"/>
    <w:rsid w:val="006C0FE1"/>
    <w:rsid w:val="006C3DF9"/>
    <w:rsid w:val="006C5113"/>
    <w:rsid w:val="006C52B7"/>
    <w:rsid w:val="006C5747"/>
    <w:rsid w:val="006C6F77"/>
    <w:rsid w:val="006D3372"/>
    <w:rsid w:val="006D34BA"/>
    <w:rsid w:val="006D4278"/>
    <w:rsid w:val="006D6481"/>
    <w:rsid w:val="006E186B"/>
    <w:rsid w:val="006E1CBC"/>
    <w:rsid w:val="006E29B6"/>
    <w:rsid w:val="006E3758"/>
    <w:rsid w:val="006E7A20"/>
    <w:rsid w:val="006F34C7"/>
    <w:rsid w:val="006F5EA3"/>
    <w:rsid w:val="007008E2"/>
    <w:rsid w:val="00700D22"/>
    <w:rsid w:val="00701C3C"/>
    <w:rsid w:val="00704CEB"/>
    <w:rsid w:val="0070768D"/>
    <w:rsid w:val="00715798"/>
    <w:rsid w:val="0071781A"/>
    <w:rsid w:val="007179CA"/>
    <w:rsid w:val="00720057"/>
    <w:rsid w:val="007220BC"/>
    <w:rsid w:val="0072252F"/>
    <w:rsid w:val="00726224"/>
    <w:rsid w:val="00726877"/>
    <w:rsid w:val="00727253"/>
    <w:rsid w:val="00734F36"/>
    <w:rsid w:val="0074216C"/>
    <w:rsid w:val="007427EE"/>
    <w:rsid w:val="007432A5"/>
    <w:rsid w:val="00743E41"/>
    <w:rsid w:val="00745081"/>
    <w:rsid w:val="0074544E"/>
    <w:rsid w:val="00747D06"/>
    <w:rsid w:val="0075382C"/>
    <w:rsid w:val="007561F3"/>
    <w:rsid w:val="00757137"/>
    <w:rsid w:val="00762D38"/>
    <w:rsid w:val="0076423A"/>
    <w:rsid w:val="00764B9B"/>
    <w:rsid w:val="00766FD6"/>
    <w:rsid w:val="0077016D"/>
    <w:rsid w:val="007704A3"/>
    <w:rsid w:val="00771206"/>
    <w:rsid w:val="00772001"/>
    <w:rsid w:val="00776339"/>
    <w:rsid w:val="00776A2B"/>
    <w:rsid w:val="00776E73"/>
    <w:rsid w:val="00777BBA"/>
    <w:rsid w:val="00777FC6"/>
    <w:rsid w:val="007800E4"/>
    <w:rsid w:val="00781168"/>
    <w:rsid w:val="00782B1A"/>
    <w:rsid w:val="00784C7B"/>
    <w:rsid w:val="00784F17"/>
    <w:rsid w:val="00784F35"/>
    <w:rsid w:val="0078580E"/>
    <w:rsid w:val="007865DF"/>
    <w:rsid w:val="00786D55"/>
    <w:rsid w:val="00791647"/>
    <w:rsid w:val="0079164C"/>
    <w:rsid w:val="00793026"/>
    <w:rsid w:val="00796576"/>
    <w:rsid w:val="0079738A"/>
    <w:rsid w:val="007A028E"/>
    <w:rsid w:val="007A2D18"/>
    <w:rsid w:val="007A3348"/>
    <w:rsid w:val="007B18A3"/>
    <w:rsid w:val="007B20EC"/>
    <w:rsid w:val="007B242C"/>
    <w:rsid w:val="007B3293"/>
    <w:rsid w:val="007B6197"/>
    <w:rsid w:val="007C11BD"/>
    <w:rsid w:val="007C1F77"/>
    <w:rsid w:val="007C64FB"/>
    <w:rsid w:val="007D1ECC"/>
    <w:rsid w:val="007D457A"/>
    <w:rsid w:val="007D5C44"/>
    <w:rsid w:val="007E3465"/>
    <w:rsid w:val="007E4074"/>
    <w:rsid w:val="007E4CB3"/>
    <w:rsid w:val="007E5EDA"/>
    <w:rsid w:val="007F2462"/>
    <w:rsid w:val="007F392B"/>
    <w:rsid w:val="007F62D9"/>
    <w:rsid w:val="007F7782"/>
    <w:rsid w:val="008002EB"/>
    <w:rsid w:val="00802DA4"/>
    <w:rsid w:val="008037D0"/>
    <w:rsid w:val="008053A6"/>
    <w:rsid w:val="008056B4"/>
    <w:rsid w:val="008058FE"/>
    <w:rsid w:val="00805ABD"/>
    <w:rsid w:val="00806AA3"/>
    <w:rsid w:val="008102FD"/>
    <w:rsid w:val="008105C7"/>
    <w:rsid w:val="00812809"/>
    <w:rsid w:val="00812900"/>
    <w:rsid w:val="008137AC"/>
    <w:rsid w:val="00813A32"/>
    <w:rsid w:val="00813FC4"/>
    <w:rsid w:val="00814FEA"/>
    <w:rsid w:val="00816443"/>
    <w:rsid w:val="0082008D"/>
    <w:rsid w:val="0082165F"/>
    <w:rsid w:val="00821709"/>
    <w:rsid w:val="0082186D"/>
    <w:rsid w:val="00821B3E"/>
    <w:rsid w:val="00822B0A"/>
    <w:rsid w:val="00823FF4"/>
    <w:rsid w:val="00826434"/>
    <w:rsid w:val="00826A4B"/>
    <w:rsid w:val="00835937"/>
    <w:rsid w:val="00835D58"/>
    <w:rsid w:val="008408DB"/>
    <w:rsid w:val="00840F6D"/>
    <w:rsid w:val="00842E97"/>
    <w:rsid w:val="00843EA9"/>
    <w:rsid w:val="00844D25"/>
    <w:rsid w:val="0084537C"/>
    <w:rsid w:val="00845921"/>
    <w:rsid w:val="00846E78"/>
    <w:rsid w:val="00847589"/>
    <w:rsid w:val="008505B6"/>
    <w:rsid w:val="008529DF"/>
    <w:rsid w:val="00855DB2"/>
    <w:rsid w:val="008565B8"/>
    <w:rsid w:val="00860D1E"/>
    <w:rsid w:val="008611AD"/>
    <w:rsid w:val="008618C3"/>
    <w:rsid w:val="008642A5"/>
    <w:rsid w:val="00866AC1"/>
    <w:rsid w:val="008713A3"/>
    <w:rsid w:val="008739BD"/>
    <w:rsid w:val="008753A4"/>
    <w:rsid w:val="008776CF"/>
    <w:rsid w:val="00877DF8"/>
    <w:rsid w:val="0088127E"/>
    <w:rsid w:val="00885438"/>
    <w:rsid w:val="008855C9"/>
    <w:rsid w:val="0088711B"/>
    <w:rsid w:val="00891FB2"/>
    <w:rsid w:val="00894CCA"/>
    <w:rsid w:val="00896612"/>
    <w:rsid w:val="00897159"/>
    <w:rsid w:val="008978B4"/>
    <w:rsid w:val="008A1C36"/>
    <w:rsid w:val="008A4998"/>
    <w:rsid w:val="008A5B87"/>
    <w:rsid w:val="008A5D11"/>
    <w:rsid w:val="008A6322"/>
    <w:rsid w:val="008B0949"/>
    <w:rsid w:val="008B0EC5"/>
    <w:rsid w:val="008B1C44"/>
    <w:rsid w:val="008B47C0"/>
    <w:rsid w:val="008B49F8"/>
    <w:rsid w:val="008B5CF1"/>
    <w:rsid w:val="008B6707"/>
    <w:rsid w:val="008C160D"/>
    <w:rsid w:val="008C1872"/>
    <w:rsid w:val="008C1BDA"/>
    <w:rsid w:val="008C32F0"/>
    <w:rsid w:val="008C4A4F"/>
    <w:rsid w:val="008C5B0E"/>
    <w:rsid w:val="008C6E18"/>
    <w:rsid w:val="008C7170"/>
    <w:rsid w:val="008C751D"/>
    <w:rsid w:val="008D0B1F"/>
    <w:rsid w:val="008D198F"/>
    <w:rsid w:val="008D224B"/>
    <w:rsid w:val="008D360F"/>
    <w:rsid w:val="008D5659"/>
    <w:rsid w:val="008E15EB"/>
    <w:rsid w:val="008E182F"/>
    <w:rsid w:val="008E270B"/>
    <w:rsid w:val="008E6362"/>
    <w:rsid w:val="008F4073"/>
    <w:rsid w:val="008F4642"/>
    <w:rsid w:val="009018FB"/>
    <w:rsid w:val="0090284B"/>
    <w:rsid w:val="0090343E"/>
    <w:rsid w:val="00903E4F"/>
    <w:rsid w:val="00904ACE"/>
    <w:rsid w:val="00912B94"/>
    <w:rsid w:val="009151F6"/>
    <w:rsid w:val="0091599D"/>
    <w:rsid w:val="00915E69"/>
    <w:rsid w:val="00920192"/>
    <w:rsid w:val="00922B21"/>
    <w:rsid w:val="00925010"/>
    <w:rsid w:val="00927122"/>
    <w:rsid w:val="00927C80"/>
    <w:rsid w:val="00930B8B"/>
    <w:rsid w:val="00933288"/>
    <w:rsid w:val="00934C7D"/>
    <w:rsid w:val="00935175"/>
    <w:rsid w:val="00940FAA"/>
    <w:rsid w:val="009410CC"/>
    <w:rsid w:val="009423B1"/>
    <w:rsid w:val="00943B4F"/>
    <w:rsid w:val="00944C47"/>
    <w:rsid w:val="00950B86"/>
    <w:rsid w:val="0095169C"/>
    <w:rsid w:val="00951FEF"/>
    <w:rsid w:val="00952D3A"/>
    <w:rsid w:val="00953121"/>
    <w:rsid w:val="00953365"/>
    <w:rsid w:val="009535DD"/>
    <w:rsid w:val="00953A3F"/>
    <w:rsid w:val="00957F96"/>
    <w:rsid w:val="0096299B"/>
    <w:rsid w:val="00963515"/>
    <w:rsid w:val="00964718"/>
    <w:rsid w:val="0096785C"/>
    <w:rsid w:val="009679D5"/>
    <w:rsid w:val="00971FB5"/>
    <w:rsid w:val="00974409"/>
    <w:rsid w:val="00974AA2"/>
    <w:rsid w:val="00974D16"/>
    <w:rsid w:val="0097672B"/>
    <w:rsid w:val="00976F91"/>
    <w:rsid w:val="00977138"/>
    <w:rsid w:val="009814D3"/>
    <w:rsid w:val="00981EC4"/>
    <w:rsid w:val="00981F69"/>
    <w:rsid w:val="00987370"/>
    <w:rsid w:val="009874E4"/>
    <w:rsid w:val="00990571"/>
    <w:rsid w:val="0099093C"/>
    <w:rsid w:val="00990E13"/>
    <w:rsid w:val="0099335A"/>
    <w:rsid w:val="00994EB0"/>
    <w:rsid w:val="00995954"/>
    <w:rsid w:val="00996EE8"/>
    <w:rsid w:val="009A0821"/>
    <w:rsid w:val="009A40BF"/>
    <w:rsid w:val="009B15BD"/>
    <w:rsid w:val="009B20DD"/>
    <w:rsid w:val="009B49F1"/>
    <w:rsid w:val="009C14C6"/>
    <w:rsid w:val="009C54FF"/>
    <w:rsid w:val="009C625F"/>
    <w:rsid w:val="009D6FFB"/>
    <w:rsid w:val="009E6679"/>
    <w:rsid w:val="009E6BFA"/>
    <w:rsid w:val="009E7AEB"/>
    <w:rsid w:val="009F0150"/>
    <w:rsid w:val="009F1905"/>
    <w:rsid w:val="009F221A"/>
    <w:rsid w:val="009F3F8E"/>
    <w:rsid w:val="009F455A"/>
    <w:rsid w:val="009F6B6F"/>
    <w:rsid w:val="009F7BDA"/>
    <w:rsid w:val="009F7DCD"/>
    <w:rsid w:val="00A03E67"/>
    <w:rsid w:val="00A03FBE"/>
    <w:rsid w:val="00A05B7D"/>
    <w:rsid w:val="00A05D36"/>
    <w:rsid w:val="00A10E36"/>
    <w:rsid w:val="00A1269C"/>
    <w:rsid w:val="00A12814"/>
    <w:rsid w:val="00A129B4"/>
    <w:rsid w:val="00A13292"/>
    <w:rsid w:val="00A1440D"/>
    <w:rsid w:val="00A15764"/>
    <w:rsid w:val="00A2294C"/>
    <w:rsid w:val="00A22E97"/>
    <w:rsid w:val="00A23FA1"/>
    <w:rsid w:val="00A3164B"/>
    <w:rsid w:val="00A318DD"/>
    <w:rsid w:val="00A31C55"/>
    <w:rsid w:val="00A326C3"/>
    <w:rsid w:val="00A32C84"/>
    <w:rsid w:val="00A3464C"/>
    <w:rsid w:val="00A35D3E"/>
    <w:rsid w:val="00A36784"/>
    <w:rsid w:val="00A45479"/>
    <w:rsid w:val="00A50E62"/>
    <w:rsid w:val="00A52310"/>
    <w:rsid w:val="00A540BF"/>
    <w:rsid w:val="00A55821"/>
    <w:rsid w:val="00A57872"/>
    <w:rsid w:val="00A60627"/>
    <w:rsid w:val="00A60A68"/>
    <w:rsid w:val="00A6456F"/>
    <w:rsid w:val="00A64E72"/>
    <w:rsid w:val="00A65834"/>
    <w:rsid w:val="00A662CE"/>
    <w:rsid w:val="00A70A6C"/>
    <w:rsid w:val="00A72590"/>
    <w:rsid w:val="00A7388F"/>
    <w:rsid w:val="00A7516C"/>
    <w:rsid w:val="00A77113"/>
    <w:rsid w:val="00A8073D"/>
    <w:rsid w:val="00A812CD"/>
    <w:rsid w:val="00A84B79"/>
    <w:rsid w:val="00A85115"/>
    <w:rsid w:val="00A85736"/>
    <w:rsid w:val="00A861E2"/>
    <w:rsid w:val="00A8741A"/>
    <w:rsid w:val="00A901F5"/>
    <w:rsid w:val="00A92B73"/>
    <w:rsid w:val="00A9346E"/>
    <w:rsid w:val="00A9638D"/>
    <w:rsid w:val="00A96B6E"/>
    <w:rsid w:val="00AA39D2"/>
    <w:rsid w:val="00AA4603"/>
    <w:rsid w:val="00AA5958"/>
    <w:rsid w:val="00AA6912"/>
    <w:rsid w:val="00AB04BE"/>
    <w:rsid w:val="00AB1E57"/>
    <w:rsid w:val="00AB3383"/>
    <w:rsid w:val="00AB46AE"/>
    <w:rsid w:val="00AB4A67"/>
    <w:rsid w:val="00AB6FD1"/>
    <w:rsid w:val="00AB7E42"/>
    <w:rsid w:val="00AC065F"/>
    <w:rsid w:val="00AC1441"/>
    <w:rsid w:val="00AC33B6"/>
    <w:rsid w:val="00AC4223"/>
    <w:rsid w:val="00AC4E88"/>
    <w:rsid w:val="00AC6D66"/>
    <w:rsid w:val="00AC79E6"/>
    <w:rsid w:val="00AD3954"/>
    <w:rsid w:val="00AD6A35"/>
    <w:rsid w:val="00AD79F7"/>
    <w:rsid w:val="00AE35CD"/>
    <w:rsid w:val="00AE439B"/>
    <w:rsid w:val="00AE6353"/>
    <w:rsid w:val="00AE6874"/>
    <w:rsid w:val="00AE6C39"/>
    <w:rsid w:val="00AE7864"/>
    <w:rsid w:val="00AE7EE2"/>
    <w:rsid w:val="00AF06BF"/>
    <w:rsid w:val="00AF173D"/>
    <w:rsid w:val="00B00531"/>
    <w:rsid w:val="00B00815"/>
    <w:rsid w:val="00B03D81"/>
    <w:rsid w:val="00B05DB7"/>
    <w:rsid w:val="00B0795E"/>
    <w:rsid w:val="00B10463"/>
    <w:rsid w:val="00B112E7"/>
    <w:rsid w:val="00B16766"/>
    <w:rsid w:val="00B16D3C"/>
    <w:rsid w:val="00B170E6"/>
    <w:rsid w:val="00B20F9F"/>
    <w:rsid w:val="00B22B58"/>
    <w:rsid w:val="00B2416A"/>
    <w:rsid w:val="00B2518F"/>
    <w:rsid w:val="00B25218"/>
    <w:rsid w:val="00B25448"/>
    <w:rsid w:val="00B26140"/>
    <w:rsid w:val="00B26AF6"/>
    <w:rsid w:val="00B30066"/>
    <w:rsid w:val="00B30593"/>
    <w:rsid w:val="00B30673"/>
    <w:rsid w:val="00B312B6"/>
    <w:rsid w:val="00B325E7"/>
    <w:rsid w:val="00B35A78"/>
    <w:rsid w:val="00B368F8"/>
    <w:rsid w:val="00B37B5B"/>
    <w:rsid w:val="00B37E4E"/>
    <w:rsid w:val="00B41385"/>
    <w:rsid w:val="00B42993"/>
    <w:rsid w:val="00B45396"/>
    <w:rsid w:val="00B52AA1"/>
    <w:rsid w:val="00B52E31"/>
    <w:rsid w:val="00B558B2"/>
    <w:rsid w:val="00B562DD"/>
    <w:rsid w:val="00B62928"/>
    <w:rsid w:val="00B62E74"/>
    <w:rsid w:val="00B64531"/>
    <w:rsid w:val="00B648DC"/>
    <w:rsid w:val="00B660FA"/>
    <w:rsid w:val="00B67F2F"/>
    <w:rsid w:val="00B74067"/>
    <w:rsid w:val="00B753DC"/>
    <w:rsid w:val="00B7563D"/>
    <w:rsid w:val="00B7587E"/>
    <w:rsid w:val="00B762C6"/>
    <w:rsid w:val="00B77B55"/>
    <w:rsid w:val="00B841E4"/>
    <w:rsid w:val="00B86AA4"/>
    <w:rsid w:val="00B86DEF"/>
    <w:rsid w:val="00B905EB"/>
    <w:rsid w:val="00B9088E"/>
    <w:rsid w:val="00B91DDF"/>
    <w:rsid w:val="00B95F66"/>
    <w:rsid w:val="00BA028F"/>
    <w:rsid w:val="00BA0353"/>
    <w:rsid w:val="00BA25D9"/>
    <w:rsid w:val="00BA316B"/>
    <w:rsid w:val="00BA3497"/>
    <w:rsid w:val="00BA6E17"/>
    <w:rsid w:val="00BB27AE"/>
    <w:rsid w:val="00BB32B8"/>
    <w:rsid w:val="00BB695C"/>
    <w:rsid w:val="00BB7203"/>
    <w:rsid w:val="00BB7DCB"/>
    <w:rsid w:val="00BB7E57"/>
    <w:rsid w:val="00BC0FFF"/>
    <w:rsid w:val="00BC3EF3"/>
    <w:rsid w:val="00BC48A6"/>
    <w:rsid w:val="00BC5E11"/>
    <w:rsid w:val="00BC5EED"/>
    <w:rsid w:val="00BC75C7"/>
    <w:rsid w:val="00BD2144"/>
    <w:rsid w:val="00BD396A"/>
    <w:rsid w:val="00BE149F"/>
    <w:rsid w:val="00BE389C"/>
    <w:rsid w:val="00BE41DB"/>
    <w:rsid w:val="00BE54AE"/>
    <w:rsid w:val="00BE79A7"/>
    <w:rsid w:val="00BE7B39"/>
    <w:rsid w:val="00BF0F13"/>
    <w:rsid w:val="00BF1F40"/>
    <w:rsid w:val="00BF66A7"/>
    <w:rsid w:val="00BF6A1F"/>
    <w:rsid w:val="00C003F6"/>
    <w:rsid w:val="00C0187D"/>
    <w:rsid w:val="00C02062"/>
    <w:rsid w:val="00C02154"/>
    <w:rsid w:val="00C02665"/>
    <w:rsid w:val="00C0631C"/>
    <w:rsid w:val="00C06F4F"/>
    <w:rsid w:val="00C0768D"/>
    <w:rsid w:val="00C11BDC"/>
    <w:rsid w:val="00C1322C"/>
    <w:rsid w:val="00C134A2"/>
    <w:rsid w:val="00C200B5"/>
    <w:rsid w:val="00C22594"/>
    <w:rsid w:val="00C22B2D"/>
    <w:rsid w:val="00C3033D"/>
    <w:rsid w:val="00C3203C"/>
    <w:rsid w:val="00C32171"/>
    <w:rsid w:val="00C3278A"/>
    <w:rsid w:val="00C327FC"/>
    <w:rsid w:val="00C32ECC"/>
    <w:rsid w:val="00C343C0"/>
    <w:rsid w:val="00C36A31"/>
    <w:rsid w:val="00C414A4"/>
    <w:rsid w:val="00C45785"/>
    <w:rsid w:val="00C45B24"/>
    <w:rsid w:val="00C4667D"/>
    <w:rsid w:val="00C47F83"/>
    <w:rsid w:val="00C53E9F"/>
    <w:rsid w:val="00C56460"/>
    <w:rsid w:val="00C642FA"/>
    <w:rsid w:val="00C6451E"/>
    <w:rsid w:val="00C65121"/>
    <w:rsid w:val="00C7273E"/>
    <w:rsid w:val="00C7360F"/>
    <w:rsid w:val="00C74736"/>
    <w:rsid w:val="00C74DBA"/>
    <w:rsid w:val="00C8136B"/>
    <w:rsid w:val="00C82751"/>
    <w:rsid w:val="00C835F4"/>
    <w:rsid w:val="00C8726F"/>
    <w:rsid w:val="00C93663"/>
    <w:rsid w:val="00C937D5"/>
    <w:rsid w:val="00CA10C9"/>
    <w:rsid w:val="00CA3C72"/>
    <w:rsid w:val="00CB047D"/>
    <w:rsid w:val="00CB1341"/>
    <w:rsid w:val="00CB137C"/>
    <w:rsid w:val="00CB3356"/>
    <w:rsid w:val="00CB4D4C"/>
    <w:rsid w:val="00CB68B1"/>
    <w:rsid w:val="00CC01A2"/>
    <w:rsid w:val="00CC069E"/>
    <w:rsid w:val="00CC1EDF"/>
    <w:rsid w:val="00CC3702"/>
    <w:rsid w:val="00CC62F2"/>
    <w:rsid w:val="00CC6345"/>
    <w:rsid w:val="00CC664C"/>
    <w:rsid w:val="00CC6B2A"/>
    <w:rsid w:val="00CC7500"/>
    <w:rsid w:val="00CC7652"/>
    <w:rsid w:val="00CD3291"/>
    <w:rsid w:val="00CD4E2F"/>
    <w:rsid w:val="00CD5408"/>
    <w:rsid w:val="00CD57C6"/>
    <w:rsid w:val="00CE10AB"/>
    <w:rsid w:val="00CE18B4"/>
    <w:rsid w:val="00CE2823"/>
    <w:rsid w:val="00CE5513"/>
    <w:rsid w:val="00CE5B34"/>
    <w:rsid w:val="00CE60EA"/>
    <w:rsid w:val="00CF0EEB"/>
    <w:rsid w:val="00CF1945"/>
    <w:rsid w:val="00CF2569"/>
    <w:rsid w:val="00CF34E2"/>
    <w:rsid w:val="00CF4EC0"/>
    <w:rsid w:val="00CF78C4"/>
    <w:rsid w:val="00D008AE"/>
    <w:rsid w:val="00D00998"/>
    <w:rsid w:val="00D01555"/>
    <w:rsid w:val="00D0245A"/>
    <w:rsid w:val="00D039B8"/>
    <w:rsid w:val="00D050D8"/>
    <w:rsid w:val="00D056A3"/>
    <w:rsid w:val="00D058C8"/>
    <w:rsid w:val="00D062BF"/>
    <w:rsid w:val="00D07E16"/>
    <w:rsid w:val="00D10169"/>
    <w:rsid w:val="00D10886"/>
    <w:rsid w:val="00D10E09"/>
    <w:rsid w:val="00D1517D"/>
    <w:rsid w:val="00D16005"/>
    <w:rsid w:val="00D16E96"/>
    <w:rsid w:val="00D1710D"/>
    <w:rsid w:val="00D203B7"/>
    <w:rsid w:val="00D21674"/>
    <w:rsid w:val="00D2231D"/>
    <w:rsid w:val="00D23A78"/>
    <w:rsid w:val="00D2515F"/>
    <w:rsid w:val="00D255BE"/>
    <w:rsid w:val="00D261D5"/>
    <w:rsid w:val="00D26510"/>
    <w:rsid w:val="00D3049A"/>
    <w:rsid w:val="00D30E81"/>
    <w:rsid w:val="00D33192"/>
    <w:rsid w:val="00D405F4"/>
    <w:rsid w:val="00D41F79"/>
    <w:rsid w:val="00D42E5B"/>
    <w:rsid w:val="00D43CC9"/>
    <w:rsid w:val="00D45411"/>
    <w:rsid w:val="00D464B1"/>
    <w:rsid w:val="00D46B0F"/>
    <w:rsid w:val="00D4702C"/>
    <w:rsid w:val="00D50AF8"/>
    <w:rsid w:val="00D5496D"/>
    <w:rsid w:val="00D5540D"/>
    <w:rsid w:val="00D558B1"/>
    <w:rsid w:val="00D57274"/>
    <w:rsid w:val="00D61EB0"/>
    <w:rsid w:val="00D62D90"/>
    <w:rsid w:val="00D62DA2"/>
    <w:rsid w:val="00D630DD"/>
    <w:rsid w:val="00D64D0F"/>
    <w:rsid w:val="00D65409"/>
    <w:rsid w:val="00D70662"/>
    <w:rsid w:val="00D7172C"/>
    <w:rsid w:val="00D71F1D"/>
    <w:rsid w:val="00D7557B"/>
    <w:rsid w:val="00D758A3"/>
    <w:rsid w:val="00D774E7"/>
    <w:rsid w:val="00D808FC"/>
    <w:rsid w:val="00D83178"/>
    <w:rsid w:val="00D85605"/>
    <w:rsid w:val="00D86000"/>
    <w:rsid w:val="00D87C9D"/>
    <w:rsid w:val="00D90147"/>
    <w:rsid w:val="00D9105F"/>
    <w:rsid w:val="00D9300E"/>
    <w:rsid w:val="00D93059"/>
    <w:rsid w:val="00D96EBB"/>
    <w:rsid w:val="00DA209A"/>
    <w:rsid w:val="00DA25B7"/>
    <w:rsid w:val="00DA5154"/>
    <w:rsid w:val="00DA7C1D"/>
    <w:rsid w:val="00DB15FA"/>
    <w:rsid w:val="00DB1950"/>
    <w:rsid w:val="00DB1DDB"/>
    <w:rsid w:val="00DB35CC"/>
    <w:rsid w:val="00DB42E4"/>
    <w:rsid w:val="00DB6222"/>
    <w:rsid w:val="00DC17CF"/>
    <w:rsid w:val="00DC20AE"/>
    <w:rsid w:val="00DC264D"/>
    <w:rsid w:val="00DC4AE1"/>
    <w:rsid w:val="00DC4FDE"/>
    <w:rsid w:val="00DC5AE1"/>
    <w:rsid w:val="00DD4F98"/>
    <w:rsid w:val="00DE0EE9"/>
    <w:rsid w:val="00DE1696"/>
    <w:rsid w:val="00DE190B"/>
    <w:rsid w:val="00DE7BE8"/>
    <w:rsid w:val="00DE7D48"/>
    <w:rsid w:val="00DF2099"/>
    <w:rsid w:val="00DF37DA"/>
    <w:rsid w:val="00DF3D21"/>
    <w:rsid w:val="00DF5733"/>
    <w:rsid w:val="00DF648B"/>
    <w:rsid w:val="00DF7BBF"/>
    <w:rsid w:val="00E0037B"/>
    <w:rsid w:val="00E014F2"/>
    <w:rsid w:val="00E0190B"/>
    <w:rsid w:val="00E034ED"/>
    <w:rsid w:val="00E044E8"/>
    <w:rsid w:val="00E054CC"/>
    <w:rsid w:val="00E0551A"/>
    <w:rsid w:val="00E06293"/>
    <w:rsid w:val="00E062BB"/>
    <w:rsid w:val="00E06B53"/>
    <w:rsid w:val="00E11AFB"/>
    <w:rsid w:val="00E146CF"/>
    <w:rsid w:val="00E15EA5"/>
    <w:rsid w:val="00E175D8"/>
    <w:rsid w:val="00E20AC8"/>
    <w:rsid w:val="00E21238"/>
    <w:rsid w:val="00E21D1A"/>
    <w:rsid w:val="00E22646"/>
    <w:rsid w:val="00E24A59"/>
    <w:rsid w:val="00E24BEC"/>
    <w:rsid w:val="00E24F0E"/>
    <w:rsid w:val="00E251F7"/>
    <w:rsid w:val="00E25679"/>
    <w:rsid w:val="00E25CE0"/>
    <w:rsid w:val="00E26142"/>
    <w:rsid w:val="00E26955"/>
    <w:rsid w:val="00E27D0C"/>
    <w:rsid w:val="00E3241C"/>
    <w:rsid w:val="00E328D0"/>
    <w:rsid w:val="00E33A5D"/>
    <w:rsid w:val="00E378F4"/>
    <w:rsid w:val="00E4176D"/>
    <w:rsid w:val="00E41BF5"/>
    <w:rsid w:val="00E473DA"/>
    <w:rsid w:val="00E4781E"/>
    <w:rsid w:val="00E50081"/>
    <w:rsid w:val="00E5017B"/>
    <w:rsid w:val="00E54D96"/>
    <w:rsid w:val="00E57863"/>
    <w:rsid w:val="00E60A92"/>
    <w:rsid w:val="00E61A0A"/>
    <w:rsid w:val="00E61E88"/>
    <w:rsid w:val="00E63102"/>
    <w:rsid w:val="00E63E10"/>
    <w:rsid w:val="00E64528"/>
    <w:rsid w:val="00E6530A"/>
    <w:rsid w:val="00E66EBD"/>
    <w:rsid w:val="00E732E6"/>
    <w:rsid w:val="00E73707"/>
    <w:rsid w:val="00E73F2F"/>
    <w:rsid w:val="00E8040D"/>
    <w:rsid w:val="00E81703"/>
    <w:rsid w:val="00E819DF"/>
    <w:rsid w:val="00E83334"/>
    <w:rsid w:val="00E83E43"/>
    <w:rsid w:val="00E841E5"/>
    <w:rsid w:val="00E86E71"/>
    <w:rsid w:val="00E87B24"/>
    <w:rsid w:val="00E9017A"/>
    <w:rsid w:val="00E92340"/>
    <w:rsid w:val="00E94EC2"/>
    <w:rsid w:val="00E95494"/>
    <w:rsid w:val="00E95AFE"/>
    <w:rsid w:val="00E96B56"/>
    <w:rsid w:val="00E97BF8"/>
    <w:rsid w:val="00E97DAC"/>
    <w:rsid w:val="00E97F99"/>
    <w:rsid w:val="00EA010D"/>
    <w:rsid w:val="00EA0447"/>
    <w:rsid w:val="00EA1350"/>
    <w:rsid w:val="00EA1AE6"/>
    <w:rsid w:val="00EA431E"/>
    <w:rsid w:val="00EA5D1A"/>
    <w:rsid w:val="00EA7FBB"/>
    <w:rsid w:val="00EB0405"/>
    <w:rsid w:val="00EB3442"/>
    <w:rsid w:val="00EB3B55"/>
    <w:rsid w:val="00EB4CD1"/>
    <w:rsid w:val="00EB6275"/>
    <w:rsid w:val="00EB779F"/>
    <w:rsid w:val="00EC0551"/>
    <w:rsid w:val="00EC33B6"/>
    <w:rsid w:val="00EC51BB"/>
    <w:rsid w:val="00EC6421"/>
    <w:rsid w:val="00EC6F29"/>
    <w:rsid w:val="00EC7851"/>
    <w:rsid w:val="00ED01EC"/>
    <w:rsid w:val="00ED06AD"/>
    <w:rsid w:val="00ED08DB"/>
    <w:rsid w:val="00ED3687"/>
    <w:rsid w:val="00ED3D60"/>
    <w:rsid w:val="00ED3F29"/>
    <w:rsid w:val="00EE2748"/>
    <w:rsid w:val="00EE3F2C"/>
    <w:rsid w:val="00EE4265"/>
    <w:rsid w:val="00EE4741"/>
    <w:rsid w:val="00EE6187"/>
    <w:rsid w:val="00EF0CBB"/>
    <w:rsid w:val="00EF20A5"/>
    <w:rsid w:val="00EF508E"/>
    <w:rsid w:val="00EF6478"/>
    <w:rsid w:val="00EF6A05"/>
    <w:rsid w:val="00EF6E5E"/>
    <w:rsid w:val="00F046BC"/>
    <w:rsid w:val="00F1005E"/>
    <w:rsid w:val="00F11888"/>
    <w:rsid w:val="00F12650"/>
    <w:rsid w:val="00F12C5E"/>
    <w:rsid w:val="00F13FF5"/>
    <w:rsid w:val="00F1409B"/>
    <w:rsid w:val="00F152CF"/>
    <w:rsid w:val="00F176C8"/>
    <w:rsid w:val="00F20265"/>
    <w:rsid w:val="00F205D5"/>
    <w:rsid w:val="00F20A05"/>
    <w:rsid w:val="00F2567B"/>
    <w:rsid w:val="00F307B6"/>
    <w:rsid w:val="00F30818"/>
    <w:rsid w:val="00F31935"/>
    <w:rsid w:val="00F33456"/>
    <w:rsid w:val="00F350AC"/>
    <w:rsid w:val="00F353D9"/>
    <w:rsid w:val="00F3576D"/>
    <w:rsid w:val="00F35F32"/>
    <w:rsid w:val="00F36D6D"/>
    <w:rsid w:val="00F37105"/>
    <w:rsid w:val="00F416CB"/>
    <w:rsid w:val="00F43F0E"/>
    <w:rsid w:val="00F44975"/>
    <w:rsid w:val="00F452EA"/>
    <w:rsid w:val="00F45847"/>
    <w:rsid w:val="00F45890"/>
    <w:rsid w:val="00F5140B"/>
    <w:rsid w:val="00F51F2B"/>
    <w:rsid w:val="00F532B5"/>
    <w:rsid w:val="00F53DD1"/>
    <w:rsid w:val="00F54FA3"/>
    <w:rsid w:val="00F6077B"/>
    <w:rsid w:val="00F614F2"/>
    <w:rsid w:val="00F616A4"/>
    <w:rsid w:val="00F618FE"/>
    <w:rsid w:val="00F624E3"/>
    <w:rsid w:val="00F62574"/>
    <w:rsid w:val="00F62F09"/>
    <w:rsid w:val="00F63645"/>
    <w:rsid w:val="00F63A36"/>
    <w:rsid w:val="00F65295"/>
    <w:rsid w:val="00F66DAC"/>
    <w:rsid w:val="00F677A4"/>
    <w:rsid w:val="00F71D13"/>
    <w:rsid w:val="00F723B4"/>
    <w:rsid w:val="00F73153"/>
    <w:rsid w:val="00F733C1"/>
    <w:rsid w:val="00F73C05"/>
    <w:rsid w:val="00F74597"/>
    <w:rsid w:val="00F776C3"/>
    <w:rsid w:val="00F8179F"/>
    <w:rsid w:val="00F830B9"/>
    <w:rsid w:val="00F832AE"/>
    <w:rsid w:val="00F83B0D"/>
    <w:rsid w:val="00F840D9"/>
    <w:rsid w:val="00F8630A"/>
    <w:rsid w:val="00F863DD"/>
    <w:rsid w:val="00F866F3"/>
    <w:rsid w:val="00F9079F"/>
    <w:rsid w:val="00F925FF"/>
    <w:rsid w:val="00F940D3"/>
    <w:rsid w:val="00F958CF"/>
    <w:rsid w:val="00FA7879"/>
    <w:rsid w:val="00FB08CC"/>
    <w:rsid w:val="00FB21B9"/>
    <w:rsid w:val="00FB76A8"/>
    <w:rsid w:val="00FC12B2"/>
    <w:rsid w:val="00FC1F69"/>
    <w:rsid w:val="00FC2E5A"/>
    <w:rsid w:val="00FD147F"/>
    <w:rsid w:val="00FD3D70"/>
    <w:rsid w:val="00FD5CEC"/>
    <w:rsid w:val="00FD6414"/>
    <w:rsid w:val="00FD64F8"/>
    <w:rsid w:val="00FD6665"/>
    <w:rsid w:val="00FD6F43"/>
    <w:rsid w:val="00FE034B"/>
    <w:rsid w:val="00FE0FA5"/>
    <w:rsid w:val="00FE1FDC"/>
    <w:rsid w:val="00FE283D"/>
    <w:rsid w:val="00FE476F"/>
    <w:rsid w:val="00FE6387"/>
    <w:rsid w:val="00FF4C37"/>
    <w:rsid w:val="00FF657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D4A5D-33AD-40FD-B3B2-46F0233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E1"/>
  </w:style>
  <w:style w:type="paragraph" w:styleId="1">
    <w:name w:val="heading 1"/>
    <w:basedOn w:val="a"/>
    <w:next w:val="a"/>
    <w:link w:val="10"/>
    <w:uiPriority w:val="9"/>
    <w:qFormat/>
    <w:rsid w:val="002C4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A92B73"/>
    <w:rPr>
      <w:color w:val="0000FF" w:themeColor="hyperlink"/>
      <w:u w:val="single"/>
    </w:rPr>
  </w:style>
  <w:style w:type="paragraph" w:customStyle="1" w:styleId="ConsPlusNormal">
    <w:name w:val="ConsPlusNormal"/>
    <w:rsid w:val="00F6077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77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8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370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E618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6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61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1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6187"/>
    <w:rPr>
      <w:b/>
      <w:bCs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DE190B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6C52B7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52B7"/>
    <w:rPr>
      <w:i/>
      <w:iCs/>
    </w:rPr>
  </w:style>
  <w:style w:type="character" w:customStyle="1" w:styleId="af5">
    <w:name w:val="Цветовое выделение"/>
    <w:uiPriority w:val="99"/>
    <w:rsid w:val="00FC1F69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C1F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0C3A74"/>
  </w:style>
  <w:style w:type="paragraph" w:customStyle="1" w:styleId="af8">
    <w:name w:val="Нормальный (таблица)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E6943"/>
    <w:rPr>
      <w:b/>
      <w:bCs/>
    </w:rPr>
  </w:style>
  <w:style w:type="paragraph" w:styleId="afb">
    <w:name w:val="footnote text"/>
    <w:basedOn w:val="a"/>
    <w:link w:val="afc"/>
    <w:uiPriority w:val="99"/>
    <w:rsid w:val="00E97BF8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E97B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E97BF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E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90B06C-B2DE-4667-A002-4F061889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6967</Words>
  <Characters>39714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 М.А.</dc:creator>
  <cp:keywords/>
  <dc:description/>
  <cp:lastModifiedBy>Образцова Елена Геннадьевна</cp:lastModifiedBy>
  <cp:revision>2</cp:revision>
  <cp:lastPrinted>2023-10-19T08:39:00Z</cp:lastPrinted>
  <dcterms:created xsi:type="dcterms:W3CDTF">2024-01-18T13:23:00Z</dcterms:created>
  <dcterms:modified xsi:type="dcterms:W3CDTF">2024-01-18T13:23:00Z</dcterms:modified>
</cp:coreProperties>
</file>