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11323">
        <w:rPr>
          <w:rFonts w:ascii="Times New Roman" w:hAnsi="Times New Roman" w:cs="Times New Roman"/>
          <w:b/>
          <w:sz w:val="24"/>
          <w:szCs w:val="24"/>
        </w:rPr>
        <w:t>предложениях и замечаниях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правовой антикоррупционной экспертизы</w:t>
      </w:r>
    </w:p>
    <w:p w:rsidR="00D23784" w:rsidRPr="00D23784" w:rsidRDefault="00DD151C" w:rsidP="00D23784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1C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депутатов </w:t>
      </w:r>
      <w:r w:rsidR="00D23784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D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784">
        <w:rPr>
          <w:rFonts w:ascii="Times New Roman" w:hAnsi="Times New Roman" w:cs="Times New Roman"/>
          <w:b/>
          <w:sz w:val="24"/>
          <w:szCs w:val="24"/>
        </w:rPr>
        <w:t>«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муниципального округа город Кировск с подведомственной территорией Мурманской области</w:t>
      </w:r>
    </w:p>
    <w:p w:rsidR="00D23784" w:rsidRPr="00D23784" w:rsidRDefault="006B645A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20.12.2022 № 73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бюджете города Кировска на 2023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</w:p>
    <w:p w:rsidR="00D23784" w:rsidRPr="00D23784" w:rsidRDefault="006B645A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2024-2025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D23784" w:rsidRPr="00D23784" w:rsidRDefault="00D23784" w:rsidP="00D2378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51C" w:rsidRPr="00DD151C" w:rsidRDefault="00D00948" w:rsidP="00DD151C">
      <w:pPr>
        <w:tabs>
          <w:tab w:val="left" w:pos="751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13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решения Совета депутатов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с подведомственной территорией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73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города Кировска на 2023 год и плановый период 2024-2025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21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«10</w:t>
      </w:r>
      <w:r w:rsidR="00AB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2023 года по «14</w:t>
      </w:r>
      <w:r w:rsidR="004363AB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</w:t>
      </w:r>
      <w:r w:rsidR="00CF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  <w:bookmarkStart w:id="0" w:name="_GoBack"/>
      <w:bookmarkEnd w:id="0"/>
    </w:p>
    <w:p w:rsidR="00DD151C" w:rsidRPr="00DD151C" w:rsidRDefault="00DD151C" w:rsidP="00DD151C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D151C">
      <w:pPr>
        <w:jc w:val="center"/>
      </w:pPr>
    </w:p>
    <w:sectPr w:rsidR="00DD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4B"/>
    <w:rsid w:val="00050C6C"/>
    <w:rsid w:val="00137FF4"/>
    <w:rsid w:val="001B6722"/>
    <w:rsid w:val="00211323"/>
    <w:rsid w:val="00211528"/>
    <w:rsid w:val="00301263"/>
    <w:rsid w:val="003D7E42"/>
    <w:rsid w:val="003E2D4B"/>
    <w:rsid w:val="004363AB"/>
    <w:rsid w:val="00537FE7"/>
    <w:rsid w:val="005F32E8"/>
    <w:rsid w:val="006B645A"/>
    <w:rsid w:val="00AB2A57"/>
    <w:rsid w:val="00CF70DD"/>
    <w:rsid w:val="00D00948"/>
    <w:rsid w:val="00D23784"/>
    <w:rsid w:val="00D27914"/>
    <w:rsid w:val="00D82A20"/>
    <w:rsid w:val="00DB5DF1"/>
    <w:rsid w:val="00D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8DC8"/>
  <w15:chartTrackingRefBased/>
  <w15:docId w15:val="{DA583CCC-8765-4E56-AE1F-50317DFC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Подтягина Оксана Николаевна</dc:creator>
  <cp:keywords/>
  <dc:description/>
  <cp:lastModifiedBy>Подтягина Оксана Николаевна</cp:lastModifiedBy>
  <cp:revision>14</cp:revision>
  <cp:lastPrinted>2022-02-16T08:47:00Z</cp:lastPrinted>
  <dcterms:created xsi:type="dcterms:W3CDTF">2021-10-26T08:25:00Z</dcterms:created>
  <dcterms:modified xsi:type="dcterms:W3CDTF">2023-05-22T11:05:00Z</dcterms:modified>
</cp:coreProperties>
</file>