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AD" w:rsidRPr="008A2045" w:rsidRDefault="008B53AD" w:rsidP="008B53A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>Финансово-экономическое обоснование проекта:</w:t>
      </w:r>
    </w:p>
    <w:p w:rsidR="00F530FF" w:rsidRDefault="00F530FF" w:rsidP="00F530F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A34B43" w:rsidRDefault="00A34B43" w:rsidP="002C6B64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8D0959" w:rsidRPr="008A2045" w:rsidRDefault="008B53AD" w:rsidP="002C6B64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="00561B1E"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="00C056CA"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 w:rsidRPr="008A2045">
        <w:rPr>
          <w:rFonts w:ascii="Times New Roman" w:hAnsi="Times New Roman"/>
          <w:bCs/>
          <w:sz w:val="24"/>
          <w:szCs w:val="24"/>
        </w:rPr>
        <w:t>в 2022</w:t>
      </w:r>
      <w:r w:rsidR="00DF3B14"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 w:rsidRPr="008A2045">
        <w:rPr>
          <w:rFonts w:ascii="Times New Roman" w:hAnsi="Times New Roman"/>
          <w:bCs/>
          <w:sz w:val="24"/>
          <w:szCs w:val="24"/>
        </w:rPr>
        <w:t>1</w:t>
      </w:r>
      <w:r w:rsidR="008A2045" w:rsidRPr="008A2045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8A2045" w:rsidRPr="008A2045">
        <w:rPr>
          <w:rFonts w:ascii="Times New Roman" w:hAnsi="Times New Roman"/>
          <w:bCs/>
          <w:sz w:val="24"/>
          <w:szCs w:val="24"/>
        </w:rPr>
        <w:t>018</w:t>
      </w:r>
      <w:r w:rsidR="008A2045" w:rsidRPr="008A2045">
        <w:rPr>
          <w:rFonts w:ascii="Times New Roman" w:hAnsi="Times New Roman"/>
          <w:bCs/>
          <w:sz w:val="24"/>
          <w:szCs w:val="24"/>
          <w:lang w:val="en-US"/>
        </w:rPr>
        <w:t> </w:t>
      </w:r>
      <w:r w:rsidR="008A2045" w:rsidRPr="008A2045">
        <w:rPr>
          <w:rFonts w:ascii="Times New Roman" w:hAnsi="Times New Roman"/>
          <w:bCs/>
          <w:sz w:val="24"/>
          <w:szCs w:val="24"/>
        </w:rPr>
        <w:t>262 244?82</w:t>
      </w:r>
      <w:r w:rsidR="00AF2AEF" w:rsidRPr="008A2045">
        <w:rPr>
          <w:rFonts w:ascii="Times New Roman" w:hAnsi="Times New Roman"/>
          <w:bCs/>
          <w:sz w:val="24"/>
          <w:szCs w:val="24"/>
        </w:rPr>
        <w:t xml:space="preserve"> </w:t>
      </w:r>
      <w:r w:rsidRPr="008A2045">
        <w:rPr>
          <w:rFonts w:ascii="Times New Roman" w:hAnsi="Times New Roman"/>
          <w:bCs/>
          <w:sz w:val="24"/>
          <w:szCs w:val="24"/>
        </w:rPr>
        <w:t>рублей</w:t>
      </w:r>
      <w:r w:rsidR="00787E74" w:rsidRPr="008A2045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="00787E74"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787E74"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320 212 406,82</w:t>
      </w:r>
      <w:r w:rsidR="00787E74"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698 049 838,00</w:t>
      </w:r>
      <w:r w:rsidRPr="008A2045">
        <w:rPr>
          <w:rFonts w:ascii="Times New Roman" w:hAnsi="Times New Roman"/>
          <w:bCs/>
          <w:sz w:val="24"/>
          <w:szCs w:val="24"/>
        </w:rPr>
        <w:t>.</w:t>
      </w:r>
      <w:r w:rsidR="002D0C9E" w:rsidRPr="008A2045">
        <w:rPr>
          <w:rFonts w:ascii="Times New Roman" w:hAnsi="Times New Roman"/>
          <w:bCs/>
          <w:sz w:val="24"/>
          <w:szCs w:val="24"/>
        </w:rPr>
        <w:t xml:space="preserve"> </w:t>
      </w:r>
      <w:r w:rsidR="00ED445B" w:rsidRPr="008A2045">
        <w:rPr>
          <w:rFonts w:ascii="Times New Roman" w:hAnsi="Times New Roman"/>
          <w:bCs/>
          <w:sz w:val="24"/>
          <w:szCs w:val="24"/>
        </w:rPr>
        <w:t xml:space="preserve"> </w:t>
      </w:r>
    </w:p>
    <w:p w:rsidR="008F3983" w:rsidRPr="008A2045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 w:rsidRPr="008A2045">
        <w:rPr>
          <w:rFonts w:ascii="Times New Roman" w:hAnsi="Times New Roman"/>
          <w:bCs/>
          <w:sz w:val="24"/>
          <w:szCs w:val="24"/>
        </w:rPr>
        <w:t>в 2023</w:t>
      </w:r>
      <w:r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 w:rsidRPr="008A2045">
        <w:rPr>
          <w:rFonts w:ascii="Times New Roman" w:hAnsi="Times New Roman"/>
          <w:bCs/>
          <w:sz w:val="24"/>
          <w:szCs w:val="24"/>
        </w:rPr>
        <w:t>1 001 665 087,17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рублей, в </w:t>
      </w:r>
      <w:proofErr w:type="spellStart"/>
      <w:r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311 631 930,17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 w:rsidRPr="008A2045">
        <w:rPr>
          <w:rFonts w:ascii="Times New Roman" w:hAnsi="Times New Roman"/>
          <w:bCs/>
          <w:sz w:val="24"/>
          <w:szCs w:val="24"/>
        </w:rPr>
        <w:t>690 033 157,00</w:t>
      </w:r>
      <w:r w:rsidRPr="008A2045">
        <w:rPr>
          <w:rFonts w:ascii="Times New Roman" w:hAnsi="Times New Roman"/>
          <w:bCs/>
          <w:sz w:val="24"/>
          <w:szCs w:val="24"/>
        </w:rPr>
        <w:t xml:space="preserve">.  </w:t>
      </w:r>
    </w:p>
    <w:p w:rsidR="008F3983" w:rsidRPr="008A2045" w:rsidRDefault="008F3983" w:rsidP="008F3983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A2045">
        <w:rPr>
          <w:rFonts w:ascii="Times New Roman" w:hAnsi="Times New Roman"/>
          <w:bCs/>
          <w:sz w:val="24"/>
          <w:szCs w:val="24"/>
        </w:rPr>
        <w:t xml:space="preserve">Расходы бюджета города Кировска на реализацию мероприятий в рамках </w:t>
      </w:r>
      <w:r w:rsidRPr="008A2045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Pr="008A2045">
        <w:rPr>
          <w:rFonts w:ascii="Times New Roman" w:hAnsi="Times New Roman"/>
          <w:sz w:val="24"/>
          <w:szCs w:val="24"/>
        </w:rPr>
        <w:t xml:space="preserve">«Развитие образования в муниципальном образовании город Кировск с подведомственной территорией» </w:t>
      </w:r>
      <w:r w:rsidR="008A2045">
        <w:rPr>
          <w:rFonts w:ascii="Times New Roman" w:hAnsi="Times New Roman"/>
          <w:bCs/>
          <w:sz w:val="24"/>
          <w:szCs w:val="24"/>
        </w:rPr>
        <w:t>в 2024</w:t>
      </w:r>
      <w:r w:rsidRPr="008A2045">
        <w:rPr>
          <w:rFonts w:ascii="Times New Roman" w:hAnsi="Times New Roman"/>
          <w:bCs/>
          <w:sz w:val="24"/>
          <w:szCs w:val="24"/>
        </w:rPr>
        <w:t xml:space="preserve"> году составят </w:t>
      </w:r>
      <w:r w:rsidR="008A2045">
        <w:rPr>
          <w:rFonts w:ascii="Times New Roman" w:hAnsi="Times New Roman"/>
          <w:bCs/>
          <w:sz w:val="24"/>
          <w:szCs w:val="24"/>
        </w:rPr>
        <w:t>1 025 578 832,00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рублей, в </w:t>
      </w:r>
      <w:proofErr w:type="spellStart"/>
      <w:r w:rsidRPr="008A2045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8A2045">
        <w:rPr>
          <w:rFonts w:ascii="Times New Roman" w:hAnsi="Times New Roman"/>
          <w:bCs/>
          <w:sz w:val="24"/>
          <w:szCs w:val="24"/>
        </w:rPr>
        <w:t xml:space="preserve">. за счет местного бюджета – </w:t>
      </w:r>
      <w:r w:rsidR="008A2045">
        <w:rPr>
          <w:rFonts w:ascii="Times New Roman" w:hAnsi="Times New Roman"/>
          <w:bCs/>
          <w:sz w:val="24"/>
          <w:szCs w:val="24"/>
        </w:rPr>
        <w:t>317 547 615,00</w:t>
      </w:r>
      <w:r w:rsidRPr="008A2045">
        <w:rPr>
          <w:rFonts w:ascii="Times New Roman" w:hAnsi="Times New Roman"/>
          <w:bCs/>
          <w:sz w:val="24"/>
          <w:szCs w:val="24"/>
        </w:rPr>
        <w:t xml:space="preserve"> руб., за счет средств областного бюджета (федерального) бюджета – </w:t>
      </w:r>
      <w:r w:rsidR="008A2045">
        <w:rPr>
          <w:rFonts w:ascii="Times New Roman" w:hAnsi="Times New Roman"/>
          <w:bCs/>
          <w:sz w:val="24"/>
          <w:szCs w:val="24"/>
        </w:rPr>
        <w:t>708 031 217,00</w:t>
      </w:r>
      <w:r w:rsidRPr="008A2045">
        <w:rPr>
          <w:rFonts w:ascii="Times New Roman" w:hAnsi="Times New Roman"/>
          <w:bCs/>
          <w:sz w:val="24"/>
          <w:szCs w:val="24"/>
        </w:rPr>
        <w:t xml:space="preserve">.  </w:t>
      </w:r>
    </w:p>
    <w:p w:rsidR="00ED445B" w:rsidRPr="00261262" w:rsidRDefault="00ED445B" w:rsidP="002C6B64">
      <w:pPr>
        <w:spacing w:after="0"/>
        <w:ind w:firstLine="708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426B50" w:rsidRPr="008A2045" w:rsidRDefault="00355D8B" w:rsidP="00FE04AA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8A2045">
        <w:rPr>
          <w:rFonts w:ascii="Times New Roman" w:hAnsi="Times New Roman"/>
          <w:b/>
          <w:bCs/>
          <w:sz w:val="24"/>
          <w:szCs w:val="24"/>
        </w:rPr>
        <w:t xml:space="preserve">По подпрограмме </w:t>
      </w:r>
      <w:r w:rsidRPr="008A2045">
        <w:rPr>
          <w:rFonts w:ascii="Times New Roman" w:eastAsia="Calibri" w:hAnsi="Times New Roman"/>
          <w:b/>
          <w:sz w:val="24"/>
          <w:szCs w:val="24"/>
        </w:rPr>
        <w:t>«</w:t>
      </w:r>
      <w:r w:rsidRPr="008A2045">
        <w:rPr>
          <w:rFonts w:ascii="Times New Roman" w:hAnsi="Times New Roman"/>
          <w:b/>
          <w:sz w:val="24"/>
          <w:szCs w:val="24"/>
        </w:rPr>
        <w:t>Развитие современной системы образования</w:t>
      </w:r>
      <w:r w:rsidRPr="008A2045">
        <w:rPr>
          <w:rFonts w:ascii="Times New Roman" w:eastAsia="Calibri" w:hAnsi="Times New Roman"/>
          <w:b/>
          <w:sz w:val="24"/>
          <w:szCs w:val="24"/>
        </w:rPr>
        <w:t>» расходы города Кировска составят</w:t>
      </w:r>
      <w:r w:rsidR="00426B50" w:rsidRPr="008A2045">
        <w:rPr>
          <w:rFonts w:ascii="Times New Roman" w:eastAsia="Calibri" w:hAnsi="Times New Roman"/>
          <w:b/>
          <w:sz w:val="24"/>
          <w:szCs w:val="24"/>
        </w:rPr>
        <w:t>:</w:t>
      </w:r>
    </w:p>
    <w:p w:rsidR="00426B50" w:rsidRPr="008A2045" w:rsidRDefault="00426B50" w:rsidP="00426B50">
      <w:pPr>
        <w:pStyle w:val="a3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0959" w:rsidRPr="008A2045" w:rsidRDefault="008D0959" w:rsidP="008D0959">
      <w:pPr>
        <w:tabs>
          <w:tab w:val="num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2045">
        <w:rPr>
          <w:rFonts w:ascii="Times New Roman" w:hAnsi="Times New Roman"/>
          <w:b/>
          <w:sz w:val="24"/>
          <w:szCs w:val="24"/>
        </w:rPr>
        <w:t xml:space="preserve">           1.1. Мероприятие: Современная образовательная среда:</w:t>
      </w:r>
    </w:p>
    <w:p w:rsidR="00F06D50" w:rsidRDefault="00F06D50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045">
        <w:rPr>
          <w:rFonts w:ascii="Times New Roman" w:hAnsi="Times New Roman"/>
          <w:sz w:val="24"/>
          <w:szCs w:val="24"/>
        </w:rPr>
        <w:t xml:space="preserve">          </w:t>
      </w:r>
      <w:r w:rsidR="009E1107" w:rsidRPr="008A2045">
        <w:rPr>
          <w:rFonts w:ascii="Times New Roman" w:hAnsi="Times New Roman"/>
          <w:sz w:val="24"/>
          <w:szCs w:val="24"/>
        </w:rPr>
        <w:t xml:space="preserve"> </w:t>
      </w:r>
      <w:r w:rsidR="00B454D4" w:rsidRPr="008A2045">
        <w:rPr>
          <w:rFonts w:ascii="Times New Roman" w:hAnsi="Times New Roman"/>
          <w:sz w:val="24"/>
          <w:szCs w:val="24"/>
        </w:rPr>
        <w:t xml:space="preserve">- </w:t>
      </w:r>
      <w:r w:rsidRPr="008A2045">
        <w:rPr>
          <w:rFonts w:ascii="Times New Roman" w:hAnsi="Times New Roman"/>
          <w:sz w:val="24"/>
          <w:szCs w:val="24"/>
        </w:rPr>
        <w:t xml:space="preserve">Расходы бюджета города Кировска на модернизацию и укрепление материально-технической базы муниципальных учреждений </w:t>
      </w:r>
      <w:r w:rsidR="00B454D4" w:rsidRPr="008A2045">
        <w:rPr>
          <w:rFonts w:ascii="Times New Roman" w:hAnsi="Times New Roman"/>
          <w:sz w:val="24"/>
          <w:szCs w:val="24"/>
        </w:rPr>
        <w:t>в 2</w:t>
      </w:r>
      <w:r w:rsidR="00F037B4">
        <w:rPr>
          <w:rFonts w:ascii="Times New Roman" w:hAnsi="Times New Roman"/>
          <w:sz w:val="24"/>
          <w:szCs w:val="24"/>
        </w:rPr>
        <w:t>022</w:t>
      </w:r>
      <w:r w:rsidR="005536DD" w:rsidRPr="008A2045">
        <w:rPr>
          <w:rFonts w:ascii="Times New Roman" w:hAnsi="Times New Roman"/>
          <w:sz w:val="24"/>
          <w:szCs w:val="24"/>
        </w:rPr>
        <w:t xml:space="preserve"> году составят </w:t>
      </w:r>
      <w:r w:rsidR="008A2045" w:rsidRPr="008A2045">
        <w:rPr>
          <w:rFonts w:ascii="Times New Roman" w:hAnsi="Times New Roman"/>
          <w:sz w:val="24"/>
          <w:szCs w:val="24"/>
        </w:rPr>
        <w:t>107 578,00</w:t>
      </w:r>
      <w:r w:rsidR="00B454D4" w:rsidRPr="008A2045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B454D4" w:rsidRPr="008A2045" w:rsidRDefault="008A2045" w:rsidP="00B454D4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045">
        <w:rPr>
          <w:rFonts w:ascii="Times New Roman" w:hAnsi="Times New Roman"/>
          <w:sz w:val="24"/>
          <w:szCs w:val="24"/>
        </w:rPr>
        <w:t xml:space="preserve">           В 2023 и 2024</w:t>
      </w:r>
      <w:r w:rsidR="00B454D4" w:rsidRPr="008A2045">
        <w:rPr>
          <w:rFonts w:ascii="Times New Roman" w:hAnsi="Times New Roman"/>
          <w:sz w:val="24"/>
          <w:szCs w:val="24"/>
        </w:rPr>
        <w:t xml:space="preserve"> году расходы по данному мероприятию не предусмотрены.</w:t>
      </w:r>
    </w:p>
    <w:p w:rsidR="00D25F81" w:rsidRPr="008A2045" w:rsidRDefault="00D25F81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045">
        <w:rPr>
          <w:rFonts w:ascii="Times New Roman" w:hAnsi="Times New Roman"/>
          <w:sz w:val="24"/>
          <w:szCs w:val="24"/>
        </w:rPr>
        <w:t xml:space="preserve">         </w:t>
      </w:r>
      <w:r w:rsidR="009E1107" w:rsidRPr="008A2045">
        <w:rPr>
          <w:rFonts w:ascii="Times New Roman" w:hAnsi="Times New Roman"/>
          <w:sz w:val="24"/>
          <w:szCs w:val="24"/>
        </w:rPr>
        <w:t xml:space="preserve"> </w:t>
      </w:r>
      <w:r w:rsidRPr="008A2045">
        <w:rPr>
          <w:rFonts w:ascii="Times New Roman" w:hAnsi="Times New Roman"/>
          <w:sz w:val="24"/>
          <w:szCs w:val="24"/>
        </w:rPr>
        <w:t xml:space="preserve"> </w:t>
      </w:r>
      <w:r w:rsidR="00B454D4" w:rsidRPr="008A2045">
        <w:rPr>
          <w:rFonts w:ascii="Times New Roman" w:hAnsi="Times New Roman"/>
          <w:sz w:val="24"/>
          <w:szCs w:val="24"/>
        </w:rPr>
        <w:t xml:space="preserve">- </w:t>
      </w:r>
      <w:r w:rsidRPr="008A2045">
        <w:rPr>
          <w:rFonts w:ascii="Times New Roman" w:hAnsi="Times New Roman"/>
          <w:sz w:val="24"/>
          <w:szCs w:val="24"/>
        </w:rPr>
        <w:t xml:space="preserve">Расходы бюджета города Кировска на обновление оборудования, приобретение технических и компьютерных средств обучения </w:t>
      </w:r>
      <w:r w:rsidR="008A2045" w:rsidRPr="008A2045">
        <w:rPr>
          <w:rFonts w:ascii="Times New Roman" w:hAnsi="Times New Roman"/>
          <w:sz w:val="24"/>
          <w:szCs w:val="24"/>
        </w:rPr>
        <w:t>в 2022</w:t>
      </w:r>
      <w:r w:rsidR="00B454D4" w:rsidRPr="008A2045">
        <w:rPr>
          <w:rFonts w:ascii="Times New Roman" w:hAnsi="Times New Roman"/>
          <w:sz w:val="24"/>
          <w:szCs w:val="24"/>
        </w:rPr>
        <w:t xml:space="preserve"> году </w:t>
      </w:r>
      <w:r w:rsidRPr="008A2045">
        <w:rPr>
          <w:rFonts w:ascii="Times New Roman" w:hAnsi="Times New Roman"/>
          <w:sz w:val="24"/>
          <w:szCs w:val="24"/>
        </w:rPr>
        <w:t xml:space="preserve">составят </w:t>
      </w:r>
      <w:r w:rsidR="008A2045" w:rsidRPr="008A2045">
        <w:rPr>
          <w:rFonts w:ascii="Times New Roman" w:hAnsi="Times New Roman"/>
          <w:sz w:val="24"/>
          <w:szCs w:val="24"/>
        </w:rPr>
        <w:t>1 443 503,04</w:t>
      </w:r>
      <w:r w:rsidRPr="008A2045">
        <w:rPr>
          <w:rFonts w:ascii="Times New Roman" w:hAnsi="Times New Roman"/>
          <w:sz w:val="24"/>
          <w:szCs w:val="24"/>
        </w:rPr>
        <w:t xml:space="preserve"> рублей</w:t>
      </w:r>
      <w:r w:rsidR="00FC75B2" w:rsidRPr="008A2045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8A2045">
        <w:rPr>
          <w:rFonts w:ascii="Times New Roman" w:hAnsi="Times New Roman"/>
          <w:sz w:val="24"/>
          <w:szCs w:val="24"/>
        </w:rPr>
        <w:t>.</w:t>
      </w:r>
    </w:p>
    <w:p w:rsidR="00B454D4" w:rsidRDefault="00B454D4" w:rsidP="00FA2C6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045">
        <w:rPr>
          <w:rFonts w:ascii="Times New Roman" w:hAnsi="Times New Roman"/>
          <w:sz w:val="24"/>
          <w:szCs w:val="24"/>
        </w:rPr>
        <w:t xml:space="preserve">           </w:t>
      </w:r>
      <w:r w:rsidR="00FA2C6A">
        <w:rPr>
          <w:rFonts w:ascii="Times New Roman" w:hAnsi="Times New Roman"/>
          <w:sz w:val="24"/>
          <w:szCs w:val="24"/>
        </w:rPr>
        <w:t>В 2023 и 2024</w:t>
      </w:r>
      <w:r w:rsidRPr="008A2045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8A2045" w:rsidRPr="008A2045">
        <w:rPr>
          <w:rFonts w:ascii="Times New Roman" w:hAnsi="Times New Roman"/>
          <w:sz w:val="24"/>
          <w:szCs w:val="24"/>
        </w:rPr>
        <w:t>1 443 503,04</w:t>
      </w:r>
      <w:r w:rsidRPr="008A2045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FA2C6A" w:rsidRDefault="00FA2C6A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Расходы бюджета города Кировска на обеспечение комплексной безопасности в 2022 году составят в общей сложности 13 972 338,46 рублей,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за счет средств местного бюджета - 4 890 318,46 рублей, за счет средств областного бюджета - 9 082 020,00 рублей.</w:t>
      </w:r>
    </w:p>
    <w:p w:rsidR="00FA2C6A" w:rsidRDefault="00FA2C6A" w:rsidP="00FA2C6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2023 и 2024 году расходы по данному мероприятию не предусмотрены.   </w:t>
      </w:r>
    </w:p>
    <w:p w:rsidR="0068611A" w:rsidRDefault="0068611A" w:rsidP="0068611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- Расходы бюджета города Кировска на </w:t>
      </w:r>
      <w:r>
        <w:rPr>
          <w:rFonts w:ascii="Times New Roman" w:hAnsi="Times New Roman"/>
          <w:sz w:val="24"/>
          <w:szCs w:val="24"/>
        </w:rPr>
        <w:t>реализацию мероприятий по замене окон</w:t>
      </w:r>
      <w:r>
        <w:rPr>
          <w:rFonts w:ascii="Times New Roman" w:hAnsi="Times New Roman"/>
          <w:sz w:val="24"/>
          <w:szCs w:val="24"/>
        </w:rPr>
        <w:t xml:space="preserve"> в 2022 году составят в общей сложности </w:t>
      </w:r>
      <w:r>
        <w:rPr>
          <w:rFonts w:ascii="Times New Roman" w:hAnsi="Times New Roman"/>
          <w:sz w:val="24"/>
          <w:szCs w:val="24"/>
        </w:rPr>
        <w:t xml:space="preserve">15 425 433,85 </w:t>
      </w:r>
      <w:r>
        <w:rPr>
          <w:rFonts w:ascii="Times New Roman" w:hAnsi="Times New Roman"/>
          <w:sz w:val="24"/>
          <w:szCs w:val="24"/>
        </w:rPr>
        <w:t xml:space="preserve">рублей,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за счет средств местного бюджета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5 398 901,85</w:t>
      </w:r>
      <w:r>
        <w:rPr>
          <w:rFonts w:ascii="Times New Roman" w:hAnsi="Times New Roman"/>
          <w:sz w:val="24"/>
          <w:szCs w:val="24"/>
        </w:rPr>
        <w:t xml:space="preserve"> рублей, за счет средств областного бюджета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10 026 532,00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68611A" w:rsidRPr="008A2045" w:rsidRDefault="0068611A" w:rsidP="00FA2C6A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2023 и 2024 году расходы по данному мероприятию не предусмотрены.   </w:t>
      </w:r>
    </w:p>
    <w:p w:rsidR="00D802A6" w:rsidRPr="00261262" w:rsidRDefault="00D802A6" w:rsidP="00F06D5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D0959" w:rsidRPr="0068611A" w:rsidRDefault="008D0959" w:rsidP="008D0959">
      <w:pPr>
        <w:tabs>
          <w:tab w:val="left" w:pos="993"/>
        </w:tabs>
        <w:spacing w:after="0" w:line="240" w:lineRule="auto"/>
        <w:ind w:firstLine="1"/>
        <w:jc w:val="both"/>
        <w:rPr>
          <w:rFonts w:ascii="Times New Roman" w:hAnsi="Times New Roman"/>
          <w:i/>
          <w:sz w:val="24"/>
          <w:szCs w:val="24"/>
        </w:rPr>
      </w:pPr>
      <w:r w:rsidRPr="0068611A">
        <w:rPr>
          <w:rFonts w:ascii="Times New Roman" w:hAnsi="Times New Roman"/>
          <w:b/>
          <w:sz w:val="24"/>
          <w:szCs w:val="24"/>
        </w:rPr>
        <w:t xml:space="preserve">           </w:t>
      </w:r>
      <w:r w:rsidR="00A7228E" w:rsidRPr="0068611A">
        <w:rPr>
          <w:rFonts w:ascii="Times New Roman" w:hAnsi="Times New Roman"/>
          <w:b/>
          <w:sz w:val="24"/>
          <w:szCs w:val="24"/>
        </w:rPr>
        <w:t>1.2. Мероприятие: Ступени педагогического роста:</w:t>
      </w:r>
      <w:r w:rsidRPr="0068611A">
        <w:rPr>
          <w:rFonts w:ascii="Times New Roman" w:hAnsi="Times New Roman"/>
          <w:b/>
          <w:sz w:val="24"/>
          <w:szCs w:val="24"/>
        </w:rPr>
        <w:t xml:space="preserve"> </w:t>
      </w:r>
    </w:p>
    <w:p w:rsidR="008D0959" w:rsidRPr="007C325B" w:rsidRDefault="008D0959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ab/>
      </w:r>
      <w:r w:rsidR="00AD2A1D" w:rsidRPr="007C325B">
        <w:rPr>
          <w:rFonts w:ascii="Times New Roman" w:hAnsi="Times New Roman"/>
          <w:sz w:val="24"/>
          <w:szCs w:val="24"/>
        </w:rPr>
        <w:t xml:space="preserve">- </w:t>
      </w:r>
      <w:r w:rsidRPr="007C325B">
        <w:rPr>
          <w:rFonts w:ascii="Times New Roman" w:hAnsi="Times New Roman"/>
          <w:sz w:val="24"/>
          <w:szCs w:val="24"/>
        </w:rPr>
        <w:t xml:space="preserve">Расходы </w:t>
      </w:r>
      <w:r w:rsidR="00F02F77" w:rsidRPr="007C325B">
        <w:rPr>
          <w:rFonts w:ascii="Times New Roman" w:hAnsi="Times New Roman"/>
          <w:sz w:val="24"/>
          <w:szCs w:val="24"/>
        </w:rPr>
        <w:t xml:space="preserve">бюджета города Кировска на </w:t>
      </w:r>
      <w:r w:rsidR="009E1107" w:rsidRPr="007C325B">
        <w:rPr>
          <w:rFonts w:ascii="Times New Roman" w:hAnsi="Times New Roman"/>
          <w:sz w:val="24"/>
          <w:szCs w:val="24"/>
        </w:rPr>
        <w:t xml:space="preserve">организацию и проведение муниципальных профессиональных конкурсов, чествование педагогов в профессиональный праздник </w:t>
      </w:r>
      <w:r w:rsidR="00F02F77" w:rsidRPr="007C325B">
        <w:rPr>
          <w:rFonts w:ascii="Times New Roman" w:hAnsi="Times New Roman"/>
          <w:sz w:val="24"/>
          <w:szCs w:val="24"/>
        </w:rPr>
        <w:t xml:space="preserve">составят </w:t>
      </w:r>
      <w:r w:rsidR="007C325B" w:rsidRPr="007C325B">
        <w:rPr>
          <w:rFonts w:ascii="Times New Roman" w:hAnsi="Times New Roman"/>
          <w:sz w:val="24"/>
          <w:szCs w:val="24"/>
        </w:rPr>
        <w:t>в 2022 году 472 575,22</w:t>
      </w:r>
      <w:r w:rsidR="00F02F77" w:rsidRPr="007C325B">
        <w:rPr>
          <w:rFonts w:ascii="Times New Roman" w:hAnsi="Times New Roman"/>
          <w:sz w:val="24"/>
          <w:szCs w:val="24"/>
        </w:rPr>
        <w:t xml:space="preserve"> рублей</w:t>
      </w:r>
      <w:r w:rsidR="00FA2446" w:rsidRPr="007C325B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F02F77" w:rsidRPr="007C325B">
        <w:rPr>
          <w:rFonts w:ascii="Times New Roman" w:hAnsi="Times New Roman"/>
          <w:sz w:val="24"/>
          <w:szCs w:val="24"/>
        </w:rPr>
        <w:t>.</w:t>
      </w:r>
    </w:p>
    <w:p w:rsidR="00FA2446" w:rsidRPr="007C325B" w:rsidRDefault="00DF40CC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25B">
        <w:rPr>
          <w:rFonts w:ascii="Times New Roman" w:hAnsi="Times New Roman"/>
          <w:sz w:val="24"/>
          <w:szCs w:val="24"/>
        </w:rPr>
        <w:t xml:space="preserve">            </w:t>
      </w:r>
      <w:r w:rsidR="007C325B" w:rsidRPr="007C325B">
        <w:rPr>
          <w:rFonts w:ascii="Times New Roman" w:hAnsi="Times New Roman"/>
          <w:sz w:val="24"/>
          <w:szCs w:val="24"/>
        </w:rPr>
        <w:t>В 2023 и 2024</w:t>
      </w:r>
      <w:r w:rsidRPr="007C325B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7C325B" w:rsidRPr="007C325B">
        <w:rPr>
          <w:rFonts w:ascii="Times New Roman" w:hAnsi="Times New Roman"/>
          <w:sz w:val="24"/>
          <w:szCs w:val="24"/>
        </w:rPr>
        <w:t>472 575,22</w:t>
      </w:r>
      <w:r w:rsidRPr="007C325B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AD2A1D" w:rsidRPr="00261262" w:rsidRDefault="00C34694" w:rsidP="007C325B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 </w:t>
      </w:r>
    </w:p>
    <w:p w:rsidR="00AD2A1D" w:rsidRDefault="00AD2A1D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B430F" w:rsidRPr="00261262" w:rsidRDefault="002B430F" w:rsidP="009E110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02F77" w:rsidRPr="007C325B" w:rsidRDefault="00F02F77" w:rsidP="00F02F7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325B">
        <w:rPr>
          <w:rFonts w:ascii="Times New Roman" w:hAnsi="Times New Roman"/>
          <w:b/>
          <w:sz w:val="24"/>
          <w:szCs w:val="24"/>
        </w:rPr>
        <w:t xml:space="preserve">           1.3.</w:t>
      </w:r>
      <w:r w:rsidR="007819E4" w:rsidRPr="007C325B">
        <w:rPr>
          <w:rFonts w:ascii="Times New Roman" w:hAnsi="Times New Roman"/>
          <w:b/>
          <w:sz w:val="24"/>
          <w:szCs w:val="24"/>
        </w:rPr>
        <w:t xml:space="preserve"> Мероприятие: Непрерывное профессиональное развитие: </w:t>
      </w:r>
    </w:p>
    <w:p w:rsidR="002D0C9E" w:rsidRPr="007C325B" w:rsidRDefault="007819E4" w:rsidP="002D0C9E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C325B">
        <w:rPr>
          <w:rFonts w:ascii="Times New Roman" w:hAnsi="Times New Roman"/>
          <w:sz w:val="24"/>
          <w:szCs w:val="24"/>
        </w:rPr>
        <w:t xml:space="preserve">           Расходы бюджета города Кировска составят 0,00 рублей.</w:t>
      </w:r>
    </w:p>
    <w:p w:rsidR="00BF2ECB" w:rsidRPr="00261262" w:rsidRDefault="00BF2ECB" w:rsidP="002D0C9E">
      <w:pPr>
        <w:tabs>
          <w:tab w:val="num" w:pos="709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D0C9E" w:rsidRPr="007C325B" w:rsidRDefault="007819E4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325B">
        <w:rPr>
          <w:rFonts w:ascii="Times New Roman" w:hAnsi="Times New Roman"/>
          <w:b/>
          <w:sz w:val="24"/>
          <w:szCs w:val="24"/>
        </w:rPr>
        <w:t xml:space="preserve">           1.4. Мероприятие: Успех каждого ребенка:</w:t>
      </w:r>
    </w:p>
    <w:p w:rsidR="007819E4" w:rsidRPr="00037491" w:rsidRDefault="007819E4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="000F49EC" w:rsidRPr="00037491">
        <w:rPr>
          <w:rFonts w:ascii="Times New Roman" w:hAnsi="Times New Roman"/>
          <w:sz w:val="24"/>
          <w:szCs w:val="24"/>
        </w:rPr>
        <w:t xml:space="preserve">- </w:t>
      </w:r>
      <w:r w:rsidRPr="00037491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2C6B64" w:rsidRPr="00037491">
        <w:rPr>
          <w:rFonts w:ascii="Times New Roman" w:hAnsi="Times New Roman"/>
          <w:sz w:val="24"/>
          <w:szCs w:val="24"/>
        </w:rPr>
        <w:t>обеспечение персонифицированного финансирования дополнительного образования детей</w:t>
      </w:r>
      <w:r w:rsidR="00037491" w:rsidRPr="00037491">
        <w:rPr>
          <w:rFonts w:ascii="Times New Roman" w:hAnsi="Times New Roman"/>
          <w:sz w:val="24"/>
          <w:szCs w:val="24"/>
        </w:rPr>
        <w:t xml:space="preserve"> в 2022</w:t>
      </w:r>
      <w:r w:rsidR="002604EB" w:rsidRPr="00037491">
        <w:rPr>
          <w:rFonts w:ascii="Times New Roman" w:hAnsi="Times New Roman"/>
          <w:sz w:val="24"/>
          <w:szCs w:val="24"/>
        </w:rPr>
        <w:t xml:space="preserve"> году</w:t>
      </w:r>
      <w:r w:rsidR="00997748" w:rsidRPr="00037491">
        <w:rPr>
          <w:rFonts w:ascii="Times New Roman" w:hAnsi="Times New Roman"/>
          <w:sz w:val="24"/>
          <w:szCs w:val="24"/>
        </w:rPr>
        <w:t xml:space="preserve"> </w:t>
      </w:r>
      <w:r w:rsidRPr="00037491">
        <w:rPr>
          <w:rFonts w:ascii="Times New Roman" w:hAnsi="Times New Roman"/>
          <w:sz w:val="24"/>
          <w:szCs w:val="24"/>
        </w:rPr>
        <w:t xml:space="preserve">составят </w:t>
      </w:r>
      <w:r w:rsidR="00037491" w:rsidRPr="00037491">
        <w:rPr>
          <w:rFonts w:ascii="Times New Roman" w:hAnsi="Times New Roman"/>
          <w:sz w:val="24"/>
          <w:szCs w:val="24"/>
        </w:rPr>
        <w:t>3 124 935,12</w:t>
      </w:r>
      <w:r w:rsidR="009F33BF" w:rsidRPr="00037491">
        <w:rPr>
          <w:rFonts w:ascii="Times New Roman" w:hAnsi="Times New Roman"/>
          <w:sz w:val="24"/>
          <w:szCs w:val="24"/>
        </w:rPr>
        <w:t xml:space="preserve"> рублей</w:t>
      </w:r>
      <w:r w:rsidR="002604EB" w:rsidRPr="00037491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9F33BF" w:rsidRPr="00037491">
        <w:rPr>
          <w:rFonts w:ascii="Times New Roman" w:hAnsi="Times New Roman"/>
          <w:sz w:val="24"/>
          <w:szCs w:val="24"/>
        </w:rPr>
        <w:t>.</w:t>
      </w:r>
    </w:p>
    <w:p w:rsidR="002604EB" w:rsidRPr="00037491" w:rsidRDefault="002604EB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7491">
        <w:rPr>
          <w:rFonts w:ascii="Times New Roman" w:hAnsi="Times New Roman"/>
          <w:sz w:val="24"/>
          <w:szCs w:val="24"/>
        </w:rPr>
        <w:t xml:space="preserve">           </w:t>
      </w:r>
      <w:r w:rsidR="00037491" w:rsidRPr="00037491">
        <w:rPr>
          <w:rFonts w:ascii="Times New Roman" w:hAnsi="Times New Roman"/>
          <w:sz w:val="24"/>
          <w:szCs w:val="24"/>
        </w:rPr>
        <w:t>В 2023 и 2024</w:t>
      </w:r>
      <w:r w:rsidRPr="00037491">
        <w:rPr>
          <w:rFonts w:ascii="Times New Roman" w:hAnsi="Times New Roman"/>
          <w:sz w:val="24"/>
          <w:szCs w:val="24"/>
        </w:rPr>
        <w:t xml:space="preserve"> году запланирован</w:t>
      </w:r>
      <w:r w:rsidR="00037491" w:rsidRPr="00037491">
        <w:rPr>
          <w:rFonts w:ascii="Times New Roman" w:hAnsi="Times New Roman"/>
          <w:sz w:val="24"/>
          <w:szCs w:val="24"/>
        </w:rPr>
        <w:t>ы средства в размере 3 124 935,12</w:t>
      </w:r>
      <w:r w:rsidRPr="00037491">
        <w:rPr>
          <w:rFonts w:ascii="Times New Roman" w:hAnsi="Times New Roman"/>
          <w:sz w:val="24"/>
          <w:szCs w:val="24"/>
        </w:rPr>
        <w:t xml:space="preserve"> рублей.</w:t>
      </w:r>
    </w:p>
    <w:p w:rsidR="009F33BF" w:rsidRPr="00B95E7D" w:rsidRDefault="009F33BF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="000F49EC" w:rsidRPr="00B95E7D">
        <w:rPr>
          <w:rFonts w:ascii="Times New Roman" w:hAnsi="Times New Roman"/>
          <w:sz w:val="24"/>
          <w:szCs w:val="24"/>
        </w:rPr>
        <w:t xml:space="preserve">- </w:t>
      </w:r>
      <w:r w:rsidRPr="00B95E7D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997748" w:rsidRPr="00B95E7D">
        <w:rPr>
          <w:rFonts w:ascii="Times New Roman" w:hAnsi="Times New Roman"/>
          <w:sz w:val="24"/>
          <w:szCs w:val="24"/>
        </w:rPr>
        <w:t>организацию отдыха детей Мурманской области в оздоровительных учреждениях с дневным пребыванием, организованных на базе муниципальных учреждений</w:t>
      </w:r>
      <w:r w:rsidR="00477D3C" w:rsidRPr="00B95E7D">
        <w:rPr>
          <w:rFonts w:ascii="Times New Roman" w:hAnsi="Times New Roman"/>
          <w:sz w:val="24"/>
          <w:szCs w:val="24"/>
        </w:rPr>
        <w:t xml:space="preserve"> </w:t>
      </w:r>
      <w:r w:rsidRPr="00B95E7D">
        <w:rPr>
          <w:rFonts w:ascii="Times New Roman" w:hAnsi="Times New Roman"/>
          <w:sz w:val="24"/>
          <w:szCs w:val="24"/>
        </w:rPr>
        <w:t xml:space="preserve">составят </w:t>
      </w:r>
      <w:r w:rsidR="00B95E7D" w:rsidRPr="00B95E7D">
        <w:rPr>
          <w:rFonts w:ascii="Times New Roman" w:hAnsi="Times New Roman"/>
          <w:sz w:val="24"/>
          <w:szCs w:val="24"/>
        </w:rPr>
        <w:t>в 2022 году 3 236 044,00</w:t>
      </w:r>
      <w:r w:rsidRPr="00B95E7D">
        <w:rPr>
          <w:rFonts w:ascii="Times New Roman" w:hAnsi="Times New Roman"/>
          <w:sz w:val="24"/>
          <w:szCs w:val="24"/>
        </w:rPr>
        <w:t xml:space="preserve"> рублей</w:t>
      </w:r>
      <w:r w:rsidR="004E1F3E" w:rsidRPr="00B95E7D">
        <w:rPr>
          <w:rFonts w:ascii="Times New Roman" w:hAnsi="Times New Roman"/>
          <w:sz w:val="24"/>
          <w:szCs w:val="24"/>
        </w:rPr>
        <w:t xml:space="preserve"> из средств </w:t>
      </w:r>
      <w:r w:rsidR="00B95E7D" w:rsidRPr="00B95E7D">
        <w:rPr>
          <w:rFonts w:ascii="Times New Roman" w:hAnsi="Times New Roman"/>
          <w:sz w:val="24"/>
          <w:szCs w:val="24"/>
        </w:rPr>
        <w:t>областного</w:t>
      </w:r>
      <w:r w:rsidR="004E1F3E" w:rsidRPr="00B95E7D">
        <w:rPr>
          <w:rFonts w:ascii="Times New Roman" w:hAnsi="Times New Roman"/>
          <w:sz w:val="24"/>
          <w:szCs w:val="24"/>
        </w:rPr>
        <w:t xml:space="preserve"> бюджета</w:t>
      </w:r>
      <w:r w:rsidRPr="00B95E7D">
        <w:rPr>
          <w:rFonts w:ascii="Times New Roman" w:hAnsi="Times New Roman"/>
          <w:sz w:val="24"/>
          <w:szCs w:val="24"/>
        </w:rPr>
        <w:t>.</w:t>
      </w:r>
    </w:p>
    <w:p w:rsidR="00860911" w:rsidRPr="00B95E7D" w:rsidRDefault="00860911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E7D">
        <w:rPr>
          <w:rFonts w:ascii="Times New Roman" w:hAnsi="Times New Roman"/>
          <w:sz w:val="24"/>
          <w:szCs w:val="24"/>
        </w:rPr>
        <w:t xml:space="preserve">           </w:t>
      </w:r>
      <w:r w:rsidR="00B95E7D" w:rsidRPr="00B95E7D">
        <w:rPr>
          <w:rFonts w:ascii="Times New Roman" w:hAnsi="Times New Roman"/>
          <w:sz w:val="24"/>
          <w:szCs w:val="24"/>
        </w:rPr>
        <w:t>В 2023</w:t>
      </w:r>
      <w:r w:rsidRPr="00B95E7D">
        <w:rPr>
          <w:rFonts w:ascii="Times New Roman" w:hAnsi="Times New Roman"/>
          <w:sz w:val="24"/>
          <w:szCs w:val="24"/>
        </w:rPr>
        <w:t xml:space="preserve"> </w:t>
      </w:r>
      <w:r w:rsidR="00B95E7D" w:rsidRPr="00B95E7D">
        <w:rPr>
          <w:rFonts w:ascii="Times New Roman" w:hAnsi="Times New Roman"/>
          <w:sz w:val="24"/>
          <w:szCs w:val="24"/>
        </w:rPr>
        <w:t>и 2024</w:t>
      </w:r>
      <w:r w:rsidRPr="00B95E7D">
        <w:rPr>
          <w:rFonts w:ascii="Times New Roman" w:hAnsi="Times New Roman"/>
          <w:sz w:val="24"/>
          <w:szCs w:val="24"/>
        </w:rPr>
        <w:t xml:space="preserve"> году расходы составят </w:t>
      </w:r>
      <w:r w:rsidR="00B95E7D" w:rsidRPr="00B95E7D">
        <w:rPr>
          <w:rFonts w:ascii="Times New Roman" w:hAnsi="Times New Roman"/>
          <w:sz w:val="24"/>
          <w:szCs w:val="24"/>
        </w:rPr>
        <w:t>3 236 044,00</w:t>
      </w:r>
      <w:r w:rsidRPr="00B95E7D">
        <w:rPr>
          <w:rFonts w:ascii="Times New Roman" w:hAnsi="Times New Roman"/>
          <w:sz w:val="24"/>
          <w:szCs w:val="24"/>
        </w:rPr>
        <w:t xml:space="preserve"> рублей из средств </w:t>
      </w:r>
      <w:r w:rsidR="00B95E7D" w:rsidRPr="00B95E7D">
        <w:rPr>
          <w:rFonts w:ascii="Times New Roman" w:hAnsi="Times New Roman"/>
          <w:sz w:val="24"/>
          <w:szCs w:val="24"/>
        </w:rPr>
        <w:t>областного</w:t>
      </w:r>
      <w:r w:rsidRPr="00B95E7D">
        <w:rPr>
          <w:rFonts w:ascii="Times New Roman" w:hAnsi="Times New Roman"/>
          <w:sz w:val="24"/>
          <w:szCs w:val="24"/>
        </w:rPr>
        <w:t xml:space="preserve"> бюджета.</w:t>
      </w:r>
    </w:p>
    <w:p w:rsidR="00D601FC" w:rsidRPr="00C468F1" w:rsidRDefault="00D601FC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F1">
        <w:rPr>
          <w:rFonts w:ascii="Times New Roman" w:hAnsi="Times New Roman"/>
          <w:sz w:val="24"/>
          <w:szCs w:val="24"/>
        </w:rPr>
        <w:t xml:space="preserve">           </w:t>
      </w:r>
      <w:r w:rsidR="00E16C2D" w:rsidRPr="00C468F1">
        <w:rPr>
          <w:rFonts w:ascii="Times New Roman" w:hAnsi="Times New Roman"/>
          <w:sz w:val="24"/>
          <w:szCs w:val="24"/>
        </w:rPr>
        <w:t xml:space="preserve">- </w:t>
      </w:r>
      <w:r w:rsidRPr="00C468F1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4C2248" w:rsidRPr="00C468F1">
        <w:rPr>
          <w:rFonts w:ascii="Times New Roman" w:hAnsi="Times New Roman"/>
          <w:sz w:val="24"/>
          <w:szCs w:val="24"/>
        </w:rPr>
        <w:t>организацию занятости обучающихся (трудоустройство несовершеннолетних детей по договорам)</w:t>
      </w:r>
      <w:r w:rsidRPr="00C468F1">
        <w:rPr>
          <w:rFonts w:ascii="Times New Roman" w:hAnsi="Times New Roman"/>
          <w:sz w:val="24"/>
          <w:szCs w:val="24"/>
        </w:rPr>
        <w:t xml:space="preserve"> </w:t>
      </w:r>
      <w:r w:rsidR="00C468F1" w:rsidRPr="00C468F1">
        <w:rPr>
          <w:rFonts w:ascii="Times New Roman" w:hAnsi="Times New Roman"/>
          <w:sz w:val="24"/>
          <w:szCs w:val="24"/>
        </w:rPr>
        <w:t>в 2022</w:t>
      </w:r>
      <w:r w:rsidR="002720C2" w:rsidRPr="00C468F1">
        <w:rPr>
          <w:rFonts w:ascii="Times New Roman" w:hAnsi="Times New Roman"/>
          <w:sz w:val="24"/>
          <w:szCs w:val="24"/>
        </w:rPr>
        <w:t xml:space="preserve"> году </w:t>
      </w:r>
      <w:r w:rsidRPr="00C468F1">
        <w:rPr>
          <w:rFonts w:ascii="Times New Roman" w:hAnsi="Times New Roman"/>
          <w:sz w:val="24"/>
          <w:szCs w:val="24"/>
        </w:rPr>
        <w:t xml:space="preserve">составят </w:t>
      </w:r>
      <w:r w:rsidR="00C468F1" w:rsidRPr="00C468F1">
        <w:rPr>
          <w:rFonts w:ascii="Times New Roman" w:hAnsi="Times New Roman"/>
          <w:sz w:val="24"/>
          <w:szCs w:val="24"/>
        </w:rPr>
        <w:t>2 268 963,00</w:t>
      </w:r>
      <w:r w:rsidRPr="00C468F1">
        <w:rPr>
          <w:rFonts w:ascii="Times New Roman" w:hAnsi="Times New Roman"/>
          <w:sz w:val="24"/>
          <w:szCs w:val="24"/>
        </w:rPr>
        <w:t xml:space="preserve"> рублей</w:t>
      </w:r>
      <w:r w:rsidR="002720C2" w:rsidRPr="00C468F1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C468F1">
        <w:rPr>
          <w:rFonts w:ascii="Times New Roman" w:hAnsi="Times New Roman"/>
          <w:sz w:val="24"/>
          <w:szCs w:val="24"/>
        </w:rPr>
        <w:t>.</w:t>
      </w:r>
    </w:p>
    <w:p w:rsidR="002720C2" w:rsidRPr="00C468F1" w:rsidRDefault="002720C2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F1">
        <w:rPr>
          <w:rFonts w:ascii="Times New Roman" w:hAnsi="Times New Roman"/>
          <w:sz w:val="24"/>
          <w:szCs w:val="24"/>
        </w:rPr>
        <w:t xml:space="preserve">           </w:t>
      </w:r>
      <w:r w:rsidR="00C468F1" w:rsidRPr="00C468F1">
        <w:rPr>
          <w:rFonts w:ascii="Times New Roman" w:hAnsi="Times New Roman"/>
          <w:sz w:val="24"/>
          <w:szCs w:val="24"/>
        </w:rPr>
        <w:t>В 2023 и 2024</w:t>
      </w:r>
      <w:r w:rsidRPr="00C468F1">
        <w:rPr>
          <w:rFonts w:ascii="Times New Roman" w:hAnsi="Times New Roman"/>
          <w:sz w:val="24"/>
          <w:szCs w:val="24"/>
        </w:rPr>
        <w:t xml:space="preserve"> году расходы составят </w:t>
      </w:r>
      <w:r w:rsidR="00C468F1" w:rsidRPr="00C468F1">
        <w:rPr>
          <w:rFonts w:ascii="Times New Roman" w:hAnsi="Times New Roman"/>
          <w:sz w:val="24"/>
          <w:szCs w:val="24"/>
        </w:rPr>
        <w:t>2 268 963,00</w:t>
      </w:r>
      <w:r w:rsidRPr="00C468F1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2E3266" w:rsidRPr="00C468F1" w:rsidRDefault="002E3266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F1">
        <w:rPr>
          <w:rFonts w:ascii="Times New Roman" w:hAnsi="Times New Roman"/>
          <w:sz w:val="24"/>
          <w:szCs w:val="24"/>
        </w:rPr>
        <w:t xml:space="preserve">           </w:t>
      </w:r>
      <w:r w:rsidR="00E16C2D" w:rsidRPr="00C468F1">
        <w:rPr>
          <w:rFonts w:ascii="Times New Roman" w:hAnsi="Times New Roman"/>
          <w:sz w:val="24"/>
          <w:szCs w:val="24"/>
        </w:rPr>
        <w:t xml:space="preserve">- </w:t>
      </w:r>
      <w:r w:rsidRPr="00C468F1">
        <w:rPr>
          <w:rFonts w:ascii="Times New Roman" w:hAnsi="Times New Roman"/>
          <w:sz w:val="24"/>
          <w:szCs w:val="24"/>
        </w:rPr>
        <w:t>Расходы бюджета города Кировска на развитие детского туриз</w:t>
      </w:r>
      <w:r w:rsidR="00C468F1" w:rsidRPr="00C468F1">
        <w:rPr>
          <w:rFonts w:ascii="Times New Roman" w:hAnsi="Times New Roman"/>
          <w:sz w:val="24"/>
          <w:szCs w:val="24"/>
        </w:rPr>
        <w:t xml:space="preserve">ма, в </w:t>
      </w:r>
      <w:proofErr w:type="spellStart"/>
      <w:r w:rsidR="00C468F1" w:rsidRPr="00C468F1">
        <w:rPr>
          <w:rFonts w:ascii="Times New Roman" w:hAnsi="Times New Roman"/>
          <w:sz w:val="24"/>
          <w:szCs w:val="24"/>
        </w:rPr>
        <w:t>т.ч</w:t>
      </w:r>
      <w:proofErr w:type="spellEnd"/>
      <w:r w:rsidR="00C468F1" w:rsidRPr="00C468F1">
        <w:rPr>
          <w:rFonts w:ascii="Times New Roman" w:hAnsi="Times New Roman"/>
          <w:sz w:val="24"/>
          <w:szCs w:val="24"/>
        </w:rPr>
        <w:t>. международного в 2022</w:t>
      </w:r>
      <w:r w:rsidRPr="00C468F1">
        <w:rPr>
          <w:rFonts w:ascii="Times New Roman" w:hAnsi="Times New Roman"/>
          <w:sz w:val="24"/>
          <w:szCs w:val="24"/>
        </w:rPr>
        <w:t xml:space="preserve"> году составят </w:t>
      </w:r>
      <w:r w:rsidR="00C468F1" w:rsidRPr="00C468F1">
        <w:rPr>
          <w:rFonts w:ascii="Times New Roman" w:hAnsi="Times New Roman"/>
          <w:sz w:val="24"/>
          <w:szCs w:val="24"/>
        </w:rPr>
        <w:t>120 269,84</w:t>
      </w:r>
      <w:r w:rsidRPr="00C468F1">
        <w:rPr>
          <w:rFonts w:ascii="Times New Roman" w:hAnsi="Times New Roman"/>
          <w:sz w:val="24"/>
          <w:szCs w:val="24"/>
        </w:rPr>
        <w:t xml:space="preserve"> рублей</w:t>
      </w:r>
      <w:r w:rsidR="00E16C2D" w:rsidRPr="00C468F1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C468F1">
        <w:rPr>
          <w:rFonts w:ascii="Times New Roman" w:hAnsi="Times New Roman"/>
          <w:sz w:val="24"/>
          <w:szCs w:val="24"/>
        </w:rPr>
        <w:t>.</w:t>
      </w:r>
    </w:p>
    <w:p w:rsidR="00E16C2D" w:rsidRPr="00C468F1" w:rsidRDefault="00E16C2D" w:rsidP="00D601FC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8F1">
        <w:rPr>
          <w:rFonts w:ascii="Times New Roman" w:hAnsi="Times New Roman"/>
          <w:sz w:val="24"/>
          <w:szCs w:val="24"/>
        </w:rPr>
        <w:t xml:space="preserve">           </w:t>
      </w:r>
      <w:r w:rsidR="00C468F1" w:rsidRPr="00C468F1">
        <w:rPr>
          <w:rFonts w:ascii="Times New Roman" w:hAnsi="Times New Roman"/>
          <w:sz w:val="24"/>
          <w:szCs w:val="24"/>
        </w:rPr>
        <w:t>В 2023 и 2024</w:t>
      </w:r>
      <w:r w:rsidRPr="00C468F1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C468F1" w:rsidRPr="00C468F1">
        <w:rPr>
          <w:rFonts w:ascii="Times New Roman" w:hAnsi="Times New Roman"/>
          <w:sz w:val="24"/>
          <w:szCs w:val="24"/>
        </w:rPr>
        <w:t>120 269,84</w:t>
      </w:r>
      <w:r w:rsidRPr="00C468F1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183038" w:rsidRPr="0095558E" w:rsidRDefault="00183038" w:rsidP="00183038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58E">
        <w:rPr>
          <w:rFonts w:ascii="Times New Roman" w:hAnsi="Times New Roman"/>
          <w:sz w:val="24"/>
          <w:szCs w:val="24"/>
        </w:rPr>
        <w:t xml:space="preserve">           </w:t>
      </w:r>
      <w:r w:rsidR="00E16C2D" w:rsidRPr="0095558E">
        <w:rPr>
          <w:rFonts w:ascii="Times New Roman" w:hAnsi="Times New Roman"/>
          <w:sz w:val="24"/>
          <w:szCs w:val="24"/>
        </w:rPr>
        <w:t xml:space="preserve">- </w:t>
      </w:r>
      <w:r w:rsidRPr="0095558E">
        <w:rPr>
          <w:rFonts w:ascii="Times New Roman" w:hAnsi="Times New Roman"/>
          <w:sz w:val="24"/>
          <w:szCs w:val="24"/>
        </w:rPr>
        <w:t>Расходы бюджета города Кировска на мероприятия, направленные на самореализацию, самоопределени</w:t>
      </w:r>
      <w:r w:rsidR="00EE28E3" w:rsidRPr="0095558E">
        <w:rPr>
          <w:rFonts w:ascii="Times New Roman" w:hAnsi="Times New Roman"/>
          <w:sz w:val="24"/>
          <w:szCs w:val="24"/>
        </w:rPr>
        <w:t>е и выявление талантливых детей</w:t>
      </w:r>
      <w:r w:rsidR="0095558E" w:rsidRPr="0095558E">
        <w:rPr>
          <w:rFonts w:ascii="Times New Roman" w:hAnsi="Times New Roman"/>
          <w:sz w:val="24"/>
          <w:szCs w:val="24"/>
        </w:rPr>
        <w:t xml:space="preserve"> в 2022</w:t>
      </w:r>
      <w:r w:rsidR="00E16C2D" w:rsidRPr="0095558E">
        <w:rPr>
          <w:rFonts w:ascii="Times New Roman" w:hAnsi="Times New Roman"/>
          <w:sz w:val="24"/>
          <w:szCs w:val="24"/>
        </w:rPr>
        <w:t xml:space="preserve"> году</w:t>
      </w:r>
      <w:r w:rsidRPr="0095558E">
        <w:rPr>
          <w:rFonts w:ascii="Times New Roman" w:hAnsi="Times New Roman"/>
          <w:sz w:val="24"/>
          <w:szCs w:val="24"/>
        </w:rPr>
        <w:t xml:space="preserve"> составят </w:t>
      </w:r>
      <w:r w:rsidR="0095558E" w:rsidRPr="0095558E">
        <w:rPr>
          <w:rFonts w:ascii="Times New Roman" w:hAnsi="Times New Roman"/>
          <w:sz w:val="24"/>
          <w:szCs w:val="24"/>
        </w:rPr>
        <w:t>434 718,27</w:t>
      </w:r>
      <w:r w:rsidRPr="0095558E">
        <w:rPr>
          <w:rFonts w:ascii="Times New Roman" w:hAnsi="Times New Roman"/>
          <w:sz w:val="24"/>
          <w:szCs w:val="24"/>
        </w:rPr>
        <w:t xml:space="preserve"> рублей.</w:t>
      </w:r>
    </w:p>
    <w:p w:rsidR="00E16C2D" w:rsidRPr="0095558E" w:rsidRDefault="00E16C2D" w:rsidP="002A08B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58E">
        <w:rPr>
          <w:rFonts w:ascii="Times New Roman" w:hAnsi="Times New Roman"/>
          <w:sz w:val="24"/>
          <w:szCs w:val="24"/>
        </w:rPr>
        <w:t xml:space="preserve">           </w:t>
      </w:r>
      <w:r w:rsidR="0095558E" w:rsidRPr="0095558E">
        <w:rPr>
          <w:rFonts w:ascii="Times New Roman" w:hAnsi="Times New Roman"/>
          <w:sz w:val="24"/>
          <w:szCs w:val="24"/>
        </w:rPr>
        <w:t>В 2023 и 2024</w:t>
      </w:r>
      <w:r w:rsidRPr="0095558E">
        <w:rPr>
          <w:rFonts w:ascii="Times New Roman" w:hAnsi="Times New Roman"/>
          <w:sz w:val="24"/>
          <w:szCs w:val="24"/>
        </w:rPr>
        <w:t xml:space="preserve"> году расходы по данному мероприятию</w:t>
      </w:r>
      <w:r w:rsidR="007E0A1A" w:rsidRPr="0095558E">
        <w:rPr>
          <w:rFonts w:ascii="Times New Roman" w:hAnsi="Times New Roman"/>
          <w:sz w:val="24"/>
          <w:szCs w:val="24"/>
        </w:rPr>
        <w:t xml:space="preserve"> составят</w:t>
      </w:r>
      <w:r w:rsidRPr="0095558E">
        <w:rPr>
          <w:rFonts w:ascii="Times New Roman" w:hAnsi="Times New Roman"/>
          <w:sz w:val="24"/>
          <w:szCs w:val="24"/>
        </w:rPr>
        <w:t xml:space="preserve"> </w:t>
      </w:r>
      <w:r w:rsidR="0095558E" w:rsidRPr="0095558E">
        <w:rPr>
          <w:rFonts w:ascii="Times New Roman" w:hAnsi="Times New Roman"/>
          <w:sz w:val="24"/>
          <w:szCs w:val="24"/>
        </w:rPr>
        <w:t>434 718,27</w:t>
      </w:r>
      <w:r w:rsidRPr="0095558E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EE28E3" w:rsidRPr="0095558E" w:rsidRDefault="002A08B1" w:rsidP="00EE28E3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58E">
        <w:rPr>
          <w:rFonts w:ascii="Times New Roman" w:hAnsi="Times New Roman"/>
          <w:sz w:val="24"/>
          <w:szCs w:val="24"/>
        </w:rPr>
        <w:t xml:space="preserve">          </w:t>
      </w:r>
      <w:r w:rsidR="00EE28E3" w:rsidRPr="0095558E">
        <w:rPr>
          <w:rFonts w:ascii="Times New Roman" w:hAnsi="Times New Roman"/>
          <w:sz w:val="24"/>
          <w:szCs w:val="24"/>
        </w:rPr>
        <w:t xml:space="preserve"> </w:t>
      </w:r>
      <w:r w:rsidRPr="0095558E">
        <w:rPr>
          <w:rFonts w:ascii="Times New Roman" w:hAnsi="Times New Roman"/>
          <w:sz w:val="24"/>
          <w:szCs w:val="24"/>
        </w:rPr>
        <w:t xml:space="preserve">- </w:t>
      </w:r>
      <w:r w:rsidR="00EE28E3" w:rsidRPr="0095558E">
        <w:rPr>
          <w:rFonts w:ascii="Times New Roman" w:hAnsi="Times New Roman"/>
          <w:sz w:val="24"/>
          <w:szCs w:val="24"/>
        </w:rPr>
        <w:t xml:space="preserve">Расходы бюджета города Кировска на обеспечение участия кировских школьников в мероприятиях регионального и всероссийского уровней </w:t>
      </w:r>
      <w:r w:rsidR="0095558E" w:rsidRPr="0095558E">
        <w:rPr>
          <w:rFonts w:ascii="Times New Roman" w:hAnsi="Times New Roman"/>
          <w:sz w:val="24"/>
          <w:szCs w:val="24"/>
        </w:rPr>
        <w:t>в 2022</w:t>
      </w:r>
      <w:r w:rsidRPr="0095558E">
        <w:rPr>
          <w:rFonts w:ascii="Times New Roman" w:hAnsi="Times New Roman"/>
          <w:sz w:val="24"/>
          <w:szCs w:val="24"/>
        </w:rPr>
        <w:t xml:space="preserve"> году </w:t>
      </w:r>
      <w:r w:rsidR="00EE28E3" w:rsidRPr="0095558E">
        <w:rPr>
          <w:rFonts w:ascii="Times New Roman" w:hAnsi="Times New Roman"/>
          <w:sz w:val="24"/>
          <w:szCs w:val="24"/>
        </w:rPr>
        <w:t xml:space="preserve">составят </w:t>
      </w:r>
      <w:r w:rsidR="0095558E" w:rsidRPr="0095558E">
        <w:rPr>
          <w:rFonts w:ascii="Times New Roman" w:hAnsi="Times New Roman"/>
          <w:sz w:val="24"/>
          <w:szCs w:val="24"/>
        </w:rPr>
        <w:t>537 303,90</w:t>
      </w:r>
      <w:r w:rsidR="00EE28E3" w:rsidRPr="0095558E">
        <w:rPr>
          <w:rFonts w:ascii="Times New Roman" w:hAnsi="Times New Roman"/>
          <w:sz w:val="24"/>
          <w:szCs w:val="24"/>
        </w:rPr>
        <w:t xml:space="preserve"> рублей</w:t>
      </w:r>
      <w:r w:rsidRPr="0095558E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EE28E3" w:rsidRPr="0095558E">
        <w:rPr>
          <w:rFonts w:ascii="Times New Roman" w:hAnsi="Times New Roman"/>
          <w:sz w:val="24"/>
          <w:szCs w:val="24"/>
        </w:rPr>
        <w:t>.</w:t>
      </w:r>
    </w:p>
    <w:p w:rsidR="002A08B1" w:rsidRPr="0095558E" w:rsidRDefault="002A08B1" w:rsidP="00EE28E3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58E">
        <w:rPr>
          <w:rFonts w:ascii="Times New Roman" w:hAnsi="Times New Roman"/>
          <w:sz w:val="24"/>
          <w:szCs w:val="24"/>
        </w:rPr>
        <w:t xml:space="preserve">           </w:t>
      </w:r>
      <w:r w:rsidR="0095558E" w:rsidRPr="0095558E">
        <w:rPr>
          <w:rFonts w:ascii="Times New Roman" w:hAnsi="Times New Roman"/>
          <w:sz w:val="24"/>
          <w:szCs w:val="24"/>
        </w:rPr>
        <w:t>В 2023 и 2024</w:t>
      </w:r>
      <w:r w:rsidRPr="0095558E">
        <w:rPr>
          <w:rFonts w:ascii="Times New Roman" w:hAnsi="Times New Roman"/>
          <w:sz w:val="24"/>
          <w:szCs w:val="24"/>
        </w:rPr>
        <w:t xml:space="preserve"> году расходы </w:t>
      </w:r>
      <w:r w:rsidR="00F329D4" w:rsidRPr="0095558E">
        <w:rPr>
          <w:rFonts w:ascii="Times New Roman" w:hAnsi="Times New Roman"/>
          <w:sz w:val="24"/>
          <w:szCs w:val="24"/>
        </w:rPr>
        <w:t>по данному мероприятию составят 537 303,90 рублей из средств местного бюджета.</w:t>
      </w:r>
    </w:p>
    <w:p w:rsidR="00BF2ECB" w:rsidRPr="00261262" w:rsidRDefault="00BF2ECB" w:rsidP="002D0C9E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4118" w:rsidRPr="00453C39" w:rsidRDefault="000E4118" w:rsidP="00572C1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3C39">
        <w:rPr>
          <w:rFonts w:ascii="Times New Roman" w:hAnsi="Times New Roman"/>
          <w:b/>
          <w:sz w:val="24"/>
          <w:szCs w:val="24"/>
        </w:rPr>
        <w:t xml:space="preserve">          1.5.</w:t>
      </w:r>
      <w:r w:rsidR="00E85CEE" w:rsidRPr="00453C39">
        <w:rPr>
          <w:rFonts w:ascii="Times New Roman" w:hAnsi="Times New Roman"/>
          <w:b/>
          <w:sz w:val="24"/>
          <w:szCs w:val="24"/>
        </w:rPr>
        <w:t xml:space="preserve"> Мероприятие: Социальная активность:</w:t>
      </w:r>
    </w:p>
    <w:p w:rsidR="00D625A2" w:rsidRPr="00453C39" w:rsidRDefault="00E85CEE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C39">
        <w:rPr>
          <w:rFonts w:ascii="Times New Roman" w:hAnsi="Times New Roman"/>
          <w:sz w:val="24"/>
          <w:szCs w:val="24"/>
        </w:rPr>
        <w:t xml:space="preserve">          </w:t>
      </w:r>
      <w:r w:rsidR="00C348B8" w:rsidRPr="00453C39">
        <w:rPr>
          <w:rFonts w:ascii="Times New Roman" w:hAnsi="Times New Roman"/>
          <w:sz w:val="24"/>
          <w:szCs w:val="24"/>
        </w:rPr>
        <w:t xml:space="preserve">- </w:t>
      </w:r>
      <w:r w:rsidRPr="00453C39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FD1CF8" w:rsidRPr="00453C39">
        <w:rPr>
          <w:rFonts w:ascii="Times New Roman" w:hAnsi="Times New Roman"/>
          <w:sz w:val="24"/>
          <w:szCs w:val="24"/>
        </w:rPr>
        <w:t xml:space="preserve">развитие деятельности общественных объединений «ЮНАРМИЯ», «Российское движение школьников» </w:t>
      </w:r>
      <w:r w:rsidR="00453C39" w:rsidRPr="00453C39">
        <w:rPr>
          <w:rFonts w:ascii="Times New Roman" w:hAnsi="Times New Roman"/>
          <w:sz w:val="24"/>
          <w:szCs w:val="24"/>
        </w:rPr>
        <w:t>в 2022</w:t>
      </w:r>
      <w:r w:rsidR="00C348B8" w:rsidRPr="00453C39">
        <w:rPr>
          <w:rFonts w:ascii="Times New Roman" w:hAnsi="Times New Roman"/>
          <w:sz w:val="24"/>
          <w:szCs w:val="24"/>
        </w:rPr>
        <w:t xml:space="preserve"> году </w:t>
      </w:r>
      <w:r w:rsidRPr="00453C39">
        <w:rPr>
          <w:rFonts w:ascii="Times New Roman" w:hAnsi="Times New Roman"/>
          <w:sz w:val="24"/>
          <w:szCs w:val="24"/>
        </w:rPr>
        <w:t xml:space="preserve">составят </w:t>
      </w:r>
      <w:r w:rsidR="00453C39" w:rsidRPr="00453C39">
        <w:rPr>
          <w:rFonts w:ascii="Times New Roman" w:hAnsi="Times New Roman"/>
          <w:sz w:val="24"/>
          <w:szCs w:val="24"/>
        </w:rPr>
        <w:t>365 375,60</w:t>
      </w:r>
      <w:r w:rsidRPr="00453C39">
        <w:rPr>
          <w:rFonts w:ascii="Times New Roman" w:hAnsi="Times New Roman"/>
          <w:sz w:val="24"/>
          <w:szCs w:val="24"/>
        </w:rPr>
        <w:t xml:space="preserve"> рублей</w:t>
      </w:r>
      <w:r w:rsidR="00C348B8" w:rsidRPr="00453C39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453C39">
        <w:rPr>
          <w:rFonts w:ascii="Times New Roman" w:hAnsi="Times New Roman"/>
          <w:sz w:val="24"/>
          <w:szCs w:val="24"/>
        </w:rPr>
        <w:t>.</w:t>
      </w:r>
    </w:p>
    <w:p w:rsidR="00C348B8" w:rsidRPr="00453C39" w:rsidRDefault="00C348B8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C39">
        <w:rPr>
          <w:rFonts w:ascii="Times New Roman" w:hAnsi="Times New Roman"/>
          <w:sz w:val="24"/>
          <w:szCs w:val="24"/>
        </w:rPr>
        <w:t xml:space="preserve">          </w:t>
      </w:r>
      <w:r w:rsidR="00453C39" w:rsidRPr="00453C39">
        <w:rPr>
          <w:rFonts w:ascii="Times New Roman" w:hAnsi="Times New Roman"/>
          <w:sz w:val="24"/>
          <w:szCs w:val="24"/>
        </w:rPr>
        <w:t>В 2023 и 2024</w:t>
      </w:r>
      <w:r w:rsidRPr="00453C39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453C39" w:rsidRPr="00453C39">
        <w:rPr>
          <w:rFonts w:ascii="Times New Roman" w:hAnsi="Times New Roman"/>
          <w:sz w:val="24"/>
          <w:szCs w:val="24"/>
        </w:rPr>
        <w:t>365 375,60</w:t>
      </w:r>
      <w:r w:rsidRPr="00453C39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2D0C9E" w:rsidRPr="00453C39" w:rsidRDefault="003810B8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C39">
        <w:rPr>
          <w:rFonts w:ascii="Times New Roman" w:hAnsi="Times New Roman"/>
          <w:b/>
          <w:sz w:val="24"/>
          <w:szCs w:val="24"/>
        </w:rPr>
        <w:t xml:space="preserve">          </w:t>
      </w:r>
      <w:r w:rsidR="00C348B8" w:rsidRPr="00453C39">
        <w:rPr>
          <w:rFonts w:ascii="Times New Roman" w:hAnsi="Times New Roman"/>
          <w:b/>
          <w:sz w:val="24"/>
          <w:szCs w:val="24"/>
        </w:rPr>
        <w:t xml:space="preserve">- </w:t>
      </w:r>
      <w:r w:rsidRPr="00453C39">
        <w:rPr>
          <w:rFonts w:ascii="Times New Roman" w:hAnsi="Times New Roman"/>
          <w:sz w:val="24"/>
          <w:szCs w:val="24"/>
        </w:rPr>
        <w:t>Расходы бюджета города Кировска на обеспечение эффективных мер, организацию мероприятий по вопросам профилактики наркомании, токсикомании, алкоголизма, ВИЧ/СПИДа, правонарушений</w:t>
      </w:r>
      <w:r w:rsidR="00453C39" w:rsidRPr="00453C39">
        <w:rPr>
          <w:rFonts w:ascii="Times New Roman" w:hAnsi="Times New Roman"/>
          <w:sz w:val="24"/>
          <w:szCs w:val="24"/>
        </w:rPr>
        <w:t xml:space="preserve"> в 2022</w:t>
      </w:r>
      <w:r w:rsidR="00996BA3" w:rsidRPr="00453C39">
        <w:rPr>
          <w:rFonts w:ascii="Times New Roman" w:hAnsi="Times New Roman"/>
          <w:sz w:val="24"/>
          <w:szCs w:val="24"/>
        </w:rPr>
        <w:t xml:space="preserve"> году</w:t>
      </w:r>
      <w:r w:rsidRPr="00453C39">
        <w:rPr>
          <w:rFonts w:ascii="Times New Roman" w:hAnsi="Times New Roman"/>
          <w:sz w:val="24"/>
          <w:szCs w:val="24"/>
        </w:rPr>
        <w:t xml:space="preserve"> составят </w:t>
      </w:r>
      <w:r w:rsidR="00D625A2" w:rsidRPr="00453C39">
        <w:rPr>
          <w:rFonts w:ascii="Times New Roman" w:hAnsi="Times New Roman"/>
          <w:sz w:val="24"/>
          <w:szCs w:val="24"/>
        </w:rPr>
        <w:t>93 444,73</w:t>
      </w:r>
      <w:r w:rsidRPr="00453C39">
        <w:rPr>
          <w:rFonts w:ascii="Times New Roman" w:hAnsi="Times New Roman"/>
          <w:sz w:val="24"/>
          <w:szCs w:val="24"/>
        </w:rPr>
        <w:t xml:space="preserve"> рублей.</w:t>
      </w:r>
    </w:p>
    <w:p w:rsidR="00996BA3" w:rsidRPr="00453C39" w:rsidRDefault="00996BA3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C39">
        <w:rPr>
          <w:rFonts w:ascii="Times New Roman" w:hAnsi="Times New Roman"/>
          <w:sz w:val="24"/>
          <w:szCs w:val="24"/>
        </w:rPr>
        <w:t xml:space="preserve">          </w:t>
      </w:r>
      <w:r w:rsidR="00453C39" w:rsidRPr="00453C39">
        <w:rPr>
          <w:rFonts w:ascii="Times New Roman" w:hAnsi="Times New Roman"/>
          <w:sz w:val="24"/>
          <w:szCs w:val="24"/>
        </w:rPr>
        <w:t>В 2023 и 2024</w:t>
      </w:r>
      <w:r w:rsidRPr="00453C39">
        <w:rPr>
          <w:rFonts w:ascii="Times New Roman" w:hAnsi="Times New Roman"/>
          <w:sz w:val="24"/>
          <w:szCs w:val="24"/>
        </w:rPr>
        <w:t xml:space="preserve"> году </w:t>
      </w:r>
      <w:r w:rsidR="00B37D28" w:rsidRPr="00453C39">
        <w:rPr>
          <w:rFonts w:ascii="Times New Roman" w:hAnsi="Times New Roman"/>
          <w:sz w:val="24"/>
          <w:szCs w:val="24"/>
        </w:rPr>
        <w:t xml:space="preserve">расходы по данному мероприятию составят 93 444,73 рублей. </w:t>
      </w:r>
    </w:p>
    <w:p w:rsidR="00453C39" w:rsidRDefault="00665B0D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</w:t>
      </w:r>
    </w:p>
    <w:p w:rsidR="002D0C9E" w:rsidRPr="00B430A5" w:rsidRDefault="00AE333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B430A5">
        <w:rPr>
          <w:rFonts w:ascii="Times New Roman" w:hAnsi="Times New Roman"/>
          <w:b/>
          <w:sz w:val="24"/>
          <w:szCs w:val="24"/>
        </w:rPr>
        <w:t>1.6. Мероприятие: Современные родители:</w:t>
      </w:r>
    </w:p>
    <w:p w:rsidR="00002D20" w:rsidRPr="00B430A5" w:rsidRDefault="00002D20" w:rsidP="00002D2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0A5">
        <w:rPr>
          <w:rFonts w:ascii="Times New Roman" w:hAnsi="Times New Roman"/>
          <w:sz w:val="24"/>
          <w:szCs w:val="24"/>
        </w:rPr>
        <w:t xml:space="preserve">          </w:t>
      </w:r>
      <w:r w:rsidR="00413F2D" w:rsidRPr="00B430A5">
        <w:rPr>
          <w:rFonts w:ascii="Times New Roman" w:hAnsi="Times New Roman"/>
          <w:sz w:val="24"/>
          <w:szCs w:val="24"/>
        </w:rPr>
        <w:t xml:space="preserve">- </w:t>
      </w:r>
      <w:r w:rsidRPr="00B430A5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355D8B" w:rsidRPr="00B430A5">
        <w:rPr>
          <w:rFonts w:ascii="Times New Roman" w:hAnsi="Times New Roman"/>
          <w:sz w:val="24"/>
          <w:szCs w:val="24"/>
        </w:rPr>
        <w:t xml:space="preserve">обеспечение деятельности территориальной психолого-медико-педагогической комиссии города Кировска </w:t>
      </w:r>
      <w:r w:rsidR="00B430A5" w:rsidRPr="00B430A5">
        <w:rPr>
          <w:rFonts w:ascii="Times New Roman" w:hAnsi="Times New Roman"/>
          <w:sz w:val="24"/>
          <w:szCs w:val="24"/>
        </w:rPr>
        <w:t>в 2022</w:t>
      </w:r>
      <w:r w:rsidR="00413F2D" w:rsidRPr="00B430A5">
        <w:rPr>
          <w:rFonts w:ascii="Times New Roman" w:hAnsi="Times New Roman"/>
          <w:sz w:val="24"/>
          <w:szCs w:val="24"/>
        </w:rPr>
        <w:t xml:space="preserve"> году </w:t>
      </w:r>
      <w:r w:rsidRPr="00B430A5">
        <w:rPr>
          <w:rFonts w:ascii="Times New Roman" w:hAnsi="Times New Roman"/>
          <w:sz w:val="24"/>
          <w:szCs w:val="24"/>
        </w:rPr>
        <w:t xml:space="preserve">составят </w:t>
      </w:r>
      <w:r w:rsidR="00B430A5" w:rsidRPr="00B430A5">
        <w:rPr>
          <w:rFonts w:ascii="Times New Roman" w:hAnsi="Times New Roman"/>
          <w:sz w:val="24"/>
          <w:szCs w:val="24"/>
        </w:rPr>
        <w:t>267 970,14</w:t>
      </w:r>
      <w:r w:rsidRPr="00B430A5">
        <w:rPr>
          <w:rFonts w:ascii="Times New Roman" w:hAnsi="Times New Roman"/>
          <w:sz w:val="24"/>
          <w:szCs w:val="24"/>
        </w:rPr>
        <w:t xml:space="preserve"> рублей</w:t>
      </w:r>
      <w:r w:rsidR="00413F2D" w:rsidRPr="00B430A5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Pr="00B430A5">
        <w:rPr>
          <w:rFonts w:ascii="Times New Roman" w:hAnsi="Times New Roman"/>
          <w:sz w:val="24"/>
          <w:szCs w:val="24"/>
        </w:rPr>
        <w:t>.</w:t>
      </w:r>
    </w:p>
    <w:p w:rsidR="00B21CC2" w:rsidRPr="00B430A5" w:rsidRDefault="00B21CC2" w:rsidP="00B21CC2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0A5">
        <w:rPr>
          <w:rFonts w:ascii="Times New Roman" w:hAnsi="Times New Roman"/>
          <w:sz w:val="24"/>
          <w:szCs w:val="24"/>
        </w:rPr>
        <w:t xml:space="preserve">          </w:t>
      </w:r>
      <w:r w:rsidR="00B430A5" w:rsidRPr="00B430A5">
        <w:rPr>
          <w:rFonts w:ascii="Times New Roman" w:hAnsi="Times New Roman"/>
          <w:sz w:val="24"/>
          <w:szCs w:val="24"/>
        </w:rPr>
        <w:t>В 2023</w:t>
      </w:r>
      <w:r w:rsidRPr="00B430A5">
        <w:rPr>
          <w:rFonts w:ascii="Times New Roman" w:hAnsi="Times New Roman"/>
          <w:sz w:val="24"/>
          <w:szCs w:val="24"/>
        </w:rPr>
        <w:t xml:space="preserve"> и 20</w:t>
      </w:r>
      <w:r w:rsidR="00B430A5" w:rsidRPr="00B430A5">
        <w:rPr>
          <w:rFonts w:ascii="Times New Roman" w:hAnsi="Times New Roman"/>
          <w:sz w:val="24"/>
          <w:szCs w:val="24"/>
        </w:rPr>
        <w:t>24</w:t>
      </w:r>
      <w:r w:rsidRPr="00B430A5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B430A5" w:rsidRPr="00B430A5">
        <w:rPr>
          <w:rFonts w:ascii="Times New Roman" w:hAnsi="Times New Roman"/>
          <w:sz w:val="24"/>
          <w:szCs w:val="24"/>
        </w:rPr>
        <w:t>267 970,14</w:t>
      </w:r>
      <w:r w:rsidRPr="00B430A5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413F2D" w:rsidRPr="00B430A5" w:rsidRDefault="00413F2D" w:rsidP="00002D20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5" w:rsidRPr="00261262" w:rsidRDefault="00D36655" w:rsidP="00D36655">
      <w:pPr>
        <w:pStyle w:val="a3"/>
        <w:spacing w:after="0"/>
        <w:ind w:left="1068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64773E" w:rsidRPr="00B430A5" w:rsidRDefault="00FA3652" w:rsidP="00FB144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30A5">
        <w:rPr>
          <w:rFonts w:ascii="Times New Roman" w:hAnsi="Times New Roman"/>
          <w:b/>
          <w:sz w:val="24"/>
          <w:szCs w:val="24"/>
        </w:rPr>
        <w:lastRenderedPageBreak/>
        <w:t>По подпрограмме «Обеспечение предоставления муниципальных услуг (работ) в сфере общего и дополнительного образования»</w:t>
      </w:r>
      <w:r w:rsidR="00C769BA" w:rsidRPr="00B430A5">
        <w:rPr>
          <w:rFonts w:ascii="Times New Roman" w:eastAsia="Calibri" w:hAnsi="Times New Roman"/>
          <w:b/>
          <w:sz w:val="24"/>
          <w:szCs w:val="24"/>
        </w:rPr>
        <w:t xml:space="preserve"> рас</w:t>
      </w:r>
      <w:r w:rsidR="0064773E" w:rsidRPr="00B430A5">
        <w:rPr>
          <w:rFonts w:ascii="Times New Roman" w:eastAsia="Calibri" w:hAnsi="Times New Roman"/>
          <w:b/>
          <w:sz w:val="24"/>
          <w:szCs w:val="24"/>
        </w:rPr>
        <w:t>ходы города Кировска составят:</w:t>
      </w:r>
    </w:p>
    <w:p w:rsidR="002E1ED1" w:rsidRPr="00B430A5" w:rsidRDefault="002E1ED1" w:rsidP="002E1ED1">
      <w:pPr>
        <w:pStyle w:val="a3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C769BA" w:rsidRPr="00B430A5" w:rsidRDefault="00C769BA" w:rsidP="0064773E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30A5">
        <w:rPr>
          <w:rFonts w:ascii="Times New Roman" w:hAnsi="Times New Roman"/>
          <w:b/>
          <w:bCs/>
          <w:sz w:val="24"/>
          <w:szCs w:val="24"/>
        </w:rPr>
        <w:t xml:space="preserve"> Мероприятие:</w:t>
      </w:r>
      <w:r w:rsidRPr="00B430A5">
        <w:rPr>
          <w:b/>
        </w:rPr>
        <w:t xml:space="preserve"> </w:t>
      </w:r>
      <w:r w:rsidRPr="00B430A5">
        <w:rPr>
          <w:rFonts w:ascii="Times New Roman" w:hAnsi="Times New Roman"/>
          <w:b/>
          <w:bCs/>
          <w:sz w:val="24"/>
          <w:szCs w:val="24"/>
        </w:rPr>
        <w:t>Предоставление дошкольного образования и воспитания:</w:t>
      </w:r>
    </w:p>
    <w:p w:rsidR="00905534" w:rsidRPr="0060611C" w:rsidRDefault="00FF2F65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 xml:space="preserve">- </w:t>
      </w:r>
      <w:r w:rsidR="00C769BA" w:rsidRPr="0060611C">
        <w:rPr>
          <w:rFonts w:ascii="Times New Roman" w:hAnsi="Times New Roman"/>
          <w:sz w:val="24"/>
          <w:szCs w:val="24"/>
        </w:rPr>
        <w:t xml:space="preserve">Расходы бюджета города Кировска на </w:t>
      </w:r>
      <w:r w:rsidR="00321A4C" w:rsidRPr="0060611C">
        <w:rPr>
          <w:rFonts w:ascii="Times New Roman" w:hAnsi="Times New Roman"/>
          <w:sz w:val="24"/>
          <w:szCs w:val="24"/>
        </w:rPr>
        <w:t xml:space="preserve">оказание муниципальной услуги по предоставлению дошкольного образования и воспитания </w:t>
      </w:r>
      <w:r w:rsidR="0060611C" w:rsidRPr="0060611C">
        <w:rPr>
          <w:rFonts w:ascii="Times New Roman" w:hAnsi="Times New Roman"/>
          <w:sz w:val="24"/>
          <w:szCs w:val="24"/>
        </w:rPr>
        <w:t>в 2022</w:t>
      </w:r>
      <w:r w:rsidR="00905534" w:rsidRPr="0060611C">
        <w:rPr>
          <w:rFonts w:ascii="Times New Roman" w:hAnsi="Times New Roman"/>
          <w:sz w:val="24"/>
          <w:szCs w:val="24"/>
        </w:rPr>
        <w:t xml:space="preserve"> году </w:t>
      </w:r>
      <w:r w:rsidR="00C769BA" w:rsidRPr="0060611C">
        <w:rPr>
          <w:rFonts w:ascii="Times New Roman" w:hAnsi="Times New Roman"/>
          <w:sz w:val="24"/>
          <w:szCs w:val="24"/>
        </w:rPr>
        <w:t xml:space="preserve">составят </w:t>
      </w:r>
      <w:r w:rsidR="0060611C" w:rsidRPr="0060611C">
        <w:rPr>
          <w:rFonts w:ascii="Times New Roman" w:hAnsi="Times New Roman"/>
          <w:sz w:val="24"/>
          <w:szCs w:val="24"/>
        </w:rPr>
        <w:t>163 815 733,98</w:t>
      </w:r>
      <w:r w:rsidR="00C769BA" w:rsidRPr="0060611C">
        <w:rPr>
          <w:rFonts w:ascii="Times New Roman" w:hAnsi="Times New Roman"/>
          <w:sz w:val="24"/>
          <w:szCs w:val="24"/>
        </w:rPr>
        <w:t xml:space="preserve"> рублей</w:t>
      </w:r>
      <w:r w:rsidR="00F306B0" w:rsidRPr="0060611C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60611C" w:rsidRPr="0060611C">
        <w:rPr>
          <w:rFonts w:ascii="Times New Roman" w:hAnsi="Times New Roman"/>
          <w:sz w:val="24"/>
          <w:szCs w:val="24"/>
        </w:rPr>
        <w:t>282 093 400,00</w:t>
      </w:r>
      <w:r w:rsidR="00F306B0" w:rsidRPr="0060611C">
        <w:rPr>
          <w:rFonts w:ascii="Times New Roman" w:hAnsi="Times New Roman"/>
          <w:sz w:val="24"/>
          <w:szCs w:val="24"/>
        </w:rPr>
        <w:t xml:space="preserve"> из средств областного бюджета</w:t>
      </w:r>
      <w:r w:rsidR="00C769BA" w:rsidRPr="0060611C">
        <w:rPr>
          <w:rFonts w:ascii="Times New Roman" w:hAnsi="Times New Roman"/>
          <w:sz w:val="24"/>
          <w:szCs w:val="24"/>
        </w:rPr>
        <w:t>.</w:t>
      </w:r>
    </w:p>
    <w:p w:rsidR="00905534" w:rsidRPr="0060611C" w:rsidRDefault="0060611C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>В 2023</w:t>
      </w:r>
      <w:r w:rsidR="00905534" w:rsidRPr="0060611C">
        <w:rPr>
          <w:rFonts w:ascii="Times New Roman" w:hAnsi="Times New Roman"/>
          <w:sz w:val="24"/>
          <w:szCs w:val="24"/>
        </w:rPr>
        <w:t xml:space="preserve"> году </w:t>
      </w:r>
      <w:r w:rsidRPr="0060611C">
        <w:rPr>
          <w:rFonts w:ascii="Times New Roman" w:hAnsi="Times New Roman"/>
          <w:sz w:val="24"/>
          <w:szCs w:val="24"/>
        </w:rPr>
        <w:t>165 366 806,62</w:t>
      </w:r>
      <w:r w:rsidR="00905534" w:rsidRPr="0060611C">
        <w:rPr>
          <w:rFonts w:ascii="Times New Roman" w:hAnsi="Times New Roman"/>
          <w:sz w:val="24"/>
          <w:szCs w:val="24"/>
        </w:rPr>
        <w:t xml:space="preserve"> рублей</w:t>
      </w:r>
      <w:r w:rsidR="00C769BA" w:rsidRPr="0060611C">
        <w:rPr>
          <w:rFonts w:ascii="Times New Roman" w:hAnsi="Times New Roman"/>
          <w:sz w:val="24"/>
          <w:szCs w:val="24"/>
        </w:rPr>
        <w:t xml:space="preserve"> </w:t>
      </w:r>
      <w:r w:rsidR="00905534" w:rsidRPr="0060611C">
        <w:rPr>
          <w:rFonts w:ascii="Times New Roman" w:hAnsi="Times New Roman"/>
          <w:sz w:val="24"/>
          <w:szCs w:val="24"/>
        </w:rPr>
        <w:t xml:space="preserve">из средств местного </w:t>
      </w:r>
      <w:r w:rsidR="00192BAA" w:rsidRPr="0060611C">
        <w:rPr>
          <w:rFonts w:ascii="Times New Roman" w:hAnsi="Times New Roman"/>
          <w:sz w:val="24"/>
          <w:szCs w:val="24"/>
        </w:rPr>
        <w:t xml:space="preserve">бюджета и </w:t>
      </w:r>
      <w:r w:rsidRPr="0060611C">
        <w:rPr>
          <w:rFonts w:ascii="Times New Roman" w:hAnsi="Times New Roman"/>
          <w:sz w:val="24"/>
          <w:szCs w:val="24"/>
        </w:rPr>
        <w:t>286 093 400,00</w:t>
      </w:r>
      <w:r w:rsidR="00905534" w:rsidRPr="0060611C">
        <w:rPr>
          <w:rFonts w:ascii="Times New Roman" w:hAnsi="Times New Roman"/>
          <w:sz w:val="24"/>
          <w:szCs w:val="24"/>
        </w:rPr>
        <w:t xml:space="preserve"> из средств областного бюджета.</w:t>
      </w:r>
    </w:p>
    <w:p w:rsidR="00905534" w:rsidRPr="0060611C" w:rsidRDefault="0060611C" w:rsidP="009055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>В 2024</w:t>
      </w:r>
      <w:r w:rsidR="00905534" w:rsidRPr="0060611C">
        <w:rPr>
          <w:rFonts w:ascii="Times New Roman" w:hAnsi="Times New Roman"/>
          <w:sz w:val="24"/>
          <w:szCs w:val="24"/>
        </w:rPr>
        <w:t xml:space="preserve"> году </w:t>
      </w:r>
      <w:r w:rsidRPr="0060611C">
        <w:rPr>
          <w:rFonts w:ascii="Times New Roman" w:hAnsi="Times New Roman"/>
          <w:sz w:val="24"/>
          <w:szCs w:val="24"/>
        </w:rPr>
        <w:t>167 432 262,78</w:t>
      </w:r>
      <w:r w:rsidR="00905534" w:rsidRPr="0060611C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Pr="0060611C">
        <w:rPr>
          <w:rFonts w:ascii="Times New Roman" w:hAnsi="Times New Roman"/>
          <w:sz w:val="24"/>
          <w:szCs w:val="24"/>
        </w:rPr>
        <w:t>293 367 600,00</w:t>
      </w:r>
      <w:r w:rsidR="00905534" w:rsidRPr="0060611C">
        <w:rPr>
          <w:rFonts w:ascii="Times New Roman" w:hAnsi="Times New Roman"/>
          <w:sz w:val="24"/>
          <w:szCs w:val="24"/>
        </w:rPr>
        <w:t xml:space="preserve"> из средств областного бюджета.</w:t>
      </w:r>
    </w:p>
    <w:p w:rsidR="00C769BA" w:rsidRPr="00261262" w:rsidRDefault="00C769BA" w:rsidP="0090553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06B0" w:rsidRPr="0060611C" w:rsidRDefault="00F306B0" w:rsidP="00F30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 xml:space="preserve">           </w:t>
      </w:r>
      <w:r w:rsidR="00FF2F65" w:rsidRPr="0060611C">
        <w:rPr>
          <w:rFonts w:ascii="Times New Roman" w:hAnsi="Times New Roman"/>
          <w:sz w:val="24"/>
          <w:szCs w:val="24"/>
        </w:rPr>
        <w:t>-</w:t>
      </w:r>
      <w:r w:rsidRPr="0060611C">
        <w:rPr>
          <w:rFonts w:ascii="Times New Roman" w:hAnsi="Times New Roman"/>
          <w:sz w:val="24"/>
          <w:szCs w:val="24"/>
        </w:rPr>
        <w:t xml:space="preserve"> Расходы бюджета города Кировска связанные с выплатой компенсации родительской платы за присмотр и уход за детьми, посещающими образовательные организации </w:t>
      </w:r>
      <w:r w:rsidR="0060611C" w:rsidRPr="0060611C">
        <w:rPr>
          <w:rFonts w:ascii="Times New Roman" w:hAnsi="Times New Roman"/>
          <w:sz w:val="24"/>
          <w:szCs w:val="24"/>
        </w:rPr>
        <w:t>в 2022</w:t>
      </w:r>
      <w:r w:rsidR="00CC770F" w:rsidRPr="0060611C">
        <w:rPr>
          <w:rFonts w:ascii="Times New Roman" w:hAnsi="Times New Roman"/>
          <w:sz w:val="24"/>
          <w:szCs w:val="24"/>
        </w:rPr>
        <w:t xml:space="preserve"> году </w:t>
      </w:r>
      <w:r w:rsidRPr="0060611C">
        <w:rPr>
          <w:rFonts w:ascii="Times New Roman" w:hAnsi="Times New Roman"/>
          <w:sz w:val="24"/>
          <w:szCs w:val="24"/>
        </w:rPr>
        <w:t>в общей сложности составят 12</w:t>
      </w:r>
      <w:r w:rsidR="007642F3" w:rsidRPr="0060611C">
        <w:rPr>
          <w:rFonts w:ascii="Times New Roman" w:hAnsi="Times New Roman"/>
          <w:sz w:val="24"/>
          <w:szCs w:val="24"/>
        </w:rPr>
        <w:t> 111 500</w:t>
      </w:r>
      <w:r w:rsidRPr="0060611C">
        <w:rPr>
          <w:rFonts w:ascii="Times New Roman" w:hAnsi="Times New Roman"/>
          <w:sz w:val="24"/>
          <w:szCs w:val="24"/>
        </w:rPr>
        <w:t>,00 рублей из средств областного бюджета.</w:t>
      </w:r>
    </w:p>
    <w:p w:rsidR="00CC770F" w:rsidRPr="0060611C" w:rsidRDefault="00CC770F" w:rsidP="00CC770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 xml:space="preserve">            </w:t>
      </w:r>
      <w:r w:rsidR="0060611C" w:rsidRPr="0060611C">
        <w:rPr>
          <w:rFonts w:ascii="Times New Roman" w:hAnsi="Times New Roman"/>
          <w:sz w:val="24"/>
          <w:szCs w:val="24"/>
        </w:rPr>
        <w:t>В 2023</w:t>
      </w:r>
      <w:r w:rsidRPr="0060611C">
        <w:rPr>
          <w:rFonts w:ascii="Times New Roman" w:hAnsi="Times New Roman"/>
          <w:sz w:val="24"/>
          <w:szCs w:val="24"/>
        </w:rPr>
        <w:t xml:space="preserve"> году </w:t>
      </w:r>
      <w:r w:rsidR="0060611C" w:rsidRPr="0060611C">
        <w:rPr>
          <w:rFonts w:ascii="Times New Roman" w:hAnsi="Times New Roman"/>
          <w:sz w:val="24"/>
          <w:szCs w:val="24"/>
        </w:rPr>
        <w:t xml:space="preserve">12 111 500,00 </w:t>
      </w:r>
      <w:r w:rsidRPr="0060611C">
        <w:rPr>
          <w:rFonts w:ascii="Times New Roman" w:hAnsi="Times New Roman"/>
          <w:sz w:val="24"/>
          <w:szCs w:val="24"/>
        </w:rPr>
        <w:t>рублей из средств областного бюджета.</w:t>
      </w:r>
    </w:p>
    <w:p w:rsidR="00697798" w:rsidRPr="00D44DAE" w:rsidRDefault="00CC770F" w:rsidP="00D44D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11C">
        <w:rPr>
          <w:rFonts w:ascii="Times New Roman" w:hAnsi="Times New Roman"/>
          <w:sz w:val="24"/>
          <w:szCs w:val="24"/>
        </w:rPr>
        <w:t xml:space="preserve">            </w:t>
      </w:r>
      <w:r w:rsidR="0060611C" w:rsidRPr="0060611C">
        <w:rPr>
          <w:rFonts w:ascii="Times New Roman" w:hAnsi="Times New Roman"/>
          <w:sz w:val="24"/>
          <w:szCs w:val="24"/>
        </w:rPr>
        <w:t>В 2024</w:t>
      </w:r>
      <w:r w:rsidRPr="0060611C">
        <w:rPr>
          <w:rFonts w:ascii="Times New Roman" w:hAnsi="Times New Roman"/>
          <w:sz w:val="24"/>
          <w:szCs w:val="24"/>
        </w:rPr>
        <w:t xml:space="preserve"> году </w:t>
      </w:r>
      <w:r w:rsidR="0060611C" w:rsidRPr="0060611C">
        <w:rPr>
          <w:rFonts w:ascii="Times New Roman" w:hAnsi="Times New Roman"/>
          <w:sz w:val="24"/>
          <w:szCs w:val="24"/>
        </w:rPr>
        <w:t xml:space="preserve">12 111 500,00 </w:t>
      </w:r>
      <w:r w:rsidRPr="0060611C">
        <w:rPr>
          <w:rFonts w:ascii="Times New Roman" w:hAnsi="Times New Roman"/>
          <w:sz w:val="24"/>
          <w:szCs w:val="24"/>
        </w:rPr>
        <w:t>рублей из средств областного бюджета.</w:t>
      </w:r>
    </w:p>
    <w:p w:rsidR="00FF2F65" w:rsidRPr="00261262" w:rsidRDefault="00FF2F65" w:rsidP="00697798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072D6" w:rsidRPr="00D44DAE" w:rsidRDefault="00E072D6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D44DAE">
        <w:rPr>
          <w:rFonts w:ascii="Times New Roman" w:hAnsi="Times New Roman"/>
          <w:b/>
          <w:sz w:val="24"/>
          <w:szCs w:val="24"/>
        </w:rPr>
        <w:t>Мероприятие: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FB25F7" w:rsidRPr="00D44DAE">
        <w:rPr>
          <w:rFonts w:ascii="Times New Roman" w:hAnsi="Times New Roman"/>
          <w:b/>
          <w:sz w:val="24"/>
          <w:szCs w:val="24"/>
        </w:rPr>
        <w:t>:</w:t>
      </w:r>
    </w:p>
    <w:p w:rsidR="009259D8" w:rsidRPr="006235A0" w:rsidRDefault="006A3A45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35A0">
        <w:rPr>
          <w:rFonts w:ascii="Times New Roman" w:hAnsi="Times New Roman"/>
          <w:sz w:val="24"/>
          <w:szCs w:val="24"/>
        </w:rPr>
        <w:t xml:space="preserve">- </w:t>
      </w:r>
      <w:r w:rsidR="009259D8" w:rsidRPr="006235A0">
        <w:rPr>
          <w:rFonts w:ascii="Times New Roman" w:hAnsi="Times New Roman"/>
          <w:sz w:val="24"/>
          <w:szCs w:val="24"/>
        </w:rPr>
        <w:t xml:space="preserve">Расходы бюджета города Кировска на оказание муниципальной услуги по предоставлению общедоступного и бесплатного начального общего, основного общего, среднего общего образования по основным общеобразовательным программам </w:t>
      </w:r>
      <w:r w:rsidR="006235A0" w:rsidRPr="006235A0">
        <w:rPr>
          <w:rFonts w:ascii="Times New Roman" w:hAnsi="Times New Roman"/>
          <w:sz w:val="24"/>
          <w:szCs w:val="24"/>
        </w:rPr>
        <w:t>в 2022</w:t>
      </w:r>
      <w:r w:rsidR="00003442" w:rsidRPr="006235A0">
        <w:rPr>
          <w:rFonts w:ascii="Times New Roman" w:hAnsi="Times New Roman"/>
          <w:sz w:val="24"/>
          <w:szCs w:val="24"/>
        </w:rPr>
        <w:t xml:space="preserve"> году </w:t>
      </w:r>
      <w:r w:rsidR="009259D8" w:rsidRPr="006235A0">
        <w:rPr>
          <w:rFonts w:ascii="Times New Roman" w:hAnsi="Times New Roman"/>
          <w:sz w:val="24"/>
          <w:szCs w:val="24"/>
        </w:rPr>
        <w:t xml:space="preserve">составят </w:t>
      </w:r>
      <w:r w:rsidR="006235A0" w:rsidRPr="006235A0">
        <w:rPr>
          <w:rFonts w:ascii="Times New Roman" w:hAnsi="Times New Roman"/>
          <w:sz w:val="24"/>
          <w:szCs w:val="24"/>
        </w:rPr>
        <w:t>32 781 335,58</w:t>
      </w:r>
      <w:r w:rsidR="009259D8" w:rsidRPr="006235A0">
        <w:rPr>
          <w:rFonts w:ascii="Times New Roman" w:hAnsi="Times New Roman"/>
          <w:sz w:val="24"/>
          <w:szCs w:val="24"/>
        </w:rPr>
        <w:t xml:space="preserve"> рублей</w:t>
      </w:r>
      <w:r w:rsidR="00003442" w:rsidRPr="006235A0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6235A0" w:rsidRPr="006235A0">
        <w:rPr>
          <w:rFonts w:ascii="Times New Roman" w:hAnsi="Times New Roman"/>
          <w:sz w:val="24"/>
          <w:szCs w:val="24"/>
        </w:rPr>
        <w:t>320 222 300,00</w:t>
      </w:r>
      <w:r w:rsidR="00003442" w:rsidRPr="006235A0">
        <w:rPr>
          <w:rFonts w:ascii="Times New Roman" w:hAnsi="Times New Roman"/>
          <w:sz w:val="24"/>
          <w:szCs w:val="24"/>
        </w:rPr>
        <w:t xml:space="preserve"> рублей из средств областного бюджета</w:t>
      </w:r>
      <w:r w:rsidR="009259D8" w:rsidRPr="006235A0">
        <w:rPr>
          <w:rFonts w:ascii="Times New Roman" w:hAnsi="Times New Roman"/>
          <w:sz w:val="24"/>
          <w:szCs w:val="24"/>
        </w:rPr>
        <w:t>.</w:t>
      </w:r>
    </w:p>
    <w:p w:rsidR="00763353" w:rsidRPr="006235A0" w:rsidRDefault="006235A0" w:rsidP="009259D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35A0">
        <w:rPr>
          <w:rFonts w:ascii="Times New Roman" w:hAnsi="Times New Roman"/>
          <w:sz w:val="24"/>
          <w:szCs w:val="24"/>
        </w:rPr>
        <w:t>В 2023</w:t>
      </w:r>
      <w:r w:rsidR="00763353" w:rsidRPr="006235A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6235A0">
        <w:rPr>
          <w:rFonts w:ascii="Times New Roman" w:hAnsi="Times New Roman"/>
          <w:sz w:val="24"/>
          <w:szCs w:val="24"/>
        </w:rPr>
        <w:t xml:space="preserve">32 781 335,58 </w:t>
      </w:r>
      <w:r w:rsidR="00763353" w:rsidRPr="006235A0">
        <w:rPr>
          <w:rFonts w:ascii="Times New Roman" w:hAnsi="Times New Roman"/>
          <w:sz w:val="24"/>
          <w:szCs w:val="24"/>
        </w:rPr>
        <w:t xml:space="preserve">рублей из средств местного бюджета и </w:t>
      </w:r>
      <w:r w:rsidRPr="006235A0">
        <w:rPr>
          <w:rFonts w:ascii="Times New Roman" w:hAnsi="Times New Roman"/>
          <w:sz w:val="24"/>
          <w:szCs w:val="24"/>
        </w:rPr>
        <w:t>326 165 600,00</w:t>
      </w:r>
      <w:r w:rsidR="00763353" w:rsidRPr="006235A0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6A3A45" w:rsidRPr="006235A0" w:rsidRDefault="006235A0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35A0">
        <w:rPr>
          <w:rFonts w:ascii="Times New Roman" w:hAnsi="Times New Roman"/>
          <w:sz w:val="24"/>
          <w:szCs w:val="24"/>
        </w:rPr>
        <w:t>В 2024</w:t>
      </w:r>
      <w:r w:rsidR="006A3A45" w:rsidRPr="006235A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6235A0">
        <w:rPr>
          <w:rFonts w:ascii="Times New Roman" w:hAnsi="Times New Roman"/>
          <w:sz w:val="24"/>
          <w:szCs w:val="24"/>
        </w:rPr>
        <w:t xml:space="preserve">32 781 335,58 </w:t>
      </w:r>
      <w:r w:rsidR="006A3A45" w:rsidRPr="006235A0">
        <w:rPr>
          <w:rFonts w:ascii="Times New Roman" w:hAnsi="Times New Roman"/>
          <w:sz w:val="24"/>
          <w:szCs w:val="24"/>
        </w:rPr>
        <w:t xml:space="preserve">рублей из средств местного бюджета и </w:t>
      </w:r>
      <w:r w:rsidRPr="006235A0">
        <w:rPr>
          <w:rFonts w:ascii="Times New Roman" w:hAnsi="Times New Roman"/>
          <w:sz w:val="24"/>
          <w:szCs w:val="24"/>
        </w:rPr>
        <w:t>336 149 500,00</w:t>
      </w:r>
      <w:r w:rsidR="006A3A45" w:rsidRPr="006235A0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6A3A45" w:rsidRPr="006235A0" w:rsidRDefault="006A3A45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35A0">
        <w:rPr>
          <w:rFonts w:ascii="Times New Roman" w:hAnsi="Times New Roman"/>
          <w:sz w:val="24"/>
          <w:szCs w:val="24"/>
        </w:rPr>
        <w:t>- Расходы бюджета города Кировска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6235A0" w:rsidRPr="006235A0">
        <w:rPr>
          <w:rFonts w:ascii="Times New Roman" w:hAnsi="Times New Roman"/>
          <w:sz w:val="24"/>
          <w:szCs w:val="24"/>
        </w:rPr>
        <w:t xml:space="preserve"> в 2022</w:t>
      </w:r>
      <w:r w:rsidRPr="006235A0">
        <w:rPr>
          <w:rFonts w:ascii="Times New Roman" w:hAnsi="Times New Roman"/>
          <w:sz w:val="24"/>
          <w:szCs w:val="24"/>
        </w:rPr>
        <w:t xml:space="preserve"> году составят 25 873 344,00 рублей из средств областного бюджета.</w:t>
      </w:r>
    </w:p>
    <w:p w:rsidR="006A3A45" w:rsidRPr="006235A0" w:rsidRDefault="006235A0" w:rsidP="006A3A4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235A0">
        <w:rPr>
          <w:rFonts w:ascii="Times New Roman" w:hAnsi="Times New Roman"/>
          <w:sz w:val="24"/>
          <w:szCs w:val="24"/>
        </w:rPr>
        <w:t>В 2023 и 2024</w:t>
      </w:r>
      <w:r w:rsidR="006A3A45" w:rsidRPr="006235A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25 873 344,00 рублей из средств областного бюджета. </w:t>
      </w:r>
    </w:p>
    <w:p w:rsidR="003941C1" w:rsidRPr="00261262" w:rsidRDefault="003941C1" w:rsidP="00CD0C6E">
      <w:pPr>
        <w:pStyle w:val="a3"/>
        <w:spacing w:after="0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D2DB4" w:rsidRPr="00822CC0" w:rsidRDefault="005D2DB4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822CC0">
        <w:rPr>
          <w:rFonts w:ascii="Times New Roman" w:hAnsi="Times New Roman"/>
          <w:b/>
          <w:sz w:val="24"/>
          <w:szCs w:val="24"/>
        </w:rPr>
        <w:t xml:space="preserve"> Мероприятие: Предоставление дополнительного образования в сфере общего образования:</w:t>
      </w:r>
    </w:p>
    <w:p w:rsidR="006F1C44" w:rsidRPr="00822CC0" w:rsidRDefault="008366A7" w:rsidP="00A7147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2CC0">
        <w:rPr>
          <w:rFonts w:ascii="Times New Roman" w:hAnsi="Times New Roman"/>
          <w:sz w:val="24"/>
          <w:szCs w:val="24"/>
        </w:rPr>
        <w:t xml:space="preserve">- </w:t>
      </w:r>
      <w:r w:rsidR="006F1C44" w:rsidRPr="00822CC0">
        <w:rPr>
          <w:rFonts w:ascii="Times New Roman" w:hAnsi="Times New Roman"/>
          <w:sz w:val="24"/>
          <w:szCs w:val="24"/>
        </w:rPr>
        <w:t xml:space="preserve">Расходы бюджета города Кировска на оказание муниципальной услуги по предоставлению дополнительного образования в сфере общего образования </w:t>
      </w:r>
      <w:r w:rsidR="00822CC0" w:rsidRPr="00822CC0">
        <w:rPr>
          <w:rFonts w:ascii="Times New Roman" w:hAnsi="Times New Roman"/>
          <w:sz w:val="24"/>
          <w:szCs w:val="24"/>
        </w:rPr>
        <w:t>в 2022</w:t>
      </w:r>
      <w:r w:rsidR="00A7147A" w:rsidRPr="00822CC0">
        <w:rPr>
          <w:rFonts w:ascii="Times New Roman" w:hAnsi="Times New Roman"/>
          <w:sz w:val="24"/>
          <w:szCs w:val="24"/>
        </w:rPr>
        <w:t xml:space="preserve"> году </w:t>
      </w:r>
      <w:r w:rsidR="00F1777C" w:rsidRPr="00822CC0">
        <w:rPr>
          <w:rFonts w:ascii="Times New Roman" w:hAnsi="Times New Roman"/>
          <w:sz w:val="24"/>
          <w:szCs w:val="24"/>
        </w:rPr>
        <w:t xml:space="preserve">составят </w:t>
      </w:r>
      <w:r w:rsidR="00822CC0" w:rsidRPr="00822CC0">
        <w:rPr>
          <w:rFonts w:ascii="Times New Roman" w:hAnsi="Times New Roman"/>
          <w:sz w:val="24"/>
          <w:szCs w:val="24"/>
        </w:rPr>
        <w:t>61 132 586,43</w:t>
      </w:r>
      <w:r w:rsidR="006F1C44" w:rsidRPr="00822CC0">
        <w:rPr>
          <w:rFonts w:ascii="Times New Roman" w:hAnsi="Times New Roman"/>
          <w:sz w:val="24"/>
          <w:szCs w:val="24"/>
        </w:rPr>
        <w:t xml:space="preserve"> рублей</w:t>
      </w:r>
      <w:r w:rsidR="00A7147A" w:rsidRPr="00822CC0"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A7147A" w:rsidRPr="00822CC0" w:rsidRDefault="00822CC0" w:rsidP="00A7147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2CC0">
        <w:rPr>
          <w:rFonts w:ascii="Times New Roman" w:hAnsi="Times New Roman"/>
          <w:sz w:val="24"/>
          <w:szCs w:val="24"/>
        </w:rPr>
        <w:t xml:space="preserve">В 2023 </w:t>
      </w:r>
      <w:r w:rsidR="00A7147A" w:rsidRPr="00822CC0">
        <w:rPr>
          <w:rFonts w:ascii="Times New Roman" w:hAnsi="Times New Roman"/>
          <w:sz w:val="24"/>
          <w:szCs w:val="24"/>
        </w:rPr>
        <w:t xml:space="preserve">году расходы по данному мероприятию составят </w:t>
      </w:r>
      <w:r w:rsidRPr="00822CC0">
        <w:rPr>
          <w:rFonts w:ascii="Times New Roman" w:hAnsi="Times New Roman"/>
          <w:sz w:val="24"/>
          <w:szCs w:val="24"/>
        </w:rPr>
        <w:t>61 394 905,43</w:t>
      </w:r>
      <w:r w:rsidR="00A7147A" w:rsidRPr="00822CC0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8E7AA0" w:rsidRPr="00AF3A33" w:rsidRDefault="00822CC0" w:rsidP="00AF3A3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2CC0">
        <w:rPr>
          <w:rFonts w:ascii="Times New Roman" w:hAnsi="Times New Roman"/>
          <w:sz w:val="24"/>
          <w:szCs w:val="24"/>
        </w:rPr>
        <w:t>В 2024</w:t>
      </w:r>
      <w:r w:rsidRPr="00822CC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822CC0">
        <w:rPr>
          <w:rFonts w:ascii="Times New Roman" w:hAnsi="Times New Roman"/>
          <w:sz w:val="24"/>
          <w:szCs w:val="24"/>
        </w:rPr>
        <w:t>65 227 414,51</w:t>
      </w:r>
      <w:r w:rsidRPr="00822CC0">
        <w:rPr>
          <w:rFonts w:ascii="Times New Roman" w:hAnsi="Times New Roman"/>
          <w:sz w:val="24"/>
          <w:szCs w:val="24"/>
        </w:rPr>
        <w:t xml:space="preserve"> рублей из средств местного бюджета</w:t>
      </w:r>
      <w:r w:rsidRPr="00822CC0">
        <w:rPr>
          <w:rFonts w:ascii="Times New Roman" w:hAnsi="Times New Roman"/>
          <w:sz w:val="24"/>
          <w:szCs w:val="24"/>
        </w:rPr>
        <w:t>.</w:t>
      </w:r>
    </w:p>
    <w:p w:rsidR="00E50187" w:rsidRPr="00AF3A33" w:rsidRDefault="00E50187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AF3A33">
        <w:rPr>
          <w:rFonts w:ascii="Times New Roman" w:hAnsi="Times New Roman"/>
          <w:b/>
          <w:sz w:val="24"/>
          <w:szCs w:val="24"/>
        </w:rPr>
        <w:lastRenderedPageBreak/>
        <w:t xml:space="preserve"> Мероприятие: Мероприятия, направленные на организацию отдыха и оздоровления детей в каникулярный период в оздоровительных учреждениях с дневным пребыванием детей на базе МБОУ</w:t>
      </w:r>
      <w:r w:rsidR="003C5319" w:rsidRPr="00AF3A33">
        <w:rPr>
          <w:rFonts w:ascii="Times New Roman" w:hAnsi="Times New Roman"/>
          <w:b/>
          <w:sz w:val="24"/>
          <w:szCs w:val="24"/>
        </w:rPr>
        <w:t>:</w:t>
      </w:r>
    </w:p>
    <w:p w:rsidR="003C5319" w:rsidRPr="00AF3A33" w:rsidRDefault="009620DA" w:rsidP="003C531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3A33">
        <w:rPr>
          <w:rFonts w:ascii="Times New Roman" w:hAnsi="Times New Roman"/>
          <w:sz w:val="24"/>
          <w:szCs w:val="24"/>
        </w:rPr>
        <w:t xml:space="preserve">- </w:t>
      </w:r>
      <w:r w:rsidR="003C5319" w:rsidRPr="00AF3A33">
        <w:rPr>
          <w:rFonts w:ascii="Times New Roman" w:hAnsi="Times New Roman"/>
          <w:sz w:val="24"/>
          <w:szCs w:val="24"/>
        </w:rPr>
        <w:t xml:space="preserve">Расходы бюджета города Кировска на организацию отдыха детей Мурманской области в оздоровительных учреждениях с дневным пребыванием на базе муниципальных учреждений </w:t>
      </w:r>
      <w:r w:rsidR="00AF3A33" w:rsidRPr="00AF3A33">
        <w:rPr>
          <w:rFonts w:ascii="Times New Roman" w:hAnsi="Times New Roman"/>
          <w:sz w:val="24"/>
          <w:szCs w:val="24"/>
        </w:rPr>
        <w:t>в 2022</w:t>
      </w:r>
      <w:r w:rsidRPr="00AF3A33">
        <w:rPr>
          <w:rFonts w:ascii="Times New Roman" w:hAnsi="Times New Roman"/>
          <w:sz w:val="24"/>
          <w:szCs w:val="24"/>
        </w:rPr>
        <w:t xml:space="preserve"> году </w:t>
      </w:r>
      <w:r w:rsidR="003C5319" w:rsidRPr="00AF3A33">
        <w:rPr>
          <w:rFonts w:ascii="Times New Roman" w:hAnsi="Times New Roman"/>
          <w:sz w:val="24"/>
          <w:szCs w:val="24"/>
        </w:rPr>
        <w:t xml:space="preserve">составят </w:t>
      </w:r>
      <w:r w:rsidR="00AF3A33" w:rsidRPr="00AF3A33">
        <w:rPr>
          <w:rFonts w:ascii="Times New Roman" w:hAnsi="Times New Roman"/>
          <w:sz w:val="24"/>
          <w:szCs w:val="24"/>
        </w:rPr>
        <w:t>307 665,67</w:t>
      </w:r>
      <w:r w:rsidR="003C5319" w:rsidRPr="00AF3A33">
        <w:rPr>
          <w:rFonts w:ascii="Times New Roman" w:hAnsi="Times New Roman"/>
          <w:sz w:val="24"/>
          <w:szCs w:val="24"/>
        </w:rPr>
        <w:t xml:space="preserve"> рублей</w:t>
      </w:r>
      <w:r w:rsidRPr="00AF3A33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3C5319" w:rsidRPr="00AF3A33">
        <w:rPr>
          <w:rFonts w:ascii="Times New Roman" w:hAnsi="Times New Roman"/>
          <w:sz w:val="24"/>
          <w:szCs w:val="24"/>
        </w:rPr>
        <w:t>.</w:t>
      </w:r>
    </w:p>
    <w:p w:rsidR="009620DA" w:rsidRPr="00AF3A33" w:rsidRDefault="00AF3A33" w:rsidP="0044162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F3A33">
        <w:rPr>
          <w:rFonts w:ascii="Times New Roman" w:hAnsi="Times New Roman"/>
          <w:sz w:val="24"/>
          <w:szCs w:val="24"/>
        </w:rPr>
        <w:t>В 2023 и 2024</w:t>
      </w:r>
      <w:r w:rsidR="009620DA" w:rsidRPr="00AF3A33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AF3A33">
        <w:rPr>
          <w:rFonts w:ascii="Times New Roman" w:hAnsi="Times New Roman"/>
          <w:sz w:val="24"/>
          <w:szCs w:val="24"/>
        </w:rPr>
        <w:t>307 665,67</w:t>
      </w:r>
      <w:r w:rsidR="009620DA" w:rsidRPr="00AF3A33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2F6BA8" w:rsidRPr="00AF3A33" w:rsidRDefault="002F6BA8" w:rsidP="0064773E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F3A33">
        <w:rPr>
          <w:rFonts w:ascii="Times New Roman" w:hAnsi="Times New Roman"/>
          <w:b/>
          <w:sz w:val="24"/>
          <w:szCs w:val="24"/>
        </w:rPr>
        <w:t xml:space="preserve"> Мероприятие: Организация и предоставление школьного питания:</w:t>
      </w:r>
    </w:p>
    <w:p w:rsidR="003B6AEB" w:rsidRPr="00AF3A33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F3A33">
        <w:rPr>
          <w:rFonts w:ascii="Times New Roman" w:hAnsi="Times New Roman"/>
          <w:b/>
          <w:sz w:val="24"/>
          <w:szCs w:val="24"/>
        </w:rPr>
        <w:t xml:space="preserve">           - </w:t>
      </w:r>
      <w:r w:rsidRPr="00AF3A33">
        <w:rPr>
          <w:rFonts w:ascii="Times New Roman" w:hAnsi="Times New Roman"/>
          <w:sz w:val="24"/>
          <w:szCs w:val="24"/>
        </w:rPr>
        <w:t xml:space="preserve">Расходы бюджета города Кировска на обеспечение бесплатным питанием отдельных категорий обучающихся (5-11 </w:t>
      </w:r>
      <w:proofErr w:type="spellStart"/>
      <w:r w:rsidRPr="00AF3A33">
        <w:rPr>
          <w:rFonts w:ascii="Times New Roman" w:hAnsi="Times New Roman"/>
          <w:sz w:val="24"/>
          <w:szCs w:val="24"/>
        </w:rPr>
        <w:t>кл</w:t>
      </w:r>
      <w:proofErr w:type="spellEnd"/>
      <w:r w:rsidRPr="00AF3A33">
        <w:rPr>
          <w:rFonts w:ascii="Times New Roman" w:hAnsi="Times New Roman"/>
          <w:sz w:val="24"/>
          <w:szCs w:val="24"/>
        </w:rPr>
        <w:t xml:space="preserve">.) составят </w:t>
      </w:r>
      <w:r w:rsidR="00AF3A33" w:rsidRPr="00AF3A33">
        <w:rPr>
          <w:rFonts w:ascii="Times New Roman" w:hAnsi="Times New Roman"/>
          <w:sz w:val="24"/>
          <w:szCs w:val="24"/>
        </w:rPr>
        <w:t>в 2022 году 10 925 700,00</w:t>
      </w:r>
      <w:r w:rsidRPr="00AF3A33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3B6AEB" w:rsidRPr="00AF3A33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F3A33">
        <w:rPr>
          <w:rFonts w:ascii="Times New Roman" w:hAnsi="Times New Roman"/>
          <w:sz w:val="24"/>
          <w:szCs w:val="24"/>
        </w:rPr>
        <w:t xml:space="preserve">            </w:t>
      </w:r>
      <w:r w:rsidR="00AF3A33" w:rsidRPr="00AF3A33">
        <w:rPr>
          <w:rFonts w:ascii="Times New Roman" w:hAnsi="Times New Roman"/>
          <w:sz w:val="24"/>
          <w:szCs w:val="24"/>
        </w:rPr>
        <w:t>В 2023</w:t>
      </w:r>
      <w:r w:rsidRPr="00AF3A33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AF3A33" w:rsidRPr="00AF3A33">
        <w:rPr>
          <w:rFonts w:ascii="Times New Roman" w:hAnsi="Times New Roman"/>
          <w:sz w:val="24"/>
          <w:szCs w:val="24"/>
        </w:rPr>
        <w:t>11 330 300,00</w:t>
      </w:r>
      <w:r w:rsidRPr="00AF3A33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3B6AEB" w:rsidRPr="00AF3A33" w:rsidRDefault="003B6AEB" w:rsidP="003B6AE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F3A33">
        <w:rPr>
          <w:rFonts w:ascii="Times New Roman" w:hAnsi="Times New Roman"/>
          <w:sz w:val="24"/>
          <w:szCs w:val="24"/>
        </w:rPr>
        <w:t xml:space="preserve">            </w:t>
      </w:r>
      <w:r w:rsidR="00AF3A33" w:rsidRPr="00AF3A33">
        <w:rPr>
          <w:rFonts w:ascii="Times New Roman" w:hAnsi="Times New Roman"/>
          <w:sz w:val="24"/>
          <w:szCs w:val="24"/>
        </w:rPr>
        <w:t>В 2024</w:t>
      </w:r>
      <w:r w:rsidRPr="00AF3A33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AF3A33" w:rsidRPr="00AF3A33">
        <w:rPr>
          <w:rFonts w:ascii="Times New Roman" w:hAnsi="Times New Roman"/>
          <w:sz w:val="24"/>
          <w:szCs w:val="24"/>
        </w:rPr>
        <w:t>11 802 400,00</w:t>
      </w:r>
      <w:r w:rsidRPr="00AF3A33">
        <w:rPr>
          <w:rFonts w:ascii="Times New Roman" w:hAnsi="Times New Roman"/>
          <w:sz w:val="24"/>
          <w:szCs w:val="24"/>
        </w:rPr>
        <w:t xml:space="preserve"> рублей из средств областного бюджета.</w:t>
      </w:r>
    </w:p>
    <w:p w:rsidR="002F6BA8" w:rsidRPr="00E45860" w:rsidRDefault="002F6BA8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="00192D29" w:rsidRPr="00E45860">
        <w:rPr>
          <w:rFonts w:ascii="Times New Roman" w:hAnsi="Times New Roman"/>
          <w:sz w:val="24"/>
          <w:szCs w:val="24"/>
        </w:rPr>
        <w:t>-</w:t>
      </w:r>
      <w:r w:rsidRPr="00E45860">
        <w:rPr>
          <w:rFonts w:ascii="Times New Roman" w:hAnsi="Times New Roman"/>
          <w:sz w:val="24"/>
          <w:szCs w:val="24"/>
        </w:rPr>
        <w:t xml:space="preserve"> Расходы бюджета города Кировска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</w:r>
      <w:r w:rsidR="00E45860" w:rsidRPr="00E45860">
        <w:rPr>
          <w:rFonts w:ascii="Times New Roman" w:hAnsi="Times New Roman"/>
          <w:sz w:val="24"/>
          <w:szCs w:val="24"/>
        </w:rPr>
        <w:t>в 2022</w:t>
      </w:r>
      <w:r w:rsidR="00192D29" w:rsidRPr="00E45860">
        <w:rPr>
          <w:rFonts w:ascii="Times New Roman" w:hAnsi="Times New Roman"/>
          <w:sz w:val="24"/>
          <w:szCs w:val="24"/>
        </w:rPr>
        <w:t xml:space="preserve"> году </w:t>
      </w:r>
      <w:r w:rsidRPr="00E45860">
        <w:rPr>
          <w:rFonts w:ascii="Times New Roman" w:hAnsi="Times New Roman"/>
          <w:sz w:val="24"/>
          <w:szCs w:val="24"/>
        </w:rPr>
        <w:t xml:space="preserve">составят </w:t>
      </w:r>
      <w:r w:rsidR="00E45860" w:rsidRPr="00E45860">
        <w:rPr>
          <w:rFonts w:ascii="Times New Roman" w:hAnsi="Times New Roman"/>
          <w:sz w:val="24"/>
          <w:szCs w:val="24"/>
        </w:rPr>
        <w:t>499 571,40</w:t>
      </w:r>
      <w:r w:rsidRPr="00E45860">
        <w:rPr>
          <w:rFonts w:ascii="Times New Roman" w:hAnsi="Times New Roman"/>
          <w:sz w:val="24"/>
          <w:szCs w:val="24"/>
        </w:rPr>
        <w:t xml:space="preserve"> рублей</w:t>
      </w:r>
      <w:r w:rsidR="00192D29" w:rsidRPr="00E45860">
        <w:rPr>
          <w:rFonts w:ascii="Times New Roman" w:hAnsi="Times New Roman"/>
          <w:sz w:val="24"/>
          <w:szCs w:val="24"/>
        </w:rPr>
        <w:t xml:space="preserve"> из средств местного бюджета и </w:t>
      </w:r>
      <w:r w:rsidR="00E45860" w:rsidRPr="00E45860">
        <w:rPr>
          <w:rFonts w:ascii="Times New Roman" w:hAnsi="Times New Roman"/>
          <w:sz w:val="24"/>
          <w:szCs w:val="24"/>
        </w:rPr>
        <w:t>24 478 998,00</w:t>
      </w:r>
      <w:r w:rsidR="00596503" w:rsidRPr="00E45860">
        <w:rPr>
          <w:rFonts w:ascii="Times New Roman" w:hAnsi="Times New Roman"/>
          <w:sz w:val="24"/>
          <w:szCs w:val="24"/>
        </w:rPr>
        <w:t xml:space="preserve"> рублей</w:t>
      </w:r>
      <w:r w:rsidR="00192D29" w:rsidRPr="00E45860">
        <w:rPr>
          <w:rFonts w:ascii="Times New Roman" w:hAnsi="Times New Roman"/>
          <w:sz w:val="24"/>
          <w:szCs w:val="24"/>
        </w:rPr>
        <w:t xml:space="preserve"> из средств федерального (областного) бюджета</w:t>
      </w:r>
      <w:r w:rsidRPr="00E45860">
        <w:rPr>
          <w:rFonts w:ascii="Times New Roman" w:hAnsi="Times New Roman"/>
          <w:sz w:val="24"/>
          <w:szCs w:val="24"/>
        </w:rPr>
        <w:t>.</w:t>
      </w:r>
    </w:p>
    <w:p w:rsidR="00192D29" w:rsidRPr="00E45860" w:rsidRDefault="00192D29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5860">
        <w:rPr>
          <w:rFonts w:ascii="Times New Roman" w:hAnsi="Times New Roman"/>
          <w:sz w:val="24"/>
          <w:szCs w:val="24"/>
        </w:rPr>
        <w:t xml:space="preserve">            </w:t>
      </w:r>
      <w:r w:rsidR="00E45860" w:rsidRPr="00E45860">
        <w:rPr>
          <w:rFonts w:ascii="Times New Roman" w:hAnsi="Times New Roman"/>
          <w:sz w:val="24"/>
          <w:szCs w:val="24"/>
        </w:rPr>
        <w:t>В 2023</w:t>
      </w:r>
      <w:r w:rsidRPr="00E4586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E45860" w:rsidRPr="00E45860">
        <w:rPr>
          <w:rFonts w:ascii="Times New Roman" w:hAnsi="Times New Roman"/>
          <w:sz w:val="24"/>
          <w:szCs w:val="24"/>
        </w:rPr>
        <w:t>502 501,42</w:t>
      </w:r>
      <w:r w:rsidRPr="00E45860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E45860" w:rsidRPr="00E45860">
        <w:rPr>
          <w:rFonts w:ascii="Times New Roman" w:hAnsi="Times New Roman"/>
          <w:sz w:val="24"/>
          <w:szCs w:val="24"/>
        </w:rPr>
        <w:t>24 662 569,00</w:t>
      </w:r>
      <w:r w:rsidRPr="00E45860">
        <w:rPr>
          <w:rFonts w:ascii="Times New Roman" w:hAnsi="Times New Roman"/>
          <w:sz w:val="24"/>
          <w:szCs w:val="24"/>
        </w:rPr>
        <w:t xml:space="preserve"> рублей из средств федерального (областного) бюджета.</w:t>
      </w:r>
    </w:p>
    <w:p w:rsidR="007418CC" w:rsidRPr="00E45860" w:rsidRDefault="007418CC" w:rsidP="002F6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5860">
        <w:rPr>
          <w:rFonts w:ascii="Times New Roman" w:hAnsi="Times New Roman"/>
          <w:sz w:val="24"/>
          <w:szCs w:val="24"/>
        </w:rPr>
        <w:t xml:space="preserve">            </w:t>
      </w:r>
      <w:r w:rsidR="00E45860" w:rsidRPr="00E45860">
        <w:rPr>
          <w:rFonts w:ascii="Times New Roman" w:hAnsi="Times New Roman"/>
          <w:sz w:val="24"/>
          <w:szCs w:val="24"/>
        </w:rPr>
        <w:t>В 2024</w:t>
      </w:r>
      <w:r w:rsidRPr="00E45860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="00E45860" w:rsidRPr="00E45860">
        <w:rPr>
          <w:rFonts w:ascii="Times New Roman" w:hAnsi="Times New Roman"/>
          <w:sz w:val="24"/>
          <w:szCs w:val="24"/>
        </w:rPr>
        <w:t>520 221,01</w:t>
      </w:r>
      <w:r w:rsidRPr="00E45860">
        <w:rPr>
          <w:rFonts w:ascii="Times New Roman" w:hAnsi="Times New Roman"/>
          <w:sz w:val="24"/>
          <w:szCs w:val="24"/>
        </w:rPr>
        <w:t xml:space="preserve"> рублей из средств местного бюджета и </w:t>
      </w:r>
      <w:r w:rsidR="00E45860" w:rsidRPr="00E45860">
        <w:rPr>
          <w:rFonts w:ascii="Times New Roman" w:hAnsi="Times New Roman"/>
          <w:sz w:val="24"/>
          <w:szCs w:val="24"/>
        </w:rPr>
        <w:t>25 490 829,00</w:t>
      </w:r>
      <w:r w:rsidR="003B6AEB" w:rsidRPr="00E45860">
        <w:rPr>
          <w:rFonts w:ascii="Times New Roman" w:hAnsi="Times New Roman"/>
          <w:sz w:val="24"/>
          <w:szCs w:val="24"/>
        </w:rPr>
        <w:t xml:space="preserve"> </w:t>
      </w:r>
      <w:r w:rsidRPr="00E45860">
        <w:rPr>
          <w:rFonts w:ascii="Times New Roman" w:hAnsi="Times New Roman"/>
          <w:sz w:val="24"/>
          <w:szCs w:val="24"/>
        </w:rPr>
        <w:t>рублей из средств федерального (областного) бюджета.</w:t>
      </w:r>
    </w:p>
    <w:p w:rsidR="006A3019" w:rsidRPr="000B5A5A" w:rsidRDefault="007418CC" w:rsidP="006A30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5A5A">
        <w:rPr>
          <w:rFonts w:ascii="Times New Roman" w:hAnsi="Times New Roman"/>
          <w:sz w:val="24"/>
          <w:szCs w:val="24"/>
        </w:rPr>
        <w:t xml:space="preserve">- </w:t>
      </w:r>
      <w:r w:rsidR="006A3019" w:rsidRPr="000B5A5A">
        <w:rPr>
          <w:rFonts w:ascii="Times New Roman" w:hAnsi="Times New Roman"/>
          <w:sz w:val="24"/>
          <w:szCs w:val="24"/>
        </w:rPr>
        <w:t>Расходы бюджета города Кировска на оказание муниципальной услуги по предоставлению питания обучающимся</w:t>
      </w:r>
      <w:r w:rsidR="000B5A5A" w:rsidRPr="000B5A5A">
        <w:rPr>
          <w:rFonts w:ascii="Times New Roman" w:hAnsi="Times New Roman"/>
          <w:sz w:val="24"/>
          <w:szCs w:val="24"/>
        </w:rPr>
        <w:t xml:space="preserve"> в 2022</w:t>
      </w:r>
      <w:r w:rsidR="00C72432" w:rsidRPr="000B5A5A">
        <w:rPr>
          <w:rFonts w:ascii="Times New Roman" w:hAnsi="Times New Roman"/>
          <w:sz w:val="24"/>
          <w:szCs w:val="24"/>
        </w:rPr>
        <w:t xml:space="preserve"> году</w:t>
      </w:r>
      <w:r w:rsidR="006A3019" w:rsidRPr="000B5A5A">
        <w:rPr>
          <w:rFonts w:ascii="Times New Roman" w:hAnsi="Times New Roman"/>
          <w:sz w:val="24"/>
          <w:szCs w:val="24"/>
        </w:rPr>
        <w:t xml:space="preserve"> составят </w:t>
      </w:r>
      <w:r w:rsidR="000B5A5A" w:rsidRPr="000B5A5A">
        <w:rPr>
          <w:rFonts w:ascii="Times New Roman" w:hAnsi="Times New Roman"/>
          <w:sz w:val="24"/>
          <w:szCs w:val="24"/>
        </w:rPr>
        <w:t>25 170 110,40</w:t>
      </w:r>
      <w:r w:rsidR="006A3019" w:rsidRPr="000B5A5A">
        <w:rPr>
          <w:rFonts w:ascii="Times New Roman" w:hAnsi="Times New Roman"/>
          <w:sz w:val="24"/>
          <w:szCs w:val="24"/>
        </w:rPr>
        <w:t xml:space="preserve"> рублей</w:t>
      </w:r>
      <w:r w:rsidR="00C72432" w:rsidRPr="000B5A5A">
        <w:rPr>
          <w:rFonts w:ascii="Times New Roman" w:hAnsi="Times New Roman"/>
          <w:sz w:val="24"/>
          <w:szCs w:val="24"/>
        </w:rPr>
        <w:t xml:space="preserve"> из средств местного бюджета.</w:t>
      </w:r>
    </w:p>
    <w:p w:rsidR="00C72432" w:rsidRPr="000B5A5A" w:rsidRDefault="000B5A5A" w:rsidP="00D76065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5A5A">
        <w:rPr>
          <w:rFonts w:ascii="Times New Roman" w:hAnsi="Times New Roman"/>
          <w:sz w:val="24"/>
          <w:szCs w:val="24"/>
        </w:rPr>
        <w:t>В 2023 и 2024</w:t>
      </w:r>
      <w:r w:rsidR="0025246E" w:rsidRPr="000B5A5A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0B5A5A">
        <w:rPr>
          <w:rFonts w:ascii="Times New Roman" w:hAnsi="Times New Roman"/>
          <w:sz w:val="24"/>
          <w:szCs w:val="24"/>
        </w:rPr>
        <w:t>25 170 110,40</w:t>
      </w:r>
      <w:r w:rsidR="0025246E" w:rsidRPr="000B5A5A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F5045A" w:rsidRPr="00261262" w:rsidRDefault="00F5045A" w:rsidP="006B121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5045A" w:rsidRPr="00580F6F" w:rsidRDefault="00F5045A" w:rsidP="0064773E">
      <w:pPr>
        <w:pStyle w:val="a3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80F6F">
        <w:rPr>
          <w:rFonts w:ascii="Times New Roman" w:hAnsi="Times New Roman"/>
          <w:b/>
          <w:sz w:val="24"/>
          <w:szCs w:val="24"/>
        </w:rPr>
        <w:t xml:space="preserve">По подпрограмме </w:t>
      </w:r>
      <w:r w:rsidRPr="00580F6F">
        <w:rPr>
          <w:rFonts w:ascii="Times New Roman" w:hAnsi="Times New Roman"/>
          <w:b/>
          <w:bCs/>
          <w:sz w:val="24"/>
          <w:szCs w:val="24"/>
        </w:rPr>
        <w:t xml:space="preserve">«Обеспечение деятельности муниципального казенного учреждения «Управление социального развития города Кировска» </w:t>
      </w:r>
      <w:r w:rsidR="00580F6F" w:rsidRPr="00580F6F">
        <w:rPr>
          <w:rFonts w:ascii="Times New Roman" w:eastAsia="Calibri" w:hAnsi="Times New Roman"/>
          <w:b/>
          <w:sz w:val="24"/>
          <w:szCs w:val="24"/>
        </w:rPr>
        <w:t>расх</w:t>
      </w:r>
      <w:r w:rsidR="00FD7980">
        <w:rPr>
          <w:rFonts w:ascii="Times New Roman" w:eastAsia="Calibri" w:hAnsi="Times New Roman"/>
          <w:b/>
          <w:sz w:val="24"/>
          <w:szCs w:val="24"/>
        </w:rPr>
        <w:t xml:space="preserve">оды города Кировска </w:t>
      </w:r>
      <w:r w:rsidRPr="00580F6F">
        <w:rPr>
          <w:rFonts w:ascii="Times New Roman" w:eastAsia="Calibri" w:hAnsi="Times New Roman"/>
          <w:b/>
          <w:sz w:val="24"/>
          <w:szCs w:val="24"/>
        </w:rPr>
        <w:t>составят:</w:t>
      </w:r>
    </w:p>
    <w:p w:rsidR="005439E4" w:rsidRPr="00580F6F" w:rsidRDefault="005439E4" w:rsidP="005439E4">
      <w:pPr>
        <w:pStyle w:val="a3"/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4A31" w:rsidRPr="00580F6F" w:rsidRDefault="001F4A31" w:rsidP="0064773E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80F6F">
        <w:rPr>
          <w:rFonts w:ascii="Times New Roman" w:hAnsi="Times New Roman"/>
          <w:b/>
          <w:sz w:val="24"/>
          <w:szCs w:val="24"/>
        </w:rPr>
        <w:t xml:space="preserve"> Мероприятие: </w:t>
      </w:r>
      <w:r w:rsidR="00685C5B" w:rsidRPr="00580F6F">
        <w:rPr>
          <w:rFonts w:ascii="Times New Roman" w:hAnsi="Times New Roman"/>
          <w:b/>
          <w:sz w:val="24"/>
          <w:szCs w:val="24"/>
        </w:rPr>
        <w:t>Финансовое обеспечение текущей деятельности МКУ "Управление социального развития г. Кировска"</w:t>
      </w:r>
    </w:p>
    <w:p w:rsidR="00F5045A" w:rsidRDefault="0002018B" w:rsidP="00F5045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 xml:space="preserve">- </w:t>
      </w:r>
      <w:r w:rsidR="00F5045A" w:rsidRPr="00580F6F">
        <w:rPr>
          <w:rFonts w:ascii="Times New Roman" w:hAnsi="Times New Roman"/>
          <w:sz w:val="24"/>
          <w:szCs w:val="24"/>
        </w:rPr>
        <w:t xml:space="preserve">Расходы бюджета города Кировска на оказание услуги по прогнозированию, планированию, организации и регулированию деятельности муниципальных организаций образования, культуры, молодежной политики, физической культуры и спорта города Кировска </w:t>
      </w:r>
      <w:r w:rsidR="002B430F">
        <w:rPr>
          <w:rFonts w:ascii="Times New Roman" w:hAnsi="Times New Roman"/>
          <w:sz w:val="24"/>
          <w:szCs w:val="24"/>
        </w:rPr>
        <w:t>в 2022</w:t>
      </w:r>
      <w:r w:rsidRPr="00580F6F">
        <w:rPr>
          <w:rFonts w:ascii="Times New Roman" w:hAnsi="Times New Roman"/>
          <w:sz w:val="24"/>
          <w:szCs w:val="24"/>
        </w:rPr>
        <w:t xml:space="preserve"> году </w:t>
      </w:r>
      <w:r w:rsidR="008F4C99">
        <w:rPr>
          <w:rFonts w:ascii="Times New Roman" w:hAnsi="Times New Roman"/>
          <w:sz w:val="24"/>
          <w:szCs w:val="24"/>
        </w:rPr>
        <w:t xml:space="preserve">составят </w:t>
      </w:r>
      <w:r w:rsidR="002B430F" w:rsidRPr="00580F6F">
        <w:rPr>
          <w:rFonts w:ascii="Times New Roman" w:hAnsi="Times New Roman"/>
          <w:sz w:val="24"/>
          <w:szCs w:val="24"/>
        </w:rPr>
        <w:t xml:space="preserve">16 979 546,19 </w:t>
      </w:r>
      <w:r w:rsidR="00F5045A" w:rsidRPr="00580F6F">
        <w:rPr>
          <w:rFonts w:ascii="Times New Roman" w:hAnsi="Times New Roman"/>
          <w:sz w:val="24"/>
          <w:szCs w:val="24"/>
        </w:rPr>
        <w:t>рублей</w:t>
      </w:r>
      <w:r w:rsidRPr="00580F6F">
        <w:rPr>
          <w:rFonts w:ascii="Times New Roman" w:hAnsi="Times New Roman"/>
          <w:sz w:val="24"/>
          <w:szCs w:val="24"/>
        </w:rPr>
        <w:t xml:space="preserve"> из средств местного бюджета</w:t>
      </w:r>
      <w:r w:rsidR="00F5045A" w:rsidRPr="00580F6F">
        <w:rPr>
          <w:rFonts w:ascii="Times New Roman" w:hAnsi="Times New Roman"/>
          <w:sz w:val="24"/>
          <w:szCs w:val="24"/>
        </w:rPr>
        <w:t>.</w:t>
      </w:r>
    </w:p>
    <w:p w:rsidR="008F4C99" w:rsidRDefault="00580F6F" w:rsidP="002B430F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В 2023 и 2024</w:t>
      </w:r>
      <w:r w:rsidR="0002018B" w:rsidRPr="00580F6F">
        <w:rPr>
          <w:rFonts w:ascii="Times New Roman" w:hAnsi="Times New Roman"/>
          <w:sz w:val="24"/>
          <w:szCs w:val="24"/>
        </w:rPr>
        <w:t xml:space="preserve"> году расходы по данному мероприятию составят </w:t>
      </w:r>
      <w:r w:rsidRPr="00580F6F">
        <w:rPr>
          <w:rFonts w:ascii="Times New Roman" w:hAnsi="Times New Roman"/>
          <w:sz w:val="24"/>
          <w:szCs w:val="24"/>
        </w:rPr>
        <w:t>16 979 546,19</w:t>
      </w:r>
      <w:r w:rsidR="0002018B" w:rsidRPr="00580F6F">
        <w:rPr>
          <w:rFonts w:ascii="Times New Roman" w:hAnsi="Times New Roman"/>
          <w:sz w:val="24"/>
          <w:szCs w:val="24"/>
        </w:rPr>
        <w:t xml:space="preserve"> рублей из средств местного бюджета.</w:t>
      </w:r>
    </w:p>
    <w:p w:rsidR="00A34B43" w:rsidRDefault="00A34B43" w:rsidP="002B430F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34B43" w:rsidRDefault="00A34B43" w:rsidP="002B430F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34B43" w:rsidRPr="002B430F" w:rsidRDefault="00A34B43" w:rsidP="002B430F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80F6F" w:rsidRDefault="00580F6F" w:rsidP="00F76B7C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0EDD" w:rsidRPr="00580F6F" w:rsidRDefault="00380EDD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lastRenderedPageBreak/>
        <w:t>Данные ассигнования предусмотрены на:</w:t>
      </w:r>
    </w:p>
    <w:p w:rsidR="00380EDD" w:rsidRPr="00580F6F" w:rsidRDefault="00380EDD" w:rsidP="00F76B7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выполнение муниципального задания образовательными учреждениями;</w:t>
      </w:r>
    </w:p>
    <w:p w:rsidR="00380EDD" w:rsidRDefault="00380EDD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о</w:t>
      </w:r>
      <w:r w:rsidR="00523F89" w:rsidRPr="00580F6F">
        <w:rPr>
          <w:rFonts w:ascii="Times New Roman" w:hAnsi="Times New Roman"/>
          <w:sz w:val="24"/>
          <w:szCs w:val="24"/>
        </w:rPr>
        <w:t>бновление оборудования, укрепление</w:t>
      </w:r>
      <w:r w:rsidRPr="00580F6F">
        <w:rPr>
          <w:rFonts w:ascii="Times New Roman" w:hAnsi="Times New Roman"/>
          <w:sz w:val="24"/>
          <w:szCs w:val="24"/>
        </w:rPr>
        <w:t xml:space="preserve"> материально-технической базы образовательных учреждений;</w:t>
      </w:r>
    </w:p>
    <w:p w:rsidR="00E25FC3" w:rsidRDefault="00E25FC3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мероприятий по замене окон образовательными организациями;</w:t>
      </w:r>
    </w:p>
    <w:p w:rsidR="00E25FC3" w:rsidRPr="00580F6F" w:rsidRDefault="00E25FC3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работ по мероприятиям, направленным на обеспечение комплексной безопасности общеобразовательных учреждений;</w:t>
      </w:r>
    </w:p>
    <w:p w:rsidR="00380EDD" w:rsidRPr="00580F6F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обеспечение безопасных современных условий организации образовательного процесса;</w:t>
      </w:r>
    </w:p>
    <w:p w:rsidR="00523F89" w:rsidRPr="00580F6F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организацию и проведение муниципальных конкурсов для педагогов;</w:t>
      </w:r>
    </w:p>
    <w:p w:rsidR="00523F89" w:rsidRPr="00580F6F" w:rsidRDefault="001F3F80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обеспечение персониф</w:t>
      </w:r>
      <w:r w:rsidR="00523F89" w:rsidRPr="00580F6F">
        <w:rPr>
          <w:rFonts w:ascii="Times New Roman" w:hAnsi="Times New Roman"/>
          <w:sz w:val="24"/>
          <w:szCs w:val="24"/>
        </w:rPr>
        <w:t>ицированного финансирования дополнительного образования детей, предоставление сертификатов с возможностью их использования при оплате дополнительного образования детей в возрасте от 5-18 лет;</w:t>
      </w:r>
    </w:p>
    <w:p w:rsidR="00523F89" w:rsidRPr="00580F6F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0F6F">
        <w:rPr>
          <w:rFonts w:ascii="Times New Roman" w:hAnsi="Times New Roman"/>
          <w:sz w:val="24"/>
          <w:szCs w:val="24"/>
        </w:rPr>
        <w:t>- организацию отдыха детей.</w:t>
      </w:r>
    </w:p>
    <w:p w:rsidR="00523F89" w:rsidRPr="00580F6F" w:rsidRDefault="00523F89" w:rsidP="00380E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580F6F" w:rsidRDefault="00523F89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A63DA5" w:rsidRPr="00580F6F" w:rsidSect="00CF7710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580F6F">
        <w:rPr>
          <w:rFonts w:ascii="Times New Roman" w:hAnsi="Times New Roman"/>
          <w:sz w:val="24"/>
          <w:szCs w:val="24"/>
        </w:rPr>
        <w:t xml:space="preserve">Расходы, предусмотренные в Проекте, соответствуют сводной бюджетной росписи, планирование которых осуществлялось в соответствии с фактической потребностью образовательных учреждений и в соответствии с методикой планирования бюджетных ассигнований на очередной финансовый год и плановый период, в соответствии с приоритетами социально-экономического развития города Кировска определенными в Стратегии развития </w:t>
      </w:r>
      <w:r w:rsidR="00232E6E" w:rsidRPr="00580F6F">
        <w:rPr>
          <w:rFonts w:ascii="Times New Roman" w:hAnsi="Times New Roman"/>
          <w:sz w:val="24"/>
          <w:szCs w:val="24"/>
        </w:rPr>
        <w:t xml:space="preserve">сферы </w:t>
      </w:r>
      <w:r w:rsidRPr="00580F6F">
        <w:rPr>
          <w:rFonts w:ascii="Times New Roman" w:hAnsi="Times New Roman"/>
          <w:sz w:val="24"/>
          <w:szCs w:val="24"/>
        </w:rPr>
        <w:t>образования города Кировска до 2030 года.</w:t>
      </w:r>
    </w:p>
    <w:tbl>
      <w:tblPr>
        <w:tblStyle w:val="a4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8"/>
        <w:gridCol w:w="7230"/>
      </w:tblGrid>
      <w:tr w:rsidR="00737F8D" w:rsidRPr="00737F8D" w:rsidTr="00A34B43">
        <w:trPr>
          <w:trHeight w:val="2116"/>
        </w:trPr>
        <w:tc>
          <w:tcPr>
            <w:tcW w:w="7088" w:type="dxa"/>
          </w:tcPr>
          <w:p w:rsidR="00A34B43" w:rsidRPr="00737F8D" w:rsidRDefault="00A34B43" w:rsidP="00774D8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GoBack"/>
            <w:r w:rsidRPr="00737F8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Сумма на 2022 год (план по решению Совета депутатов от 15.12.2021 № 90), тыс. руб.</w:t>
            </w:r>
            <w:bookmarkEnd w:id="0"/>
          </w:p>
        </w:tc>
        <w:tc>
          <w:tcPr>
            <w:tcW w:w="7230" w:type="dxa"/>
          </w:tcPr>
          <w:p w:rsidR="00A34B43" w:rsidRPr="00737F8D" w:rsidRDefault="00A34B43" w:rsidP="00A34B4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7F8D">
              <w:rPr>
                <w:rFonts w:ascii="Times New Roman" w:hAnsi="Times New Roman"/>
                <w:b/>
                <w:sz w:val="16"/>
                <w:szCs w:val="16"/>
              </w:rPr>
              <w:t>Сумма на 2021 год (уточнение бюджета, сводная бюджетная роспись с изменениями от 17.01.2022 ), тыс. руб.</w:t>
            </w:r>
          </w:p>
        </w:tc>
      </w:tr>
      <w:tr w:rsidR="00737F8D" w:rsidRPr="00737F8D" w:rsidTr="00A34B43">
        <w:trPr>
          <w:trHeight w:val="961"/>
        </w:trPr>
        <w:tc>
          <w:tcPr>
            <w:tcW w:w="7088" w:type="dxa"/>
          </w:tcPr>
          <w:p w:rsidR="00A34B43" w:rsidRPr="00737F8D" w:rsidRDefault="00737F8D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7F8D">
              <w:rPr>
                <w:rFonts w:ascii="Times New Roman" w:hAnsi="Times New Roman"/>
                <w:sz w:val="16"/>
                <w:szCs w:val="16"/>
              </w:rPr>
              <w:t>3 050 733 619,68</w:t>
            </w:r>
          </w:p>
        </w:tc>
        <w:tc>
          <w:tcPr>
            <w:tcW w:w="7230" w:type="dxa"/>
          </w:tcPr>
          <w:p w:rsidR="00A34B43" w:rsidRPr="00737F8D" w:rsidRDefault="00A34B43" w:rsidP="00774D8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7F8D">
              <w:rPr>
                <w:rFonts w:ascii="Times New Roman" w:hAnsi="Times New Roman"/>
                <w:sz w:val="16"/>
                <w:szCs w:val="16"/>
              </w:rPr>
              <w:t>3 045 506 163,99</w:t>
            </w:r>
          </w:p>
        </w:tc>
      </w:tr>
    </w:tbl>
    <w:p w:rsidR="00523F89" w:rsidRPr="00737F8D" w:rsidRDefault="00523F89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A63DA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F8D">
        <w:rPr>
          <w:rFonts w:ascii="Times New Roman" w:hAnsi="Times New Roman"/>
          <w:sz w:val="24"/>
          <w:szCs w:val="24"/>
        </w:rPr>
        <w:t>Председатель                                                                                                            А.Н. Грецкий</w:t>
      </w: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737F8D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3DA5" w:rsidRPr="00261262" w:rsidRDefault="00A63DA5" w:rsidP="00523F8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63DA5" w:rsidRPr="00261262" w:rsidRDefault="00A63DA5" w:rsidP="00A63DA5">
      <w:pPr>
        <w:spacing w:after="160" w:line="259" w:lineRule="auto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BA362A" w:rsidRPr="00261262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A362A" w:rsidRPr="00261262" w:rsidRDefault="00BA362A" w:rsidP="00523F8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380EDD" w:rsidRPr="00261262" w:rsidRDefault="00380EDD" w:rsidP="00F76B7C">
      <w:pPr>
        <w:spacing w:after="0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B25F7" w:rsidRPr="00261262" w:rsidRDefault="00FB25F7" w:rsidP="00FB25F7">
      <w:pPr>
        <w:pStyle w:val="a3"/>
        <w:spacing w:after="0"/>
        <w:ind w:left="1068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C496B" w:rsidRPr="00261262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C496B" w:rsidRPr="00261262" w:rsidRDefault="009C496B" w:rsidP="005429D7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B53AD" w:rsidRPr="00261262" w:rsidRDefault="00A01F1A" w:rsidP="00D50366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6126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A1024" w:rsidRPr="00261262" w:rsidRDefault="001A1024">
      <w:pPr>
        <w:rPr>
          <w:color w:val="FF0000"/>
        </w:rPr>
      </w:pPr>
    </w:p>
    <w:sectPr w:rsidR="001A1024" w:rsidRPr="00261262" w:rsidSect="00A63DA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56E1"/>
    <w:multiLevelType w:val="multilevel"/>
    <w:tmpl w:val="39E42D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C5867A9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34D50333"/>
    <w:multiLevelType w:val="hybridMultilevel"/>
    <w:tmpl w:val="551223B2"/>
    <w:lvl w:ilvl="0" w:tplc="6AF46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6251B6"/>
    <w:multiLevelType w:val="multilevel"/>
    <w:tmpl w:val="4E183F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AD"/>
    <w:rsid w:val="00002D20"/>
    <w:rsid w:val="00003442"/>
    <w:rsid w:val="00007FE1"/>
    <w:rsid w:val="0002018B"/>
    <w:rsid w:val="00031E10"/>
    <w:rsid w:val="00037491"/>
    <w:rsid w:val="0005573C"/>
    <w:rsid w:val="0006491F"/>
    <w:rsid w:val="00095C4D"/>
    <w:rsid w:val="00097F31"/>
    <w:rsid w:val="000A48BA"/>
    <w:rsid w:val="000B5A5A"/>
    <w:rsid w:val="000E39C1"/>
    <w:rsid w:val="000E4118"/>
    <w:rsid w:val="000F15CC"/>
    <w:rsid w:val="000F49EC"/>
    <w:rsid w:val="00133FCF"/>
    <w:rsid w:val="00144FEC"/>
    <w:rsid w:val="00146CC4"/>
    <w:rsid w:val="00152E80"/>
    <w:rsid w:val="00180CAB"/>
    <w:rsid w:val="00183038"/>
    <w:rsid w:val="00192BAA"/>
    <w:rsid w:val="00192D29"/>
    <w:rsid w:val="001A1024"/>
    <w:rsid w:val="001A6E02"/>
    <w:rsid w:val="001A7FFB"/>
    <w:rsid w:val="001F3F80"/>
    <w:rsid w:val="001F4A31"/>
    <w:rsid w:val="00232E6E"/>
    <w:rsid w:val="0025246E"/>
    <w:rsid w:val="00253481"/>
    <w:rsid w:val="002604EB"/>
    <w:rsid w:val="00261262"/>
    <w:rsid w:val="002626E0"/>
    <w:rsid w:val="002720C2"/>
    <w:rsid w:val="002774CE"/>
    <w:rsid w:val="002A08B1"/>
    <w:rsid w:val="002B430F"/>
    <w:rsid w:val="002C6B64"/>
    <w:rsid w:val="002D0C9E"/>
    <w:rsid w:val="002E1ED1"/>
    <w:rsid w:val="002E3266"/>
    <w:rsid w:val="002F6BA8"/>
    <w:rsid w:val="00315803"/>
    <w:rsid w:val="00321A4C"/>
    <w:rsid w:val="00355D8B"/>
    <w:rsid w:val="00380EDD"/>
    <w:rsid w:val="003810B8"/>
    <w:rsid w:val="003941C1"/>
    <w:rsid w:val="00395D30"/>
    <w:rsid w:val="003B6AEB"/>
    <w:rsid w:val="003C5319"/>
    <w:rsid w:val="003E1AFA"/>
    <w:rsid w:val="00413BBD"/>
    <w:rsid w:val="00413F2D"/>
    <w:rsid w:val="0042576B"/>
    <w:rsid w:val="00426B50"/>
    <w:rsid w:val="00435A5E"/>
    <w:rsid w:val="004362BE"/>
    <w:rsid w:val="00440DEA"/>
    <w:rsid w:val="0044162D"/>
    <w:rsid w:val="00443E4C"/>
    <w:rsid w:val="00453C39"/>
    <w:rsid w:val="00477D3C"/>
    <w:rsid w:val="00497996"/>
    <w:rsid w:val="004B6AF3"/>
    <w:rsid w:val="004C2248"/>
    <w:rsid w:val="004E1F3E"/>
    <w:rsid w:val="00503521"/>
    <w:rsid w:val="00523F89"/>
    <w:rsid w:val="005266E3"/>
    <w:rsid w:val="005273A6"/>
    <w:rsid w:val="005429D7"/>
    <w:rsid w:val="005439E4"/>
    <w:rsid w:val="00547553"/>
    <w:rsid w:val="00547F8F"/>
    <w:rsid w:val="005536DD"/>
    <w:rsid w:val="00557890"/>
    <w:rsid w:val="00561B1E"/>
    <w:rsid w:val="005668BD"/>
    <w:rsid w:val="00572C10"/>
    <w:rsid w:val="00580F6F"/>
    <w:rsid w:val="00596503"/>
    <w:rsid w:val="005A14EB"/>
    <w:rsid w:val="005C66AC"/>
    <w:rsid w:val="005D2DB4"/>
    <w:rsid w:val="0060611C"/>
    <w:rsid w:val="006235A0"/>
    <w:rsid w:val="0062375F"/>
    <w:rsid w:val="00646884"/>
    <w:rsid w:val="0064773E"/>
    <w:rsid w:val="006618EC"/>
    <w:rsid w:val="00665B0D"/>
    <w:rsid w:val="00685C5B"/>
    <w:rsid w:val="0068611A"/>
    <w:rsid w:val="00695A22"/>
    <w:rsid w:val="006960BD"/>
    <w:rsid w:val="00697798"/>
    <w:rsid w:val="006A3019"/>
    <w:rsid w:val="006A3A45"/>
    <w:rsid w:val="006B121E"/>
    <w:rsid w:val="006B16E2"/>
    <w:rsid w:val="006F1C44"/>
    <w:rsid w:val="006F7030"/>
    <w:rsid w:val="0071319F"/>
    <w:rsid w:val="00737F8D"/>
    <w:rsid w:val="007418CC"/>
    <w:rsid w:val="00763353"/>
    <w:rsid w:val="007642F3"/>
    <w:rsid w:val="00774D8F"/>
    <w:rsid w:val="007819E4"/>
    <w:rsid w:val="00787E74"/>
    <w:rsid w:val="00791CED"/>
    <w:rsid w:val="007A5118"/>
    <w:rsid w:val="007B7C0E"/>
    <w:rsid w:val="007C325B"/>
    <w:rsid w:val="007D5C6F"/>
    <w:rsid w:val="007E0A1A"/>
    <w:rsid w:val="007E2119"/>
    <w:rsid w:val="007F0F18"/>
    <w:rsid w:val="00815263"/>
    <w:rsid w:val="00822CC0"/>
    <w:rsid w:val="00825372"/>
    <w:rsid w:val="008366A7"/>
    <w:rsid w:val="0085018A"/>
    <w:rsid w:val="00860911"/>
    <w:rsid w:val="008A2045"/>
    <w:rsid w:val="008B53AD"/>
    <w:rsid w:val="008B73F9"/>
    <w:rsid w:val="008D0959"/>
    <w:rsid w:val="008E7AA0"/>
    <w:rsid w:val="008F3983"/>
    <w:rsid w:val="008F4C99"/>
    <w:rsid w:val="009049D3"/>
    <w:rsid w:val="00905534"/>
    <w:rsid w:val="009259D8"/>
    <w:rsid w:val="0095558E"/>
    <w:rsid w:val="009609DD"/>
    <w:rsid w:val="009620DA"/>
    <w:rsid w:val="0099307D"/>
    <w:rsid w:val="00996BA3"/>
    <w:rsid w:val="00997748"/>
    <w:rsid w:val="009C496B"/>
    <w:rsid w:val="009C4E75"/>
    <w:rsid w:val="009E1107"/>
    <w:rsid w:val="009F33BF"/>
    <w:rsid w:val="00A01F1A"/>
    <w:rsid w:val="00A2677B"/>
    <w:rsid w:val="00A30680"/>
    <w:rsid w:val="00A34B43"/>
    <w:rsid w:val="00A435EE"/>
    <w:rsid w:val="00A54253"/>
    <w:rsid w:val="00A63DA5"/>
    <w:rsid w:val="00A7147A"/>
    <w:rsid w:val="00A7228E"/>
    <w:rsid w:val="00A840AE"/>
    <w:rsid w:val="00AD2A1D"/>
    <w:rsid w:val="00AE333B"/>
    <w:rsid w:val="00AF2AEF"/>
    <w:rsid w:val="00AF3A33"/>
    <w:rsid w:val="00B14DF8"/>
    <w:rsid w:val="00B21CC2"/>
    <w:rsid w:val="00B37D28"/>
    <w:rsid w:val="00B430A5"/>
    <w:rsid w:val="00B454D4"/>
    <w:rsid w:val="00B5080D"/>
    <w:rsid w:val="00B544F2"/>
    <w:rsid w:val="00B56BCA"/>
    <w:rsid w:val="00B6250A"/>
    <w:rsid w:val="00B814E9"/>
    <w:rsid w:val="00B82777"/>
    <w:rsid w:val="00B94C66"/>
    <w:rsid w:val="00B95E7D"/>
    <w:rsid w:val="00BA362A"/>
    <w:rsid w:val="00BD0DCA"/>
    <w:rsid w:val="00BE4B5B"/>
    <w:rsid w:val="00BE7FCF"/>
    <w:rsid w:val="00BF2ECB"/>
    <w:rsid w:val="00C056CA"/>
    <w:rsid w:val="00C0694F"/>
    <w:rsid w:val="00C2401B"/>
    <w:rsid w:val="00C34694"/>
    <w:rsid w:val="00C348B8"/>
    <w:rsid w:val="00C468F1"/>
    <w:rsid w:val="00C539C0"/>
    <w:rsid w:val="00C60279"/>
    <w:rsid w:val="00C613FE"/>
    <w:rsid w:val="00C72432"/>
    <w:rsid w:val="00C7604F"/>
    <w:rsid w:val="00C769BA"/>
    <w:rsid w:val="00CC18A2"/>
    <w:rsid w:val="00CC770F"/>
    <w:rsid w:val="00CD0C6E"/>
    <w:rsid w:val="00CE3BEF"/>
    <w:rsid w:val="00CF7710"/>
    <w:rsid w:val="00D25F81"/>
    <w:rsid w:val="00D36655"/>
    <w:rsid w:val="00D36ECE"/>
    <w:rsid w:val="00D44DAE"/>
    <w:rsid w:val="00D50366"/>
    <w:rsid w:val="00D601FC"/>
    <w:rsid w:val="00D625A2"/>
    <w:rsid w:val="00D74B2D"/>
    <w:rsid w:val="00D76065"/>
    <w:rsid w:val="00D802A6"/>
    <w:rsid w:val="00D86D31"/>
    <w:rsid w:val="00DA6B26"/>
    <w:rsid w:val="00DF3B14"/>
    <w:rsid w:val="00DF40CC"/>
    <w:rsid w:val="00E072D6"/>
    <w:rsid w:val="00E073ED"/>
    <w:rsid w:val="00E15735"/>
    <w:rsid w:val="00E16C2D"/>
    <w:rsid w:val="00E25FC3"/>
    <w:rsid w:val="00E45860"/>
    <w:rsid w:val="00E50187"/>
    <w:rsid w:val="00E85CEE"/>
    <w:rsid w:val="00EC425F"/>
    <w:rsid w:val="00ED02F0"/>
    <w:rsid w:val="00ED445B"/>
    <w:rsid w:val="00EE28E3"/>
    <w:rsid w:val="00F02F77"/>
    <w:rsid w:val="00F037B4"/>
    <w:rsid w:val="00F06D50"/>
    <w:rsid w:val="00F1777C"/>
    <w:rsid w:val="00F306B0"/>
    <w:rsid w:val="00F329D4"/>
    <w:rsid w:val="00F5045A"/>
    <w:rsid w:val="00F530FF"/>
    <w:rsid w:val="00F728A9"/>
    <w:rsid w:val="00F76B7C"/>
    <w:rsid w:val="00F80CCF"/>
    <w:rsid w:val="00FA2446"/>
    <w:rsid w:val="00FA2C6A"/>
    <w:rsid w:val="00FA3652"/>
    <w:rsid w:val="00FB1447"/>
    <w:rsid w:val="00FB1690"/>
    <w:rsid w:val="00FB25F7"/>
    <w:rsid w:val="00FC75B2"/>
    <w:rsid w:val="00FD1CF8"/>
    <w:rsid w:val="00FD391C"/>
    <w:rsid w:val="00FD686A"/>
    <w:rsid w:val="00FD7980"/>
    <w:rsid w:val="00FE04AA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4C7C"/>
  <w15:chartTrackingRefBased/>
  <w15:docId w15:val="{75255B82-E5B9-4C30-AE6B-2264411D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A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01B"/>
    <w:pPr>
      <w:ind w:left="720"/>
      <w:contextualSpacing/>
    </w:pPr>
  </w:style>
  <w:style w:type="table" w:styleId="a4">
    <w:name w:val="Table Grid"/>
    <w:basedOn w:val="a1"/>
    <w:uiPriority w:val="39"/>
    <w:rsid w:val="00BA3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Виктория Андреевна</dc:creator>
  <cp:keywords/>
  <dc:description/>
  <cp:lastModifiedBy>Нестеренко Виктория Андреевна</cp:lastModifiedBy>
  <cp:revision>41</cp:revision>
  <cp:lastPrinted>2022-01-21T09:51:00Z</cp:lastPrinted>
  <dcterms:created xsi:type="dcterms:W3CDTF">2022-01-20T11:59:00Z</dcterms:created>
  <dcterms:modified xsi:type="dcterms:W3CDTF">2022-01-21T10:01:00Z</dcterms:modified>
</cp:coreProperties>
</file>