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7"/>
        <w:gridCol w:w="4868"/>
      </w:tblGrid>
      <w:tr w:rsidR="00217008" w14:paraId="1C641E0F" w14:textId="77777777" w:rsidTr="00924FE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1912011" w14:textId="77777777" w:rsidR="00217008" w:rsidRPr="00924FEB" w:rsidRDefault="00217008" w:rsidP="00924F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787D7A3" w14:textId="33AB12B5" w:rsidR="00217008" w:rsidRPr="008E55D4" w:rsidRDefault="00217008" w:rsidP="00924FEB">
            <w:pPr>
              <w:jc w:val="center"/>
            </w:pPr>
            <w:r w:rsidRPr="008E55D4">
              <w:t xml:space="preserve">Приложение </w:t>
            </w:r>
            <w:r>
              <w:t xml:space="preserve">№ </w:t>
            </w:r>
            <w:ins w:id="0" w:author="Егорова Е.М." w:date="2017-09-01T18:47:00Z">
              <w:r w:rsidR="00B73BBE">
                <w:t>2</w:t>
              </w:r>
            </w:ins>
            <w:del w:id="1" w:author="Егорова Е.М." w:date="2017-09-01T18:47:00Z">
              <w:r w:rsidDel="00B73BBE">
                <w:delText>2</w:delText>
              </w:r>
            </w:del>
          </w:p>
          <w:p w14:paraId="0168492F" w14:textId="1D9B7F30" w:rsidR="00217008" w:rsidDel="00B73BBE" w:rsidRDefault="00217008" w:rsidP="00924FEB">
            <w:pPr>
              <w:jc w:val="center"/>
              <w:rPr>
                <w:del w:id="2" w:author="Егорова Е.М." w:date="2017-09-01T18:49:00Z"/>
              </w:rPr>
            </w:pPr>
            <w:bookmarkStart w:id="3" w:name="_GoBack"/>
            <w:r w:rsidRPr="008E55D4">
              <w:t xml:space="preserve">к </w:t>
            </w:r>
            <w:ins w:id="4" w:author="Егорова Е.М." w:date="2017-09-01T18:47:00Z">
              <w:r w:rsidR="00B73BBE">
                <w:t>Положению</w:t>
              </w:r>
            </w:ins>
            <w:del w:id="5" w:author="Егорова Е.М." w:date="2017-09-01T18:47:00Z">
              <w:r w:rsidRPr="008E55D4" w:rsidDel="00B73BBE">
                <w:delText>постановлению администрации</w:delText>
              </w:r>
            </w:del>
            <w:ins w:id="6" w:author="Егорова Е.М." w:date="2017-09-01T18:47:00Z">
              <w:r w:rsidR="00B73BBE">
                <w:t xml:space="preserve"> о порядке и условиях предоставления мер социальной поддержки врачам-специалистам при трудоустройстве в ГОБУЗ </w:t>
              </w:r>
            </w:ins>
            <w:ins w:id="7" w:author="Егорова Е.М." w:date="2017-09-01T18:48:00Z">
              <w:r w:rsidR="00B73BBE">
                <w:t>«</w:t>
              </w:r>
              <w:proofErr w:type="spellStart"/>
              <w:r w:rsidR="00B73BBE">
                <w:t>Апатитско</w:t>
              </w:r>
              <w:proofErr w:type="spellEnd"/>
              <w:r w:rsidR="00B73BBE">
                <w:t>-Кир</w:t>
              </w:r>
            </w:ins>
            <w:ins w:id="8" w:author="Егорова Е.М." w:date="2017-09-01T18:49:00Z">
              <w:r w:rsidR="00B73BBE">
                <w:t>о</w:t>
              </w:r>
            </w:ins>
            <w:ins w:id="9" w:author="Егорова Е.М." w:date="2017-09-01T18:48:00Z">
              <w:r w:rsidR="00B73BBE">
                <w:t>вская центральная городская больница</w:t>
              </w:r>
            </w:ins>
            <w:ins w:id="10" w:author="Егорова Е.М." w:date="2017-09-01T18:49:00Z">
              <w:r w:rsidR="00B73BBE">
                <w:t>»</w:t>
              </w:r>
            </w:ins>
            <w:bookmarkEnd w:id="3"/>
            <w:del w:id="11" w:author="Егорова Е.М." w:date="2017-09-01T18:49:00Z">
              <w:r w:rsidRPr="008E55D4" w:rsidDel="00B73BBE">
                <w:delText xml:space="preserve"> </w:delText>
              </w:r>
            </w:del>
          </w:p>
          <w:p w14:paraId="18CC2FB2" w14:textId="45E8D99F" w:rsidR="00217008" w:rsidRPr="008E55D4" w:rsidDel="00B73BBE" w:rsidRDefault="00941DFE" w:rsidP="00B73BBE">
            <w:pPr>
              <w:jc w:val="center"/>
              <w:rPr>
                <w:del w:id="12" w:author="Егорова Е.М." w:date="2017-09-01T18:49:00Z"/>
              </w:rPr>
              <w:pPrChange w:id="13" w:author="Егорова Е.М." w:date="2017-09-01T18:49:00Z">
                <w:pPr>
                  <w:jc w:val="center"/>
                </w:pPr>
              </w:pPrChange>
            </w:pPr>
            <w:del w:id="14" w:author="Егорова Е.М." w:date="2017-09-01T18:49:00Z">
              <w:r w:rsidDel="00B73BBE">
                <w:delText>г. Кировска</w:delText>
              </w:r>
            </w:del>
          </w:p>
          <w:p w14:paraId="6C4E8C2A" w14:textId="5BC3D120" w:rsidR="00217008" w:rsidRPr="00924FEB" w:rsidRDefault="00217008" w:rsidP="00B73BBE">
            <w:pPr>
              <w:jc w:val="center"/>
              <w:rPr>
                <w:b/>
                <w:sz w:val="24"/>
                <w:szCs w:val="24"/>
              </w:rPr>
            </w:pPr>
            <w:del w:id="15" w:author="Егорова Е.М." w:date="2017-09-01T18:49:00Z">
              <w:r w:rsidDel="00B73BBE">
                <w:delText>от _______ №  ________</w:delText>
              </w:r>
            </w:del>
          </w:p>
        </w:tc>
      </w:tr>
    </w:tbl>
    <w:p w14:paraId="47E1EBCF" w14:textId="77777777" w:rsidR="00217008" w:rsidRDefault="00217008" w:rsidP="002E5C40">
      <w:pPr>
        <w:jc w:val="center"/>
        <w:rPr>
          <w:b/>
          <w:sz w:val="24"/>
          <w:szCs w:val="24"/>
        </w:rPr>
      </w:pPr>
    </w:p>
    <w:p w14:paraId="41202D2E" w14:textId="77777777" w:rsidR="00217008" w:rsidRDefault="006E7349" w:rsidP="002E5C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ТИПОВОЕ </w:t>
      </w:r>
    </w:p>
    <w:p w14:paraId="0A721468" w14:textId="77777777" w:rsidR="00217008" w:rsidRPr="00B74A42" w:rsidRDefault="00217008" w:rsidP="002E5C40">
      <w:pPr>
        <w:jc w:val="center"/>
        <w:rPr>
          <w:b/>
          <w:sz w:val="24"/>
          <w:szCs w:val="24"/>
        </w:rPr>
      </w:pPr>
      <w:r w:rsidRPr="00B74A42">
        <w:rPr>
          <w:b/>
          <w:sz w:val="24"/>
          <w:szCs w:val="24"/>
        </w:rPr>
        <w:t>СОГЛАШЕНИ</w:t>
      </w:r>
      <w:r>
        <w:rPr>
          <w:b/>
          <w:sz w:val="24"/>
          <w:szCs w:val="24"/>
        </w:rPr>
        <w:t>Е</w:t>
      </w:r>
    </w:p>
    <w:p w14:paraId="55859353" w14:textId="77777777" w:rsidR="00217008" w:rsidRPr="00B74A42" w:rsidRDefault="00941DFE" w:rsidP="002E5C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взаимодействии </w:t>
      </w:r>
      <w:r w:rsidR="00217008" w:rsidRPr="00B74A42">
        <w:rPr>
          <w:b/>
          <w:sz w:val="24"/>
          <w:szCs w:val="24"/>
        </w:rPr>
        <w:t xml:space="preserve">сторон при предоставлении дополнительных мер </w:t>
      </w:r>
    </w:p>
    <w:p w14:paraId="0071C42D" w14:textId="77777777" w:rsidR="00217008" w:rsidRPr="00B74A42" w:rsidRDefault="00941DFE" w:rsidP="002E5C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социальной поддержки </w:t>
      </w:r>
      <w:r w:rsidR="0012003C">
        <w:rPr>
          <w:b/>
          <w:sz w:val="24"/>
          <w:szCs w:val="24"/>
        </w:rPr>
        <w:t>врачу-специалисту</w:t>
      </w:r>
      <w:r w:rsidR="00217008" w:rsidRPr="00B74A42">
        <w:rPr>
          <w:b/>
          <w:sz w:val="24"/>
          <w:szCs w:val="24"/>
        </w:rPr>
        <w:t xml:space="preserve">  </w:t>
      </w:r>
    </w:p>
    <w:tbl>
      <w:tblPr>
        <w:tblW w:w="9269" w:type="dxa"/>
        <w:tblLayout w:type="fixed"/>
        <w:tblLook w:val="01E0" w:firstRow="1" w:lastRow="1" w:firstColumn="1" w:lastColumn="1" w:noHBand="0" w:noVBand="0"/>
      </w:tblPr>
      <w:tblGrid>
        <w:gridCol w:w="250"/>
        <w:gridCol w:w="9019"/>
      </w:tblGrid>
      <w:tr w:rsidR="00217008" w:rsidRPr="00DC4A6E" w14:paraId="4CAC9AA3" w14:textId="77777777" w:rsidTr="007F7441">
        <w:trPr>
          <w:trHeight w:val="576"/>
        </w:trPr>
        <w:tc>
          <w:tcPr>
            <w:tcW w:w="250" w:type="dxa"/>
          </w:tcPr>
          <w:p w14:paraId="277FB0D7" w14:textId="77777777" w:rsidR="00217008" w:rsidRPr="00DC4A6E" w:rsidRDefault="00217008" w:rsidP="002E5C40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9" w:type="dxa"/>
          </w:tcPr>
          <w:p w14:paraId="68AFEE50" w14:textId="77777777" w:rsidR="00217008" w:rsidRPr="00DC4A6E" w:rsidRDefault="00217008" w:rsidP="002E5C40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0565FF9" w14:textId="77777777" w:rsidR="00217008" w:rsidRPr="00DC4A6E" w:rsidRDefault="00217008" w:rsidP="00941DFE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C4A6E">
              <w:rPr>
                <w:rFonts w:ascii="Times New Roman" w:hAnsi="Times New Roman"/>
                <w:sz w:val="24"/>
                <w:szCs w:val="24"/>
              </w:rPr>
              <w:t>ород К</w:t>
            </w:r>
            <w:r w:rsidR="00941DFE">
              <w:rPr>
                <w:rFonts w:ascii="Times New Roman" w:hAnsi="Times New Roman"/>
                <w:sz w:val="24"/>
                <w:szCs w:val="24"/>
              </w:rPr>
              <w:t xml:space="preserve">ировск          </w:t>
            </w:r>
            <w:r w:rsidRPr="00DC4A6E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2003C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___»________201_</w:t>
            </w:r>
            <w:r w:rsidR="0012003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17008" w:rsidRPr="00DC4A6E" w14:paraId="6D59FB98" w14:textId="77777777" w:rsidTr="007F7441">
        <w:trPr>
          <w:trHeight w:val="296"/>
        </w:trPr>
        <w:tc>
          <w:tcPr>
            <w:tcW w:w="250" w:type="dxa"/>
          </w:tcPr>
          <w:p w14:paraId="14B54E7C" w14:textId="77777777" w:rsidR="00217008" w:rsidRPr="00DC4A6E" w:rsidRDefault="00217008" w:rsidP="002E5C40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9" w:type="dxa"/>
          </w:tcPr>
          <w:p w14:paraId="0A90BAC6" w14:textId="77777777" w:rsidR="00217008" w:rsidRPr="00DC4A6E" w:rsidRDefault="00217008" w:rsidP="002E5C40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15E2DE" w14:textId="77777777" w:rsidR="006E7349" w:rsidRDefault="00217008" w:rsidP="00E674DF">
      <w:pPr>
        <w:widowControl w:val="0"/>
        <w:ind w:firstLine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А</w:t>
      </w:r>
      <w:r w:rsidRPr="00DC4A6E">
        <w:rPr>
          <w:snapToGrid w:val="0"/>
          <w:color w:val="000000"/>
          <w:sz w:val="24"/>
          <w:szCs w:val="24"/>
        </w:rPr>
        <w:t>дминистраци</w:t>
      </w:r>
      <w:r>
        <w:rPr>
          <w:snapToGrid w:val="0"/>
          <w:color w:val="000000"/>
          <w:sz w:val="24"/>
          <w:szCs w:val="24"/>
        </w:rPr>
        <w:t>я</w:t>
      </w:r>
      <w:r w:rsidRPr="00DC4A6E">
        <w:rPr>
          <w:snapToGrid w:val="0"/>
          <w:color w:val="000000"/>
          <w:sz w:val="24"/>
          <w:szCs w:val="24"/>
        </w:rPr>
        <w:t xml:space="preserve"> </w:t>
      </w:r>
      <w:r w:rsidR="00941DFE">
        <w:rPr>
          <w:snapToGrid w:val="0"/>
          <w:color w:val="000000"/>
          <w:sz w:val="24"/>
          <w:szCs w:val="24"/>
        </w:rPr>
        <w:t>город</w:t>
      </w:r>
      <w:r w:rsidR="006E7349">
        <w:rPr>
          <w:snapToGrid w:val="0"/>
          <w:color w:val="000000"/>
          <w:sz w:val="24"/>
          <w:szCs w:val="24"/>
        </w:rPr>
        <w:t>а</w:t>
      </w:r>
      <w:r w:rsidR="00941DFE">
        <w:rPr>
          <w:snapToGrid w:val="0"/>
          <w:color w:val="000000"/>
          <w:sz w:val="24"/>
          <w:szCs w:val="24"/>
        </w:rPr>
        <w:t xml:space="preserve"> Кировск</w:t>
      </w:r>
      <w:r w:rsidR="006E7349">
        <w:rPr>
          <w:snapToGrid w:val="0"/>
          <w:color w:val="000000"/>
          <w:sz w:val="24"/>
          <w:szCs w:val="24"/>
        </w:rPr>
        <w:t>а</w:t>
      </w:r>
      <w:r w:rsidR="005B16A3">
        <w:rPr>
          <w:snapToGrid w:val="0"/>
          <w:color w:val="000000"/>
          <w:sz w:val="24"/>
          <w:szCs w:val="24"/>
        </w:rPr>
        <w:t xml:space="preserve"> </w:t>
      </w:r>
      <w:r w:rsidR="00327B77">
        <w:rPr>
          <w:snapToGrid w:val="0"/>
          <w:color w:val="000000"/>
          <w:sz w:val="24"/>
          <w:szCs w:val="24"/>
        </w:rPr>
        <w:t>с подведомственной территорией</w:t>
      </w:r>
      <w:r>
        <w:rPr>
          <w:snapToGrid w:val="0"/>
          <w:color w:val="000000"/>
          <w:sz w:val="24"/>
          <w:szCs w:val="24"/>
        </w:rPr>
        <w:t>,</w:t>
      </w:r>
      <w:r w:rsidRPr="00DC4A6E">
        <w:rPr>
          <w:snapToGrid w:val="0"/>
          <w:color w:val="000000"/>
          <w:sz w:val="24"/>
          <w:szCs w:val="24"/>
        </w:rPr>
        <w:t xml:space="preserve"> в лице</w:t>
      </w:r>
      <w:r>
        <w:rPr>
          <w:snapToGrid w:val="0"/>
          <w:color w:val="000000"/>
          <w:sz w:val="24"/>
          <w:szCs w:val="24"/>
        </w:rPr>
        <w:t xml:space="preserve"> </w:t>
      </w:r>
      <w:r w:rsidRPr="00DC4A6E">
        <w:rPr>
          <w:snapToGrid w:val="0"/>
          <w:color w:val="000000"/>
          <w:sz w:val="24"/>
          <w:szCs w:val="24"/>
        </w:rPr>
        <w:t xml:space="preserve">главы </w:t>
      </w:r>
      <w:r>
        <w:rPr>
          <w:snapToGrid w:val="0"/>
          <w:color w:val="000000"/>
          <w:sz w:val="24"/>
          <w:szCs w:val="24"/>
        </w:rPr>
        <w:t>а</w:t>
      </w:r>
      <w:r w:rsidRPr="00DC4A6E">
        <w:rPr>
          <w:snapToGrid w:val="0"/>
          <w:color w:val="000000"/>
          <w:sz w:val="24"/>
          <w:szCs w:val="24"/>
        </w:rPr>
        <w:t xml:space="preserve">дминистрации </w:t>
      </w:r>
    </w:p>
    <w:p w14:paraId="52AD20CF" w14:textId="77777777" w:rsidR="006E7349" w:rsidRDefault="006E7349" w:rsidP="006E7349">
      <w:pPr>
        <w:widowControl w:val="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______________________________________________________________________________</w:t>
      </w:r>
      <w:r w:rsidR="00217008" w:rsidRPr="00DC4A6E">
        <w:rPr>
          <w:snapToGrid w:val="0"/>
          <w:color w:val="000000"/>
          <w:sz w:val="24"/>
          <w:szCs w:val="24"/>
        </w:rPr>
        <w:t>,</w:t>
      </w:r>
    </w:p>
    <w:p w14:paraId="56D08DF3" w14:textId="77777777" w:rsidR="006E7349" w:rsidRDefault="006E7349" w:rsidP="008830FF">
      <w:pPr>
        <w:widowControl w:val="0"/>
        <w:jc w:val="center"/>
        <w:rPr>
          <w:snapToGrid w:val="0"/>
          <w:color w:val="000000"/>
          <w:sz w:val="16"/>
          <w:szCs w:val="16"/>
        </w:rPr>
      </w:pPr>
      <w:r>
        <w:rPr>
          <w:snapToGrid w:val="0"/>
          <w:color w:val="000000"/>
          <w:sz w:val="16"/>
          <w:szCs w:val="16"/>
        </w:rPr>
        <w:t>Ф.И.О.</w:t>
      </w:r>
    </w:p>
    <w:p w14:paraId="19E27A92" w14:textId="77777777" w:rsidR="006E7349" w:rsidRDefault="00217008" w:rsidP="006E7349">
      <w:pPr>
        <w:widowControl w:val="0"/>
        <w:jc w:val="both"/>
        <w:rPr>
          <w:snapToGrid w:val="0"/>
          <w:color w:val="000000"/>
          <w:sz w:val="24"/>
          <w:szCs w:val="24"/>
        </w:rPr>
      </w:pPr>
      <w:r w:rsidRPr="00DC4A6E">
        <w:rPr>
          <w:snapToGrid w:val="0"/>
          <w:color w:val="000000"/>
          <w:sz w:val="24"/>
          <w:szCs w:val="24"/>
        </w:rPr>
        <w:t xml:space="preserve">действующего на </w:t>
      </w:r>
      <w:r w:rsidR="0012003C">
        <w:rPr>
          <w:snapToGrid w:val="0"/>
          <w:color w:val="000000"/>
          <w:sz w:val="24"/>
          <w:szCs w:val="24"/>
        </w:rPr>
        <w:t xml:space="preserve">основании </w:t>
      </w:r>
      <w:r w:rsidR="000A0571">
        <w:rPr>
          <w:snapToGrid w:val="0"/>
          <w:color w:val="000000"/>
          <w:sz w:val="24"/>
          <w:szCs w:val="24"/>
        </w:rPr>
        <w:t xml:space="preserve">решения Совета депутатов города Кировска от _______ № _________ «О назначении на должность главы администрации города Кировска», контракта от ______________ № ______ и </w:t>
      </w:r>
      <w:r w:rsidR="0012003C">
        <w:rPr>
          <w:snapToGrid w:val="0"/>
          <w:color w:val="000000"/>
          <w:sz w:val="24"/>
          <w:szCs w:val="24"/>
        </w:rPr>
        <w:t>Устава</w:t>
      </w:r>
      <w:r w:rsidR="000A0571">
        <w:rPr>
          <w:snapToGrid w:val="0"/>
          <w:color w:val="000000"/>
          <w:sz w:val="24"/>
          <w:szCs w:val="24"/>
        </w:rPr>
        <w:t xml:space="preserve"> города Кировска</w:t>
      </w:r>
      <w:r w:rsidRPr="00DC4A6E">
        <w:rPr>
          <w:snapToGrid w:val="0"/>
          <w:color w:val="000000"/>
          <w:sz w:val="24"/>
          <w:szCs w:val="24"/>
        </w:rPr>
        <w:t>, именуем</w:t>
      </w:r>
      <w:r>
        <w:rPr>
          <w:snapToGrid w:val="0"/>
          <w:color w:val="000000"/>
          <w:sz w:val="24"/>
          <w:szCs w:val="24"/>
        </w:rPr>
        <w:t>ая</w:t>
      </w:r>
      <w:r w:rsidR="006E7349">
        <w:rPr>
          <w:snapToGrid w:val="0"/>
          <w:color w:val="000000"/>
          <w:sz w:val="24"/>
          <w:szCs w:val="24"/>
        </w:rPr>
        <w:t xml:space="preserve"> в дальнейшем </w:t>
      </w:r>
      <w:r>
        <w:rPr>
          <w:snapToGrid w:val="0"/>
          <w:color w:val="000000"/>
          <w:sz w:val="24"/>
          <w:szCs w:val="24"/>
        </w:rPr>
        <w:t>Администрация</w:t>
      </w:r>
      <w:r w:rsidRPr="00DC4A6E">
        <w:rPr>
          <w:snapToGrid w:val="0"/>
          <w:color w:val="000000"/>
          <w:sz w:val="24"/>
          <w:szCs w:val="24"/>
        </w:rPr>
        <w:t xml:space="preserve">, с одной стороны, </w:t>
      </w:r>
      <w:r w:rsidR="000A0571">
        <w:rPr>
          <w:snapToGrid w:val="0"/>
          <w:color w:val="000000"/>
          <w:sz w:val="24"/>
          <w:szCs w:val="24"/>
        </w:rPr>
        <w:t xml:space="preserve">и </w:t>
      </w:r>
      <w:r>
        <w:rPr>
          <w:snapToGrid w:val="0"/>
          <w:color w:val="000000"/>
          <w:sz w:val="24"/>
          <w:szCs w:val="24"/>
        </w:rPr>
        <w:t xml:space="preserve">государственное </w:t>
      </w:r>
      <w:r w:rsidR="00941DFE">
        <w:rPr>
          <w:snapToGrid w:val="0"/>
          <w:color w:val="000000"/>
          <w:sz w:val="24"/>
          <w:szCs w:val="24"/>
        </w:rPr>
        <w:t xml:space="preserve">областное бюджетное </w:t>
      </w:r>
      <w:r w:rsidRPr="00DC4A6E">
        <w:rPr>
          <w:snapToGrid w:val="0"/>
          <w:color w:val="000000"/>
          <w:sz w:val="24"/>
          <w:szCs w:val="24"/>
        </w:rPr>
        <w:t>учреждение здра</w:t>
      </w:r>
      <w:r>
        <w:rPr>
          <w:snapToGrid w:val="0"/>
          <w:color w:val="000000"/>
          <w:sz w:val="24"/>
          <w:szCs w:val="24"/>
        </w:rPr>
        <w:t>воохранения «</w:t>
      </w:r>
      <w:proofErr w:type="spellStart"/>
      <w:r w:rsidR="00941DFE">
        <w:rPr>
          <w:sz w:val="24"/>
          <w:szCs w:val="24"/>
        </w:rPr>
        <w:t>Апатитско</w:t>
      </w:r>
      <w:proofErr w:type="spellEnd"/>
      <w:r w:rsidR="00941DFE">
        <w:rPr>
          <w:sz w:val="24"/>
          <w:szCs w:val="24"/>
        </w:rPr>
        <w:t>-Кировская центральная городская больница</w:t>
      </w:r>
      <w:r>
        <w:rPr>
          <w:snapToGrid w:val="0"/>
          <w:color w:val="000000"/>
          <w:sz w:val="24"/>
          <w:szCs w:val="24"/>
        </w:rPr>
        <w:t>»</w:t>
      </w:r>
      <w:r w:rsidRPr="00DC4A6E">
        <w:rPr>
          <w:snapToGrid w:val="0"/>
          <w:color w:val="000000"/>
          <w:sz w:val="24"/>
          <w:szCs w:val="24"/>
        </w:rPr>
        <w:t xml:space="preserve">, в лице главного врача </w:t>
      </w:r>
    </w:p>
    <w:p w14:paraId="2084FDF8" w14:textId="77777777" w:rsidR="006E7349" w:rsidRDefault="006E7349" w:rsidP="006E7349">
      <w:pPr>
        <w:widowControl w:val="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______________________________________________________________________________</w:t>
      </w:r>
      <w:r w:rsidRPr="00DC4A6E">
        <w:rPr>
          <w:snapToGrid w:val="0"/>
          <w:color w:val="000000"/>
          <w:sz w:val="24"/>
          <w:szCs w:val="24"/>
        </w:rPr>
        <w:t>,</w:t>
      </w:r>
    </w:p>
    <w:p w14:paraId="290FDF26" w14:textId="77777777" w:rsidR="006E7349" w:rsidRDefault="006E7349" w:rsidP="008830FF">
      <w:pPr>
        <w:widowControl w:val="0"/>
        <w:jc w:val="center"/>
        <w:rPr>
          <w:snapToGrid w:val="0"/>
          <w:color w:val="000000"/>
          <w:sz w:val="16"/>
          <w:szCs w:val="16"/>
        </w:rPr>
      </w:pPr>
      <w:r>
        <w:rPr>
          <w:snapToGrid w:val="0"/>
          <w:color w:val="000000"/>
          <w:sz w:val="16"/>
          <w:szCs w:val="16"/>
        </w:rPr>
        <w:t>Ф.И.О.</w:t>
      </w:r>
    </w:p>
    <w:p w14:paraId="60F0764A" w14:textId="77777777" w:rsidR="00217008" w:rsidRDefault="00217008" w:rsidP="006E7349">
      <w:pPr>
        <w:widowControl w:val="0"/>
        <w:rPr>
          <w:i/>
          <w:snapToGrid w:val="0"/>
          <w:color w:val="000000"/>
          <w:sz w:val="24"/>
          <w:szCs w:val="24"/>
        </w:rPr>
      </w:pPr>
      <w:r w:rsidRPr="00DC4A6E">
        <w:rPr>
          <w:snapToGrid w:val="0"/>
          <w:color w:val="000000"/>
          <w:sz w:val="24"/>
          <w:szCs w:val="24"/>
        </w:rPr>
        <w:t>действующего на основании Устава,</w:t>
      </w:r>
      <w:r w:rsidR="006E7349">
        <w:rPr>
          <w:snapToGrid w:val="0"/>
          <w:color w:val="000000"/>
          <w:sz w:val="24"/>
          <w:szCs w:val="24"/>
        </w:rPr>
        <w:t xml:space="preserve"> </w:t>
      </w:r>
      <w:r w:rsidRPr="00DC4A6E">
        <w:rPr>
          <w:snapToGrid w:val="0"/>
          <w:color w:val="000000"/>
          <w:sz w:val="24"/>
          <w:szCs w:val="24"/>
        </w:rPr>
        <w:t xml:space="preserve">именуемое </w:t>
      </w:r>
      <w:r>
        <w:rPr>
          <w:snapToGrid w:val="0"/>
          <w:color w:val="000000"/>
          <w:sz w:val="24"/>
          <w:szCs w:val="24"/>
        </w:rPr>
        <w:t>в</w:t>
      </w:r>
      <w:r w:rsidR="006E7349">
        <w:rPr>
          <w:snapToGrid w:val="0"/>
          <w:color w:val="000000"/>
          <w:sz w:val="24"/>
          <w:szCs w:val="24"/>
        </w:rPr>
        <w:t xml:space="preserve"> дальнейшем АКЦГБ</w:t>
      </w:r>
      <w:r w:rsidRPr="00DC4A6E">
        <w:rPr>
          <w:snapToGrid w:val="0"/>
          <w:color w:val="000000"/>
          <w:sz w:val="24"/>
          <w:szCs w:val="24"/>
        </w:rPr>
        <w:t>, с другой стороны, и</w:t>
      </w:r>
      <w:r>
        <w:rPr>
          <w:snapToGrid w:val="0"/>
          <w:color w:val="000000"/>
          <w:sz w:val="24"/>
          <w:szCs w:val="24"/>
        </w:rPr>
        <w:t xml:space="preserve"> ______________________________________________________________________________</w:t>
      </w:r>
      <w:r>
        <w:rPr>
          <w:i/>
          <w:snapToGrid w:val="0"/>
          <w:color w:val="000000"/>
          <w:sz w:val="24"/>
          <w:szCs w:val="24"/>
        </w:rPr>
        <w:t xml:space="preserve">, </w:t>
      </w:r>
    </w:p>
    <w:p w14:paraId="03F6EBA6" w14:textId="77777777" w:rsidR="00217008" w:rsidRDefault="00217008" w:rsidP="008830FF">
      <w:pPr>
        <w:widowControl w:val="0"/>
        <w:jc w:val="center"/>
        <w:rPr>
          <w:snapToGrid w:val="0"/>
          <w:color w:val="000000"/>
          <w:sz w:val="16"/>
          <w:szCs w:val="16"/>
        </w:rPr>
      </w:pPr>
      <w:r>
        <w:rPr>
          <w:snapToGrid w:val="0"/>
          <w:color w:val="000000"/>
          <w:sz w:val="16"/>
          <w:szCs w:val="16"/>
        </w:rPr>
        <w:t>Ф.И.О.</w:t>
      </w:r>
      <w:r w:rsidR="00327B77">
        <w:rPr>
          <w:snapToGrid w:val="0"/>
          <w:color w:val="000000"/>
          <w:sz w:val="16"/>
          <w:szCs w:val="16"/>
        </w:rPr>
        <w:t>, наименование должности</w:t>
      </w:r>
      <w:r>
        <w:rPr>
          <w:snapToGrid w:val="0"/>
          <w:color w:val="000000"/>
          <w:sz w:val="16"/>
          <w:szCs w:val="16"/>
        </w:rPr>
        <w:t xml:space="preserve"> </w:t>
      </w:r>
      <w:r w:rsidR="0012003C">
        <w:rPr>
          <w:snapToGrid w:val="0"/>
          <w:color w:val="000000"/>
          <w:sz w:val="16"/>
          <w:szCs w:val="16"/>
        </w:rPr>
        <w:t>врача-специалиста</w:t>
      </w:r>
    </w:p>
    <w:p w14:paraId="32BAEEF6" w14:textId="77777777" w:rsidR="00217008" w:rsidRPr="00DC4A6E" w:rsidRDefault="00217008" w:rsidP="00E674DF">
      <w:pPr>
        <w:widowControl w:val="0"/>
        <w:jc w:val="both"/>
        <w:rPr>
          <w:sz w:val="24"/>
          <w:szCs w:val="24"/>
        </w:rPr>
      </w:pPr>
      <w:r w:rsidRPr="00DC4A6E">
        <w:rPr>
          <w:snapToGrid w:val="0"/>
          <w:color w:val="000000"/>
          <w:sz w:val="24"/>
          <w:szCs w:val="24"/>
        </w:rPr>
        <w:t>именуем</w:t>
      </w:r>
      <w:r>
        <w:rPr>
          <w:snapToGrid w:val="0"/>
          <w:color w:val="000000"/>
          <w:sz w:val="24"/>
          <w:szCs w:val="24"/>
        </w:rPr>
        <w:t xml:space="preserve">ый в </w:t>
      </w:r>
      <w:r w:rsidR="006E7349">
        <w:rPr>
          <w:snapToGrid w:val="0"/>
          <w:color w:val="000000"/>
          <w:sz w:val="24"/>
          <w:szCs w:val="24"/>
        </w:rPr>
        <w:t xml:space="preserve">дальнейшем </w:t>
      </w:r>
      <w:r>
        <w:rPr>
          <w:snapToGrid w:val="0"/>
          <w:color w:val="000000"/>
          <w:sz w:val="24"/>
          <w:szCs w:val="24"/>
        </w:rPr>
        <w:t>Работник</w:t>
      </w:r>
      <w:r w:rsidRPr="00DC4A6E">
        <w:rPr>
          <w:snapToGrid w:val="0"/>
          <w:color w:val="000000"/>
          <w:sz w:val="24"/>
          <w:szCs w:val="24"/>
        </w:rPr>
        <w:t xml:space="preserve">, </w:t>
      </w:r>
      <w:r w:rsidRPr="00DC4A6E">
        <w:rPr>
          <w:snapToGrid w:val="0"/>
          <w:color w:val="000000"/>
          <w:sz w:val="24"/>
          <w:szCs w:val="24"/>
          <w:lang w:val="en-US"/>
        </w:rPr>
        <w:t>c</w:t>
      </w:r>
      <w:r w:rsidRPr="00DC4A6E">
        <w:rPr>
          <w:snapToGrid w:val="0"/>
          <w:color w:val="000000"/>
          <w:sz w:val="24"/>
          <w:szCs w:val="24"/>
        </w:rPr>
        <w:t xml:space="preserve"> третьей </w:t>
      </w:r>
      <w:r>
        <w:rPr>
          <w:snapToGrid w:val="0"/>
          <w:color w:val="000000"/>
          <w:sz w:val="24"/>
          <w:szCs w:val="24"/>
        </w:rPr>
        <w:t>с</w:t>
      </w:r>
      <w:r w:rsidRPr="00DC4A6E">
        <w:rPr>
          <w:snapToGrid w:val="0"/>
          <w:color w:val="000000"/>
          <w:sz w:val="24"/>
          <w:szCs w:val="24"/>
        </w:rPr>
        <w:t xml:space="preserve">тороны, </w:t>
      </w:r>
      <w:r w:rsidR="0012003C">
        <w:rPr>
          <w:snapToGrid w:val="0"/>
          <w:color w:val="000000"/>
          <w:sz w:val="24"/>
          <w:szCs w:val="24"/>
        </w:rPr>
        <w:t>с</w:t>
      </w:r>
      <w:r w:rsidR="006E7349">
        <w:rPr>
          <w:sz w:val="24"/>
          <w:szCs w:val="24"/>
        </w:rPr>
        <w:t xml:space="preserve">овместно именуемые </w:t>
      </w:r>
      <w:r w:rsidR="0012003C">
        <w:rPr>
          <w:sz w:val="24"/>
          <w:szCs w:val="24"/>
        </w:rPr>
        <w:t xml:space="preserve">Стороны, </w:t>
      </w:r>
      <w:r w:rsidR="006E7349">
        <w:rPr>
          <w:sz w:val="24"/>
          <w:szCs w:val="24"/>
        </w:rPr>
        <w:t xml:space="preserve">в целях </w:t>
      </w:r>
      <w:r w:rsidRPr="000E1D87">
        <w:rPr>
          <w:sz w:val="24"/>
          <w:szCs w:val="24"/>
        </w:rPr>
        <w:t>создани</w:t>
      </w:r>
      <w:r>
        <w:rPr>
          <w:sz w:val="24"/>
          <w:szCs w:val="24"/>
        </w:rPr>
        <w:t>я</w:t>
      </w:r>
      <w:r w:rsidRPr="000E1D87">
        <w:rPr>
          <w:sz w:val="24"/>
          <w:szCs w:val="24"/>
        </w:rPr>
        <w:t xml:space="preserve"> условий для оказания медицинской помощи населению на территории </w:t>
      </w:r>
      <w:r w:rsidR="0012003C">
        <w:rPr>
          <w:sz w:val="24"/>
          <w:szCs w:val="24"/>
        </w:rPr>
        <w:t>города Кировска</w:t>
      </w:r>
      <w:r>
        <w:rPr>
          <w:sz w:val="24"/>
          <w:szCs w:val="24"/>
        </w:rPr>
        <w:t xml:space="preserve">, в части улучшения обеспеченности врачами </w:t>
      </w:r>
      <w:r w:rsidR="00941DFE">
        <w:rPr>
          <w:sz w:val="24"/>
          <w:szCs w:val="24"/>
        </w:rPr>
        <w:t>АКЦГБ</w:t>
      </w:r>
      <w:r>
        <w:rPr>
          <w:sz w:val="24"/>
          <w:szCs w:val="24"/>
        </w:rPr>
        <w:t xml:space="preserve"> </w:t>
      </w:r>
      <w:r w:rsidRPr="00DC4A6E">
        <w:rPr>
          <w:sz w:val="24"/>
          <w:szCs w:val="24"/>
        </w:rPr>
        <w:t>заключили настоящ</w:t>
      </w:r>
      <w:r>
        <w:rPr>
          <w:sz w:val="24"/>
          <w:szCs w:val="24"/>
        </w:rPr>
        <w:t>ее соглашение</w:t>
      </w:r>
      <w:r w:rsidRPr="00DC4A6E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>- Соглашение)</w:t>
      </w:r>
      <w:r w:rsidRPr="00DC4A6E">
        <w:rPr>
          <w:sz w:val="24"/>
          <w:szCs w:val="24"/>
        </w:rPr>
        <w:t xml:space="preserve"> о нижеследующем</w:t>
      </w:r>
      <w:r>
        <w:rPr>
          <w:sz w:val="24"/>
          <w:szCs w:val="24"/>
        </w:rPr>
        <w:t xml:space="preserve">: </w:t>
      </w:r>
    </w:p>
    <w:p w14:paraId="486E1AEC" w14:textId="77777777" w:rsidR="00217008" w:rsidRPr="00DC4A6E" w:rsidRDefault="00217008" w:rsidP="002E5C40">
      <w:pPr>
        <w:widowControl w:val="0"/>
        <w:ind w:firstLine="709"/>
        <w:jc w:val="both"/>
        <w:rPr>
          <w:snapToGrid w:val="0"/>
          <w:color w:val="000000"/>
          <w:sz w:val="24"/>
          <w:szCs w:val="24"/>
        </w:rPr>
      </w:pPr>
    </w:p>
    <w:p w14:paraId="430BBB7B" w14:textId="77777777" w:rsidR="00217008" w:rsidRPr="00E674DF" w:rsidRDefault="00217008" w:rsidP="007C0C2B">
      <w:pPr>
        <w:pStyle w:val="ConsNonformat"/>
        <w:widowControl/>
        <w:numPr>
          <w:ilvl w:val="0"/>
          <w:numId w:val="28"/>
        </w:numPr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E674DF">
        <w:rPr>
          <w:rFonts w:ascii="Times New Roman" w:hAnsi="Times New Roman"/>
          <w:sz w:val="24"/>
          <w:szCs w:val="24"/>
        </w:rPr>
        <w:t>ПРЕДМЕТ СОГЛАШЕНИЯ</w:t>
      </w:r>
    </w:p>
    <w:p w14:paraId="34243F2B" w14:textId="77777777" w:rsidR="00217008" w:rsidRDefault="00217008" w:rsidP="00E674D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Предметом настоящего Соглашения является предоставление дополнительных мер социальной поддержки в виде пособия в размере 115000 рублей (с учетом НДФЛ), выплата которого осуществляется Администрацией Работнику, ___________________________________________________</w:t>
      </w:r>
      <w:r w:rsidR="006E7349">
        <w:rPr>
          <w:sz w:val="24"/>
          <w:szCs w:val="24"/>
        </w:rPr>
        <w:t>__________________________</w:t>
      </w:r>
      <w:r>
        <w:rPr>
          <w:sz w:val="24"/>
          <w:szCs w:val="24"/>
        </w:rPr>
        <w:t>_, заключившему трудовой договор___</w:t>
      </w:r>
      <w:r w:rsidR="006E7349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</w:t>
      </w:r>
    </w:p>
    <w:p w14:paraId="6D981428" w14:textId="77777777" w:rsidR="00217008" w:rsidRDefault="00217008" w:rsidP="00E674DF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указать категорию </w:t>
      </w:r>
      <w:r w:rsidR="0012003C">
        <w:rPr>
          <w:sz w:val="16"/>
          <w:szCs w:val="16"/>
        </w:rPr>
        <w:t>врач-специалиста</w:t>
      </w:r>
      <w:r>
        <w:rPr>
          <w:sz w:val="16"/>
          <w:szCs w:val="16"/>
        </w:rPr>
        <w:t xml:space="preserve"> (</w:t>
      </w:r>
      <w:r w:rsidR="0012003C">
        <w:rPr>
          <w:sz w:val="16"/>
          <w:szCs w:val="16"/>
        </w:rPr>
        <w:t>врач-психиатр, врач-хирург</w:t>
      </w:r>
      <w:r>
        <w:rPr>
          <w:sz w:val="16"/>
          <w:szCs w:val="16"/>
        </w:rPr>
        <w:t>, и т.п.)</w:t>
      </w:r>
    </w:p>
    <w:p w14:paraId="7E4A43EE" w14:textId="77777777" w:rsidR="00217008" w:rsidRPr="00E30936" w:rsidRDefault="00217008" w:rsidP="004410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="006E7349">
        <w:rPr>
          <w:sz w:val="24"/>
          <w:szCs w:val="24"/>
        </w:rPr>
        <w:t>АКЦГБ</w:t>
      </w:r>
      <w:r>
        <w:rPr>
          <w:sz w:val="24"/>
          <w:szCs w:val="24"/>
        </w:rPr>
        <w:t xml:space="preserve"> на срок не менее пяти лет, </w:t>
      </w:r>
      <w:r w:rsidR="005B16A3">
        <w:rPr>
          <w:sz w:val="24"/>
          <w:szCs w:val="24"/>
        </w:rPr>
        <w:t xml:space="preserve">ежегодно </w:t>
      </w:r>
      <w:r>
        <w:rPr>
          <w:sz w:val="24"/>
          <w:szCs w:val="24"/>
        </w:rPr>
        <w:t xml:space="preserve">в течение первых </w:t>
      </w:r>
      <w:r w:rsidR="006E7349">
        <w:rPr>
          <w:sz w:val="24"/>
          <w:szCs w:val="24"/>
        </w:rPr>
        <w:t>трех лет работы в АКЦГБ</w:t>
      </w:r>
      <w:r>
        <w:rPr>
          <w:sz w:val="24"/>
          <w:szCs w:val="24"/>
        </w:rPr>
        <w:t>.</w:t>
      </w:r>
    </w:p>
    <w:p w14:paraId="021CF5FB" w14:textId="77777777" w:rsidR="00217008" w:rsidRPr="00DC4A6E" w:rsidRDefault="00217008" w:rsidP="002E5C40">
      <w:pPr>
        <w:jc w:val="both"/>
        <w:rPr>
          <w:sz w:val="24"/>
          <w:szCs w:val="24"/>
        </w:rPr>
      </w:pPr>
    </w:p>
    <w:p w14:paraId="2C153CAE" w14:textId="77777777" w:rsidR="00217008" w:rsidRPr="00E674DF" w:rsidRDefault="00217008" w:rsidP="007C0C2B">
      <w:pPr>
        <w:pStyle w:val="ConsNormal"/>
        <w:widowControl/>
        <w:numPr>
          <w:ilvl w:val="0"/>
          <w:numId w:val="28"/>
        </w:numPr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E674DF">
        <w:rPr>
          <w:rFonts w:ascii="Times New Roman" w:hAnsi="Times New Roman"/>
          <w:sz w:val="24"/>
          <w:szCs w:val="24"/>
        </w:rPr>
        <w:t>ПРАВА И ОБЯЗАННОСТИ СТОРОН</w:t>
      </w:r>
    </w:p>
    <w:p w14:paraId="45C5B648" w14:textId="77777777" w:rsidR="00217008" w:rsidRDefault="00217008" w:rsidP="002E5C40">
      <w:pPr>
        <w:pStyle w:val="ConsNormal"/>
        <w:widowControl/>
        <w:numPr>
          <w:ilvl w:val="1"/>
          <w:numId w:val="28"/>
        </w:num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Работник обязуется:</w:t>
      </w:r>
    </w:p>
    <w:p w14:paraId="7CA99B6B" w14:textId="7F79E47C" w:rsidR="00217008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0A057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непрерывно </w:t>
      </w:r>
      <w:r w:rsidR="000F6CDB">
        <w:rPr>
          <w:rFonts w:ascii="Times New Roman" w:hAnsi="Times New Roman"/>
          <w:sz w:val="24"/>
          <w:szCs w:val="24"/>
        </w:rPr>
        <w:t xml:space="preserve">работать </w:t>
      </w:r>
      <w:r>
        <w:rPr>
          <w:rFonts w:ascii="Times New Roman" w:hAnsi="Times New Roman"/>
          <w:sz w:val="24"/>
          <w:szCs w:val="24"/>
        </w:rPr>
        <w:t>в течение 5 (пяти) лет по основному месту работы на условиях нормальной продолжительности рабочего времени, установленной трудовым законодательством для данной категории медицинских работников, в соответствии с заключенным трудовым договором;</w:t>
      </w:r>
    </w:p>
    <w:p w14:paraId="11BC65CA" w14:textId="05E0E988" w:rsidR="00217008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0A057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возвратить в бюджет </w:t>
      </w:r>
      <w:r w:rsidR="000F6CDB">
        <w:rPr>
          <w:rFonts w:ascii="Times New Roman" w:hAnsi="Times New Roman"/>
          <w:sz w:val="24"/>
          <w:szCs w:val="24"/>
        </w:rPr>
        <w:t xml:space="preserve">города Кировска </w:t>
      </w:r>
      <w:r>
        <w:rPr>
          <w:rFonts w:ascii="Times New Roman" w:hAnsi="Times New Roman"/>
          <w:sz w:val="24"/>
          <w:szCs w:val="24"/>
        </w:rPr>
        <w:t xml:space="preserve">(далее - местный бюджет) пособие в фактически полученном размере, при наличии </w:t>
      </w:r>
      <w:r w:rsidR="00B359DA">
        <w:rPr>
          <w:rFonts w:ascii="Times New Roman" w:hAnsi="Times New Roman"/>
          <w:sz w:val="24"/>
          <w:szCs w:val="24"/>
        </w:rPr>
        <w:t xml:space="preserve">следующий </w:t>
      </w:r>
      <w:r>
        <w:rPr>
          <w:rFonts w:ascii="Times New Roman" w:hAnsi="Times New Roman"/>
          <w:sz w:val="24"/>
          <w:szCs w:val="24"/>
        </w:rPr>
        <w:t>оснований</w:t>
      </w:r>
      <w:r w:rsidR="00B359DA">
        <w:rPr>
          <w:rFonts w:ascii="Times New Roman" w:hAnsi="Times New Roman"/>
          <w:sz w:val="24"/>
          <w:szCs w:val="24"/>
        </w:rPr>
        <w:t>:</w:t>
      </w:r>
    </w:p>
    <w:p w14:paraId="02CCFDEF" w14:textId="493377E3" w:rsidR="00B359DA" w:rsidRDefault="00B359DA" w:rsidP="00B359DA">
      <w:pPr>
        <w:tabs>
          <w:tab w:val="left" w:pos="900"/>
        </w:tabs>
        <w:ind w:right="108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Pr="001153A2">
        <w:rPr>
          <w:sz w:val="24"/>
          <w:szCs w:val="24"/>
        </w:rPr>
        <w:t xml:space="preserve"> случае</w:t>
      </w:r>
      <w:r>
        <w:rPr>
          <w:sz w:val="24"/>
          <w:szCs w:val="24"/>
        </w:rPr>
        <w:t xml:space="preserve">, если трудовой договор со специалистом-врачом прекращается </w:t>
      </w:r>
      <w:r w:rsidRPr="001153A2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истечения </w:t>
      </w:r>
      <w:r w:rsidRPr="001153A2">
        <w:rPr>
          <w:sz w:val="24"/>
          <w:szCs w:val="24"/>
        </w:rPr>
        <w:t>пятилетнего срока</w:t>
      </w:r>
      <w:r>
        <w:rPr>
          <w:sz w:val="24"/>
          <w:szCs w:val="24"/>
        </w:rPr>
        <w:t xml:space="preserve"> </w:t>
      </w:r>
      <w:r w:rsidRPr="001153A2">
        <w:rPr>
          <w:sz w:val="24"/>
          <w:szCs w:val="24"/>
        </w:rPr>
        <w:t>по основаниям, предусмотренным пунктами 1,3,5,7 части первой статьи 77,</w:t>
      </w:r>
      <w:r>
        <w:rPr>
          <w:sz w:val="24"/>
          <w:szCs w:val="24"/>
        </w:rPr>
        <w:t xml:space="preserve"> </w:t>
      </w:r>
      <w:r w:rsidRPr="001153A2">
        <w:rPr>
          <w:sz w:val="24"/>
          <w:szCs w:val="24"/>
        </w:rPr>
        <w:t>пунктами 3,5-8,11</w:t>
      </w:r>
      <w:r>
        <w:rPr>
          <w:sz w:val="24"/>
          <w:szCs w:val="24"/>
        </w:rPr>
        <w:t xml:space="preserve"> </w:t>
      </w:r>
      <w:r w:rsidRPr="001153A2">
        <w:rPr>
          <w:sz w:val="24"/>
          <w:szCs w:val="24"/>
        </w:rPr>
        <w:t>части первой статьи 81 Трудового кодекса Российской Федерации</w:t>
      </w:r>
      <w:r>
        <w:rPr>
          <w:sz w:val="24"/>
          <w:szCs w:val="24"/>
        </w:rPr>
        <w:t>;</w:t>
      </w:r>
      <w:r w:rsidRPr="001153A2">
        <w:rPr>
          <w:sz w:val="24"/>
          <w:szCs w:val="24"/>
        </w:rPr>
        <w:t xml:space="preserve"> </w:t>
      </w:r>
    </w:p>
    <w:p w14:paraId="0D366ECD" w14:textId="7EBFED70" w:rsidR="00B359DA" w:rsidRPr="000D2819" w:rsidRDefault="00B359DA" w:rsidP="00B359DA">
      <w:pPr>
        <w:tabs>
          <w:tab w:val="left" w:pos="900"/>
        </w:tabs>
        <w:ind w:right="108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в случае, если в период выплаты пособия врачу-специалисту администрацией будет установлен (выявлен) факт недостоверного предоставления </w:t>
      </w:r>
      <w:r w:rsidRPr="000D2819">
        <w:rPr>
          <w:sz w:val="24"/>
          <w:szCs w:val="24"/>
        </w:rPr>
        <w:t>документов и сведений</w:t>
      </w:r>
      <w:r>
        <w:rPr>
          <w:sz w:val="24"/>
          <w:szCs w:val="24"/>
        </w:rPr>
        <w:t xml:space="preserve"> в администрацию в соответствии с пунктами. 2.4, 2.5 настоящего Положения.</w:t>
      </w:r>
    </w:p>
    <w:p w14:paraId="0F63CD70" w14:textId="77777777" w:rsidR="00B359DA" w:rsidRDefault="00B359DA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99AB10" w14:textId="2637888E" w:rsidR="00217008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0A057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0F6CDB">
        <w:rPr>
          <w:rFonts w:ascii="Times New Roman" w:hAnsi="Times New Roman"/>
          <w:sz w:val="24"/>
          <w:szCs w:val="24"/>
        </w:rPr>
        <w:t xml:space="preserve">осуществить </w:t>
      </w:r>
      <w:r>
        <w:rPr>
          <w:rFonts w:ascii="Times New Roman" w:hAnsi="Times New Roman"/>
          <w:sz w:val="24"/>
          <w:szCs w:val="24"/>
        </w:rPr>
        <w:t>возврат пособия в случае, предусмотренном пунктом 2.</w:t>
      </w:r>
      <w:r w:rsidR="00B359DA">
        <w:rPr>
          <w:rFonts w:ascii="Times New Roman" w:hAnsi="Times New Roman"/>
          <w:sz w:val="24"/>
          <w:szCs w:val="24"/>
        </w:rPr>
        <w:t>1.2. Соглашения</w:t>
      </w:r>
      <w:r>
        <w:rPr>
          <w:rFonts w:ascii="Times New Roman" w:hAnsi="Times New Roman"/>
          <w:sz w:val="24"/>
          <w:szCs w:val="24"/>
        </w:rPr>
        <w:t>, в течение 15 дней со дня прекращения трудового договора</w:t>
      </w:r>
      <w:r w:rsidR="007C0C2B">
        <w:rPr>
          <w:rFonts w:ascii="Times New Roman" w:hAnsi="Times New Roman"/>
          <w:sz w:val="24"/>
          <w:szCs w:val="24"/>
        </w:rPr>
        <w:t>.</w:t>
      </w:r>
    </w:p>
    <w:p w14:paraId="39442C86" w14:textId="77777777" w:rsidR="00217008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  Администрация обязуется:</w:t>
      </w:r>
    </w:p>
    <w:p w14:paraId="076CF4DD" w14:textId="7E710307" w:rsidR="00217008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принять решение о выплате пособия или об отказе в предоставлении </w:t>
      </w:r>
      <w:proofErr w:type="gramStart"/>
      <w:r>
        <w:rPr>
          <w:rFonts w:ascii="Times New Roman" w:hAnsi="Times New Roman"/>
          <w:sz w:val="24"/>
          <w:szCs w:val="24"/>
        </w:rPr>
        <w:t>выплаты  не</w:t>
      </w:r>
      <w:proofErr w:type="gramEnd"/>
      <w:r>
        <w:rPr>
          <w:rFonts w:ascii="Times New Roman" w:hAnsi="Times New Roman"/>
          <w:sz w:val="24"/>
          <w:szCs w:val="24"/>
        </w:rPr>
        <w:t xml:space="preserve"> позднее </w:t>
      </w:r>
      <w:r w:rsidR="007C0C2B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0571">
        <w:rPr>
          <w:rFonts w:ascii="Times New Roman" w:hAnsi="Times New Roman"/>
          <w:sz w:val="24"/>
          <w:szCs w:val="24"/>
        </w:rPr>
        <w:t xml:space="preserve">календарных </w:t>
      </w:r>
      <w:r>
        <w:rPr>
          <w:rFonts w:ascii="Times New Roman" w:hAnsi="Times New Roman"/>
          <w:sz w:val="24"/>
          <w:szCs w:val="24"/>
        </w:rPr>
        <w:t xml:space="preserve">дней со дня </w:t>
      </w:r>
      <w:r w:rsidR="007C0C2B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документов и сведений, перечень которых приведен в пункте </w:t>
      </w:r>
      <w:r w:rsidR="0012003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0A0571">
        <w:rPr>
          <w:rFonts w:ascii="Times New Roman" w:hAnsi="Times New Roman"/>
          <w:sz w:val="24"/>
          <w:szCs w:val="24"/>
        </w:rPr>
        <w:t>2 и 2.3</w:t>
      </w:r>
      <w:r>
        <w:rPr>
          <w:rFonts w:ascii="Times New Roman" w:hAnsi="Times New Roman"/>
          <w:sz w:val="24"/>
          <w:szCs w:val="24"/>
        </w:rPr>
        <w:t>.</w:t>
      </w:r>
      <w:r w:rsidR="001200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Положения;</w:t>
      </w:r>
    </w:p>
    <w:p w14:paraId="79FA7023" w14:textId="525B0467" w:rsidR="00217008" w:rsidRPr="00DA1722" w:rsidRDefault="00217008" w:rsidP="004410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 </w:t>
      </w:r>
      <w:r w:rsidRPr="00DA1722">
        <w:rPr>
          <w:rFonts w:ascii="Times New Roman" w:hAnsi="Times New Roman"/>
          <w:sz w:val="24"/>
          <w:szCs w:val="24"/>
        </w:rPr>
        <w:t xml:space="preserve">В случае принятия решения о выплате пособия осуществлять </w:t>
      </w:r>
      <w:proofErr w:type="gramStart"/>
      <w:r w:rsidRPr="00DA1722">
        <w:rPr>
          <w:rFonts w:ascii="Times New Roman" w:hAnsi="Times New Roman"/>
          <w:sz w:val="24"/>
          <w:szCs w:val="24"/>
        </w:rPr>
        <w:t>выплату  Работнику</w:t>
      </w:r>
      <w:proofErr w:type="gramEnd"/>
      <w:r w:rsidRPr="00DA1722">
        <w:rPr>
          <w:rFonts w:ascii="Times New Roman" w:hAnsi="Times New Roman"/>
          <w:sz w:val="24"/>
          <w:szCs w:val="24"/>
        </w:rPr>
        <w:t xml:space="preserve"> пособия путем перечисления на его лицевой счет денежных средств в размере 115000 </w:t>
      </w:r>
      <w:r w:rsidR="00B359DA">
        <w:rPr>
          <w:rFonts w:ascii="Times New Roman" w:hAnsi="Times New Roman"/>
          <w:sz w:val="24"/>
          <w:szCs w:val="24"/>
        </w:rPr>
        <w:t xml:space="preserve">рублей </w:t>
      </w:r>
      <w:r w:rsidRPr="00DA1722">
        <w:rPr>
          <w:rFonts w:ascii="Times New Roman" w:hAnsi="Times New Roman"/>
          <w:sz w:val="24"/>
          <w:szCs w:val="24"/>
        </w:rPr>
        <w:t xml:space="preserve">(с учетом НДФЛ) </w:t>
      </w:r>
      <w:r w:rsidR="002401E9">
        <w:rPr>
          <w:rFonts w:ascii="Times New Roman" w:hAnsi="Times New Roman"/>
          <w:sz w:val="24"/>
          <w:szCs w:val="24"/>
        </w:rPr>
        <w:t>ежегодно</w:t>
      </w:r>
      <w:r w:rsidRPr="00DA1722">
        <w:rPr>
          <w:rFonts w:ascii="Times New Roman" w:hAnsi="Times New Roman"/>
          <w:sz w:val="24"/>
          <w:szCs w:val="24"/>
        </w:rPr>
        <w:t xml:space="preserve"> один раз в год (в течение первых</w:t>
      </w:r>
      <w:r>
        <w:rPr>
          <w:rFonts w:ascii="Times New Roman" w:hAnsi="Times New Roman"/>
          <w:sz w:val="24"/>
          <w:szCs w:val="24"/>
        </w:rPr>
        <w:t xml:space="preserve"> трех лет работы</w:t>
      </w:r>
      <w:r w:rsidR="000F6CDB">
        <w:rPr>
          <w:rFonts w:ascii="Times New Roman" w:hAnsi="Times New Roman"/>
          <w:sz w:val="24"/>
          <w:szCs w:val="24"/>
        </w:rPr>
        <w:t>)</w:t>
      </w:r>
      <w:r w:rsidR="002401E9">
        <w:rPr>
          <w:rFonts w:ascii="Times New Roman" w:hAnsi="Times New Roman"/>
          <w:sz w:val="24"/>
          <w:szCs w:val="24"/>
        </w:rPr>
        <w:t>.</w:t>
      </w:r>
    </w:p>
    <w:p w14:paraId="17ACF537" w14:textId="77777777" w:rsidR="00217008" w:rsidRPr="007C0C2B" w:rsidRDefault="000F6CDB" w:rsidP="0044108A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2.3. АКЦГБ</w:t>
      </w:r>
      <w:r w:rsidR="00217008" w:rsidRPr="007C0C2B">
        <w:rPr>
          <w:sz w:val="24"/>
          <w:szCs w:val="24"/>
        </w:rPr>
        <w:t xml:space="preserve"> обязуется:</w:t>
      </w:r>
    </w:p>
    <w:p w14:paraId="6147F441" w14:textId="508E1FB3" w:rsidR="00217008" w:rsidRPr="005E7657" w:rsidRDefault="00217008" w:rsidP="00010C4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2.3.</w:t>
      </w:r>
      <w:r w:rsidR="0086354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. </w:t>
      </w:r>
      <w:r w:rsidRPr="005E7657">
        <w:rPr>
          <w:bCs/>
          <w:sz w:val="24"/>
          <w:szCs w:val="24"/>
        </w:rPr>
        <w:t xml:space="preserve">в течение </w:t>
      </w:r>
      <w:r>
        <w:rPr>
          <w:bCs/>
          <w:sz w:val="24"/>
          <w:szCs w:val="24"/>
        </w:rPr>
        <w:t>15</w:t>
      </w:r>
      <w:r w:rsidRPr="005E7657">
        <w:rPr>
          <w:bCs/>
          <w:sz w:val="24"/>
          <w:szCs w:val="24"/>
        </w:rPr>
        <w:t xml:space="preserve"> рабочих дней </w:t>
      </w:r>
      <w:r>
        <w:rPr>
          <w:bCs/>
          <w:sz w:val="24"/>
          <w:szCs w:val="24"/>
        </w:rPr>
        <w:t xml:space="preserve">со дня обращения Работника </w:t>
      </w:r>
      <w:r w:rsidR="0086354A">
        <w:rPr>
          <w:bCs/>
          <w:sz w:val="24"/>
          <w:szCs w:val="24"/>
        </w:rPr>
        <w:t xml:space="preserve">в </w:t>
      </w:r>
      <w:r w:rsidR="000F6CDB">
        <w:rPr>
          <w:bCs/>
          <w:sz w:val="24"/>
          <w:szCs w:val="24"/>
        </w:rPr>
        <w:t>АКЦГБ</w:t>
      </w:r>
      <w:r w:rsidR="0086354A">
        <w:rPr>
          <w:bCs/>
          <w:sz w:val="24"/>
          <w:szCs w:val="24"/>
        </w:rPr>
        <w:t xml:space="preserve"> выдать ему пакет документов согласно п.2.</w:t>
      </w:r>
      <w:r w:rsidR="00B359DA">
        <w:rPr>
          <w:bCs/>
          <w:sz w:val="24"/>
          <w:szCs w:val="24"/>
        </w:rPr>
        <w:t>2 и 2</w:t>
      </w:r>
      <w:r w:rsidR="0086354A">
        <w:rPr>
          <w:bCs/>
          <w:sz w:val="24"/>
          <w:szCs w:val="24"/>
        </w:rPr>
        <w:t>.</w:t>
      </w:r>
      <w:r w:rsidR="00B359DA">
        <w:rPr>
          <w:bCs/>
          <w:sz w:val="24"/>
          <w:szCs w:val="24"/>
        </w:rPr>
        <w:t>3</w:t>
      </w:r>
      <w:r w:rsidR="0086354A">
        <w:rPr>
          <w:bCs/>
          <w:sz w:val="24"/>
          <w:szCs w:val="24"/>
        </w:rPr>
        <w:t xml:space="preserve"> Положения, необходимых для представления в Администрацию </w:t>
      </w:r>
      <w:r w:rsidR="000F6CDB">
        <w:rPr>
          <w:bCs/>
          <w:sz w:val="24"/>
          <w:szCs w:val="24"/>
        </w:rPr>
        <w:t>в целях</w:t>
      </w:r>
      <w:r w:rsidR="0086354A">
        <w:rPr>
          <w:bCs/>
          <w:sz w:val="24"/>
          <w:szCs w:val="24"/>
        </w:rPr>
        <w:t xml:space="preserve"> получения пособия. </w:t>
      </w:r>
    </w:p>
    <w:p w14:paraId="20724113" w14:textId="718038E8" w:rsidR="00217008" w:rsidRDefault="0086354A" w:rsidP="004410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2.3.2. направить</w:t>
      </w:r>
      <w:r w:rsidR="00217008">
        <w:rPr>
          <w:sz w:val="24"/>
          <w:szCs w:val="24"/>
        </w:rPr>
        <w:t xml:space="preserve"> </w:t>
      </w:r>
      <w:r>
        <w:rPr>
          <w:sz w:val="24"/>
          <w:szCs w:val="24"/>
        </w:rPr>
        <w:t>в Администрацию информацию</w:t>
      </w:r>
      <w:r w:rsidR="00217008">
        <w:rPr>
          <w:sz w:val="24"/>
          <w:szCs w:val="24"/>
        </w:rPr>
        <w:t xml:space="preserve"> о</w:t>
      </w:r>
      <w:r w:rsidR="006F4108">
        <w:rPr>
          <w:sz w:val="24"/>
          <w:szCs w:val="24"/>
        </w:rPr>
        <w:t xml:space="preserve"> расторжении трудового договора с</w:t>
      </w:r>
      <w:r w:rsidR="00217008">
        <w:rPr>
          <w:sz w:val="24"/>
          <w:szCs w:val="24"/>
        </w:rPr>
        <w:t xml:space="preserve"> </w:t>
      </w:r>
      <w:r w:rsidR="006F4108">
        <w:rPr>
          <w:sz w:val="24"/>
          <w:szCs w:val="24"/>
        </w:rPr>
        <w:t xml:space="preserve">Работником </w:t>
      </w:r>
      <w:r w:rsidR="00217008">
        <w:rPr>
          <w:sz w:val="24"/>
          <w:szCs w:val="24"/>
        </w:rPr>
        <w:t xml:space="preserve">с приложением документов, подтверждающих основания прекращения трудовых отношений с Работником, в случае </w:t>
      </w:r>
      <w:r w:rsidR="002A027F">
        <w:rPr>
          <w:sz w:val="24"/>
          <w:szCs w:val="24"/>
        </w:rPr>
        <w:t xml:space="preserve">расторжения </w:t>
      </w:r>
      <w:r w:rsidR="00217008">
        <w:rPr>
          <w:sz w:val="24"/>
          <w:szCs w:val="24"/>
        </w:rPr>
        <w:t>трудового договора с Работником до истечения пятиле</w:t>
      </w:r>
      <w:r w:rsidR="002401E9">
        <w:rPr>
          <w:sz w:val="24"/>
          <w:szCs w:val="24"/>
        </w:rPr>
        <w:t xml:space="preserve">тнего срока действия трудового </w:t>
      </w:r>
      <w:r w:rsidR="00217008">
        <w:rPr>
          <w:sz w:val="24"/>
          <w:szCs w:val="24"/>
        </w:rPr>
        <w:t>договора – в течение трех рабочих дней с</w:t>
      </w:r>
      <w:r w:rsidR="002A027F">
        <w:rPr>
          <w:sz w:val="24"/>
          <w:szCs w:val="24"/>
        </w:rPr>
        <w:t xml:space="preserve">о </w:t>
      </w:r>
      <w:proofErr w:type="gramStart"/>
      <w:r w:rsidR="002A027F">
        <w:rPr>
          <w:sz w:val="24"/>
          <w:szCs w:val="24"/>
        </w:rPr>
        <w:t xml:space="preserve">дня </w:t>
      </w:r>
      <w:r w:rsidR="00217008">
        <w:rPr>
          <w:sz w:val="24"/>
          <w:szCs w:val="24"/>
        </w:rPr>
        <w:t xml:space="preserve"> издания</w:t>
      </w:r>
      <w:proofErr w:type="gramEnd"/>
      <w:r w:rsidR="00217008">
        <w:rPr>
          <w:sz w:val="24"/>
          <w:szCs w:val="24"/>
        </w:rPr>
        <w:t xml:space="preserve"> приказа об увольнении Работника.</w:t>
      </w:r>
    </w:p>
    <w:p w14:paraId="5A37391D" w14:textId="77777777" w:rsidR="00217008" w:rsidRDefault="00217008" w:rsidP="0044108A">
      <w:pPr>
        <w:ind w:firstLine="709"/>
        <w:jc w:val="both"/>
        <w:rPr>
          <w:sz w:val="24"/>
          <w:szCs w:val="24"/>
        </w:rPr>
      </w:pPr>
      <w:r w:rsidRPr="005504E8">
        <w:rPr>
          <w:sz w:val="24"/>
          <w:szCs w:val="24"/>
        </w:rPr>
        <w:t xml:space="preserve">2.4. </w:t>
      </w:r>
      <w:r>
        <w:rPr>
          <w:sz w:val="24"/>
          <w:szCs w:val="24"/>
        </w:rPr>
        <w:t xml:space="preserve">Стороны обязуются осуществлять взаимодействие на принципах законности, уважения прав и интересов каждой из Сторон. </w:t>
      </w:r>
    </w:p>
    <w:p w14:paraId="1396E4C1" w14:textId="77777777" w:rsidR="00217008" w:rsidRPr="005504E8" w:rsidRDefault="00217008" w:rsidP="004410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Каждая из Сторон вправе требовать от другой стороны исполнения принятых обязательств в соответствии с настоящим Соглашением.</w:t>
      </w:r>
    </w:p>
    <w:p w14:paraId="1ED28413" w14:textId="77777777" w:rsidR="00217008" w:rsidRPr="005504E8" w:rsidRDefault="00217008" w:rsidP="002E5C40">
      <w:pPr>
        <w:pStyle w:val="a5"/>
        <w:rPr>
          <w:szCs w:val="24"/>
        </w:rPr>
      </w:pPr>
    </w:p>
    <w:p w14:paraId="0D219D14" w14:textId="77777777" w:rsidR="00217008" w:rsidRPr="007C0C2B" w:rsidRDefault="00217008" w:rsidP="007C0C2B">
      <w:pPr>
        <w:pStyle w:val="a5"/>
        <w:jc w:val="center"/>
        <w:rPr>
          <w:snapToGrid w:val="0"/>
          <w:sz w:val="24"/>
          <w:szCs w:val="24"/>
        </w:rPr>
      </w:pPr>
      <w:r w:rsidRPr="007C0C2B">
        <w:rPr>
          <w:sz w:val="24"/>
          <w:szCs w:val="24"/>
        </w:rPr>
        <w:t xml:space="preserve">3.  </w:t>
      </w:r>
      <w:r w:rsidRPr="007C0C2B">
        <w:rPr>
          <w:snapToGrid w:val="0"/>
          <w:sz w:val="24"/>
          <w:szCs w:val="24"/>
        </w:rPr>
        <w:t>ОТВЕТСТВЕННОСТЬ СТОРОН</w:t>
      </w:r>
    </w:p>
    <w:p w14:paraId="5D93C960" w14:textId="1448502A" w:rsidR="00217008" w:rsidRPr="000D2819" w:rsidRDefault="00217008" w:rsidP="006978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 w:rsidR="000F6C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случае если в период выплаты пособия </w:t>
      </w:r>
      <w:r w:rsidR="0086354A">
        <w:rPr>
          <w:sz w:val="24"/>
          <w:szCs w:val="24"/>
        </w:rPr>
        <w:t>врачу-специалисту А</w:t>
      </w:r>
      <w:r>
        <w:rPr>
          <w:sz w:val="24"/>
          <w:szCs w:val="24"/>
        </w:rPr>
        <w:t xml:space="preserve">дминистрацией будет установлен (выявлен) факт недостоверного предоставления </w:t>
      </w:r>
      <w:r w:rsidRPr="000D2819">
        <w:rPr>
          <w:sz w:val="24"/>
          <w:szCs w:val="24"/>
        </w:rPr>
        <w:t>документов и сведений</w:t>
      </w:r>
      <w:r w:rsidR="008B08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0F6CDB">
        <w:rPr>
          <w:sz w:val="24"/>
          <w:szCs w:val="24"/>
        </w:rPr>
        <w:t>АКЦГБ</w:t>
      </w:r>
      <w:r>
        <w:rPr>
          <w:sz w:val="24"/>
          <w:szCs w:val="24"/>
        </w:rPr>
        <w:t xml:space="preserve"> в соответствии с п. </w:t>
      </w:r>
      <w:r w:rsidR="008B08BD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8830FF">
        <w:rPr>
          <w:sz w:val="24"/>
          <w:szCs w:val="24"/>
        </w:rPr>
        <w:t>2 и 2.3</w:t>
      </w:r>
      <w:r>
        <w:rPr>
          <w:sz w:val="24"/>
          <w:szCs w:val="24"/>
        </w:rPr>
        <w:t xml:space="preserve"> Положения, </w:t>
      </w:r>
      <w:r w:rsidR="000F6CDB">
        <w:rPr>
          <w:sz w:val="24"/>
          <w:szCs w:val="24"/>
        </w:rPr>
        <w:t xml:space="preserve">АКЦГБ </w:t>
      </w:r>
      <w:r w:rsidRPr="000D2819">
        <w:rPr>
          <w:sz w:val="24"/>
          <w:szCs w:val="24"/>
        </w:rPr>
        <w:t>обязан</w:t>
      </w:r>
      <w:r>
        <w:rPr>
          <w:sz w:val="24"/>
          <w:szCs w:val="24"/>
        </w:rPr>
        <w:t>о</w:t>
      </w:r>
      <w:r w:rsidRPr="000D2819">
        <w:rPr>
          <w:sz w:val="24"/>
          <w:szCs w:val="24"/>
        </w:rPr>
        <w:t xml:space="preserve"> вернуть в местный бюджет пособие в фактически полученном</w:t>
      </w:r>
      <w:r>
        <w:rPr>
          <w:sz w:val="24"/>
          <w:szCs w:val="24"/>
        </w:rPr>
        <w:t xml:space="preserve"> </w:t>
      </w:r>
      <w:r w:rsidR="008B08BD">
        <w:rPr>
          <w:sz w:val="24"/>
          <w:szCs w:val="24"/>
        </w:rPr>
        <w:t>врачом-</w:t>
      </w:r>
      <w:r>
        <w:rPr>
          <w:sz w:val="24"/>
          <w:szCs w:val="24"/>
        </w:rPr>
        <w:t xml:space="preserve">специалистом </w:t>
      </w:r>
      <w:r w:rsidRPr="000D2819">
        <w:rPr>
          <w:sz w:val="24"/>
          <w:szCs w:val="24"/>
        </w:rPr>
        <w:t>размере за весь период получения пособи</w:t>
      </w:r>
      <w:r>
        <w:rPr>
          <w:sz w:val="24"/>
          <w:szCs w:val="24"/>
        </w:rPr>
        <w:t>й</w:t>
      </w:r>
      <w:r w:rsidRPr="000D2819">
        <w:rPr>
          <w:sz w:val="24"/>
          <w:szCs w:val="24"/>
        </w:rPr>
        <w:t xml:space="preserve">. </w:t>
      </w:r>
    </w:p>
    <w:p w14:paraId="09A16229" w14:textId="35382331" w:rsidR="00217008" w:rsidRDefault="00217008" w:rsidP="00DA172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В случае неисполнения Работником обязательств, предусмотренных п.2.1.</w:t>
      </w:r>
      <w:r w:rsidR="008B08BD">
        <w:rPr>
          <w:sz w:val="24"/>
          <w:szCs w:val="24"/>
        </w:rPr>
        <w:t xml:space="preserve">1. </w:t>
      </w:r>
      <w:r>
        <w:rPr>
          <w:sz w:val="24"/>
          <w:szCs w:val="24"/>
        </w:rPr>
        <w:t>– 2.1.</w:t>
      </w:r>
      <w:r w:rsidR="008B08BD">
        <w:rPr>
          <w:sz w:val="24"/>
          <w:szCs w:val="24"/>
        </w:rPr>
        <w:t>4</w:t>
      </w:r>
      <w:r>
        <w:rPr>
          <w:sz w:val="24"/>
          <w:szCs w:val="24"/>
        </w:rPr>
        <w:t xml:space="preserve">. настоящего Соглашения Работник обязуется безусловно уплатить в </w:t>
      </w:r>
      <w:r w:rsidR="008B08BD">
        <w:rPr>
          <w:sz w:val="24"/>
          <w:szCs w:val="24"/>
        </w:rPr>
        <w:t xml:space="preserve">местный </w:t>
      </w:r>
      <w:r>
        <w:rPr>
          <w:sz w:val="24"/>
          <w:szCs w:val="24"/>
        </w:rPr>
        <w:t>бюджет неустойку в размере 1/300 процента ключевой ставки Банка России, за каждый день просрочки начиная со дня, следующего за днем истечения срока, установленного 2.1.</w:t>
      </w:r>
      <w:r w:rsidR="008830FF">
        <w:rPr>
          <w:sz w:val="24"/>
          <w:szCs w:val="24"/>
        </w:rPr>
        <w:t>3</w:t>
      </w:r>
      <w:r>
        <w:rPr>
          <w:sz w:val="24"/>
          <w:szCs w:val="24"/>
        </w:rPr>
        <w:t>. настоящего Соглашения.</w:t>
      </w:r>
    </w:p>
    <w:p w14:paraId="0F3F8328" w14:textId="77777777" w:rsidR="00217008" w:rsidRDefault="00217008" w:rsidP="00DA172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3.2.1. В случае выявления фактов представления Работником недостоверных документов и сведений в целях получения пособия Работник обязуется возвратить всю сумму полученного пособия, а также уплатить в местный бюджет неустойку в размере 1/300 процента ключевой ставки Банка России за каждый день пользования данным пособием с даты зачисления суммы пособия на лицевой счет Работника в кредитном учреждении, до даты возврата суммы пособия в местный бюджет.</w:t>
      </w:r>
    </w:p>
    <w:p w14:paraId="12975B38" w14:textId="77777777" w:rsidR="00217008" w:rsidRDefault="00217008" w:rsidP="00DA172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Стороны несут ответственность за неисполнение принятых на себя в соответствии с настоящим Соглашением обязательств.</w:t>
      </w:r>
    </w:p>
    <w:p w14:paraId="539323F9" w14:textId="77777777" w:rsidR="00217008" w:rsidRDefault="00217008" w:rsidP="00DA172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 В случае возникновения разногласий или споров в процессе исполнения обязательств по настоящему Соглашению Стороны принимаю меры по урегулированию их путем переговоров до передачи дела в суд.</w:t>
      </w:r>
    </w:p>
    <w:p w14:paraId="4ED7DCE0" w14:textId="77777777" w:rsidR="00217008" w:rsidRDefault="00217008" w:rsidP="00DA172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3.5. При не достижении согласия спорные вопросы рассматриваются в судебном порядке в соответствии с действующим законодательством.</w:t>
      </w:r>
    </w:p>
    <w:p w14:paraId="4A4159E9" w14:textId="77777777" w:rsidR="00217008" w:rsidRPr="00DC4A6E" w:rsidRDefault="00217008" w:rsidP="002E5C40">
      <w:pPr>
        <w:tabs>
          <w:tab w:val="left" w:pos="0"/>
        </w:tabs>
        <w:jc w:val="both"/>
        <w:rPr>
          <w:sz w:val="24"/>
          <w:szCs w:val="24"/>
        </w:rPr>
      </w:pPr>
    </w:p>
    <w:p w14:paraId="482325FF" w14:textId="77777777" w:rsidR="00217008" w:rsidRPr="007C0C2B" w:rsidRDefault="00217008" w:rsidP="007C0C2B">
      <w:pPr>
        <w:pStyle w:val="ConsNormal"/>
        <w:widowControl/>
        <w:tabs>
          <w:tab w:val="left" w:pos="2880"/>
        </w:tabs>
        <w:ind w:firstLine="0"/>
        <w:jc w:val="center"/>
        <w:rPr>
          <w:rFonts w:ascii="Times New Roman" w:hAnsi="Times New Roman"/>
          <w:sz w:val="24"/>
          <w:szCs w:val="24"/>
        </w:rPr>
      </w:pPr>
      <w:r w:rsidRPr="007C0C2B">
        <w:rPr>
          <w:rFonts w:ascii="Times New Roman" w:hAnsi="Times New Roman"/>
          <w:sz w:val="24"/>
          <w:szCs w:val="24"/>
        </w:rPr>
        <w:t>4.  ОСОБЫЕ УСЛОВИЯ</w:t>
      </w:r>
    </w:p>
    <w:p w14:paraId="07758620" w14:textId="77777777" w:rsidR="00217008" w:rsidRDefault="00217008" w:rsidP="00DA1722">
      <w:pPr>
        <w:pStyle w:val="ConsNormal"/>
        <w:widowControl/>
        <w:tabs>
          <w:tab w:val="left" w:pos="28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93F72">
        <w:rPr>
          <w:rFonts w:ascii="Times New Roman" w:hAnsi="Times New Roman"/>
          <w:sz w:val="24"/>
          <w:szCs w:val="24"/>
        </w:rPr>
        <w:lastRenderedPageBreak/>
        <w:t xml:space="preserve">4.1. </w:t>
      </w:r>
      <w:r>
        <w:rPr>
          <w:rFonts w:ascii="Times New Roman" w:hAnsi="Times New Roman"/>
          <w:sz w:val="24"/>
          <w:szCs w:val="24"/>
        </w:rPr>
        <w:t xml:space="preserve">Пособие предоставляется Работнику за счет бюджетных ассигнований, предусмотренных в местном бюджете </w:t>
      </w:r>
      <w:r w:rsidR="00127A3E">
        <w:rPr>
          <w:rFonts w:ascii="Times New Roman" w:hAnsi="Times New Roman"/>
          <w:sz w:val="24"/>
          <w:szCs w:val="24"/>
        </w:rPr>
        <w:t>на указанные цели.</w:t>
      </w:r>
    </w:p>
    <w:p w14:paraId="42A72EF9" w14:textId="77777777" w:rsidR="00217008" w:rsidRDefault="00217008" w:rsidP="00DA1722">
      <w:pPr>
        <w:pStyle w:val="ConsNormal"/>
        <w:widowControl/>
        <w:tabs>
          <w:tab w:val="left" w:pos="28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Средства на осуществление выплаты Работнику пособия носят целевой характер и не могут быть использованы на другие цели.</w:t>
      </w:r>
    </w:p>
    <w:p w14:paraId="22C1ECE3" w14:textId="77777777" w:rsidR="00217008" w:rsidRDefault="00217008" w:rsidP="00DA1722">
      <w:pPr>
        <w:pStyle w:val="ConsNormal"/>
        <w:widowControl/>
        <w:tabs>
          <w:tab w:val="left" w:pos="28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Подписание Работником настоящего Соглашения является его письменным согласием на обработку его персональных данных в информационных системах Администрации и </w:t>
      </w:r>
      <w:r w:rsidR="008A1F11">
        <w:rPr>
          <w:rFonts w:ascii="Times New Roman" w:hAnsi="Times New Roman"/>
          <w:sz w:val="24"/>
          <w:szCs w:val="24"/>
        </w:rPr>
        <w:t>АКЦГБ</w:t>
      </w:r>
      <w:r>
        <w:rPr>
          <w:rFonts w:ascii="Times New Roman" w:hAnsi="Times New Roman"/>
          <w:sz w:val="24"/>
          <w:szCs w:val="24"/>
        </w:rPr>
        <w:t>, а также в рамках межведомственного взаимодействия Администрации с иными органами.</w:t>
      </w:r>
    </w:p>
    <w:p w14:paraId="04A97F8F" w14:textId="77777777" w:rsidR="00217008" w:rsidRPr="00293F72" w:rsidRDefault="00217008" w:rsidP="00DA1722">
      <w:pPr>
        <w:pStyle w:val="ConsNormal"/>
        <w:widowControl/>
        <w:tabs>
          <w:tab w:val="left" w:pos="288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58F422D" w14:textId="77777777" w:rsidR="00217008" w:rsidRPr="00E932BA" w:rsidRDefault="00217008" w:rsidP="007C0C2B">
      <w:pPr>
        <w:pStyle w:val="ConsNormal"/>
        <w:widowControl/>
        <w:tabs>
          <w:tab w:val="left" w:pos="2880"/>
        </w:tabs>
        <w:jc w:val="center"/>
        <w:rPr>
          <w:rFonts w:ascii="Times New Roman" w:hAnsi="Times New Roman"/>
          <w:sz w:val="24"/>
          <w:szCs w:val="24"/>
        </w:rPr>
      </w:pPr>
      <w:r w:rsidRPr="00E932BA">
        <w:rPr>
          <w:rFonts w:ascii="Times New Roman" w:hAnsi="Times New Roman"/>
          <w:sz w:val="24"/>
          <w:szCs w:val="24"/>
        </w:rPr>
        <w:t>5. ЗАКЛЮЧИТЕЛЬНЫЕ ПОЛОЖЕНИЯ</w:t>
      </w:r>
    </w:p>
    <w:p w14:paraId="13EA9F27" w14:textId="77777777" w:rsidR="00217008" w:rsidRDefault="00217008" w:rsidP="007C0C2B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DC4A6E"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>Настоящ</w:t>
      </w:r>
      <w:r w:rsidR="00127A3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е соглашение считается заключенным со дня его подписания Сторонами и действует до полного исполнения Сторонами своих обязательств.</w:t>
      </w:r>
    </w:p>
    <w:p w14:paraId="2AE856BD" w14:textId="77777777" w:rsidR="00217008" w:rsidRDefault="00217008" w:rsidP="00DA1722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Все изменения и дополнения к настоящему соглашению вносятся по взаимному согласию Сторон путем заключения дополнительных соглашений к настоящему Соглашению в простой письменной форме, которые подписываются Сторонами.</w:t>
      </w:r>
    </w:p>
    <w:p w14:paraId="2E5453A6" w14:textId="77777777" w:rsidR="00217008" w:rsidRDefault="00217008" w:rsidP="00DA1722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Во всем, что не урегулировано настоящим Соглашением, Стороны руководствуются действующим законодательством.</w:t>
      </w:r>
    </w:p>
    <w:p w14:paraId="7419C99D" w14:textId="77777777" w:rsidR="00217008" w:rsidRDefault="00217008" w:rsidP="00DA1722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 w:rsidRPr="00DC4A6E">
        <w:rPr>
          <w:rFonts w:ascii="Times New Roman" w:hAnsi="Times New Roman"/>
          <w:sz w:val="24"/>
          <w:szCs w:val="24"/>
        </w:rPr>
        <w:t>Настоящ</w:t>
      </w:r>
      <w:r>
        <w:rPr>
          <w:rFonts w:ascii="Times New Roman" w:hAnsi="Times New Roman"/>
          <w:sz w:val="24"/>
          <w:szCs w:val="24"/>
        </w:rPr>
        <w:t xml:space="preserve">ее Соглашение </w:t>
      </w:r>
      <w:r w:rsidRPr="00DC4A6E">
        <w:rPr>
          <w:rFonts w:ascii="Times New Roman" w:hAnsi="Times New Roman"/>
          <w:sz w:val="24"/>
          <w:szCs w:val="24"/>
        </w:rPr>
        <w:t>составлен</w:t>
      </w:r>
      <w:r>
        <w:rPr>
          <w:rFonts w:ascii="Times New Roman" w:hAnsi="Times New Roman"/>
          <w:sz w:val="24"/>
          <w:szCs w:val="24"/>
        </w:rPr>
        <w:t>о</w:t>
      </w:r>
      <w:r w:rsidRPr="00DC4A6E">
        <w:rPr>
          <w:rFonts w:ascii="Times New Roman" w:hAnsi="Times New Roman"/>
          <w:sz w:val="24"/>
          <w:szCs w:val="24"/>
        </w:rPr>
        <w:t xml:space="preserve"> в трех экземплярах, имеющих равную юридическую силу, по одному для каждой из Сторон, вступает в силу с момента его подписания Сторонами и действует до</w:t>
      </w:r>
      <w:r>
        <w:rPr>
          <w:rFonts w:ascii="Times New Roman" w:hAnsi="Times New Roman"/>
          <w:sz w:val="24"/>
          <w:szCs w:val="24"/>
        </w:rPr>
        <w:t>______________</w:t>
      </w:r>
      <w:r w:rsidRPr="00DC4A6E">
        <w:rPr>
          <w:rFonts w:ascii="Times New Roman" w:hAnsi="Times New Roman"/>
          <w:sz w:val="24"/>
          <w:szCs w:val="24"/>
        </w:rPr>
        <w:t xml:space="preserve">. </w:t>
      </w:r>
    </w:p>
    <w:p w14:paraId="1C5882B9" w14:textId="77777777" w:rsidR="00217008" w:rsidRPr="00DC4A6E" w:rsidRDefault="00217008" w:rsidP="00DA1722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9BC243" w14:textId="77777777" w:rsidR="00217008" w:rsidRDefault="00217008" w:rsidP="00E932BA">
      <w:pPr>
        <w:pStyle w:val="23"/>
        <w:tabs>
          <w:tab w:val="left" w:pos="5040"/>
        </w:tabs>
        <w:ind w:left="0" w:firstLine="709"/>
        <w:rPr>
          <w:snapToGrid w:val="0"/>
          <w:sz w:val="24"/>
          <w:szCs w:val="24"/>
        </w:rPr>
      </w:pPr>
      <w:r w:rsidRPr="00E932BA">
        <w:rPr>
          <w:snapToGrid w:val="0"/>
          <w:sz w:val="24"/>
          <w:szCs w:val="24"/>
        </w:rPr>
        <w:t>6.  СТОРОНЫ</w:t>
      </w:r>
    </w:p>
    <w:p w14:paraId="147829A8" w14:textId="77777777" w:rsidR="00217008" w:rsidRPr="00E932BA" w:rsidRDefault="00217008" w:rsidP="00E932BA">
      <w:pPr>
        <w:pStyle w:val="23"/>
        <w:tabs>
          <w:tab w:val="left" w:pos="5040"/>
        </w:tabs>
        <w:ind w:left="0" w:firstLine="709"/>
        <w:rPr>
          <w:snapToGrid w:val="0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58"/>
        <w:gridCol w:w="5017"/>
      </w:tblGrid>
      <w:tr w:rsidR="00217008" w:rsidRPr="00903985" w14:paraId="6797A6A9" w14:textId="77777777" w:rsidTr="00E368A9">
        <w:trPr>
          <w:trHeight w:val="1860"/>
        </w:trPr>
        <w:tc>
          <w:tcPr>
            <w:tcW w:w="5211" w:type="dxa"/>
          </w:tcPr>
          <w:p w14:paraId="60E2D70A" w14:textId="5F140B40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 w:rsidRPr="00903985">
              <w:rPr>
                <w:snapToGrid w:val="0"/>
                <w:sz w:val="24"/>
                <w:szCs w:val="24"/>
              </w:rPr>
              <w:t xml:space="preserve">Администрация </w:t>
            </w:r>
            <w:r w:rsidR="00941DFE">
              <w:rPr>
                <w:snapToGrid w:val="0"/>
                <w:sz w:val="24"/>
                <w:szCs w:val="24"/>
              </w:rPr>
              <w:t>город</w:t>
            </w:r>
            <w:r w:rsidR="00327B77">
              <w:rPr>
                <w:snapToGrid w:val="0"/>
                <w:sz w:val="24"/>
                <w:szCs w:val="24"/>
              </w:rPr>
              <w:t>а</w:t>
            </w:r>
            <w:r w:rsidR="00941DFE">
              <w:rPr>
                <w:snapToGrid w:val="0"/>
                <w:sz w:val="24"/>
                <w:szCs w:val="24"/>
              </w:rPr>
              <w:t xml:space="preserve"> Кировск</w:t>
            </w:r>
            <w:r w:rsidR="00327B77">
              <w:rPr>
                <w:snapToGrid w:val="0"/>
                <w:sz w:val="24"/>
                <w:szCs w:val="24"/>
              </w:rPr>
              <w:t>а</w:t>
            </w:r>
            <w:r w:rsidR="00941DFE">
              <w:rPr>
                <w:snapToGrid w:val="0"/>
                <w:sz w:val="24"/>
                <w:szCs w:val="24"/>
              </w:rPr>
              <w:t xml:space="preserve"> с подведомственной территорией</w:t>
            </w:r>
          </w:p>
          <w:p w14:paraId="79607FA2" w14:textId="77777777" w:rsidR="00217008" w:rsidRPr="00903985" w:rsidRDefault="00217008" w:rsidP="00E368A9">
            <w:pPr>
              <w:rPr>
                <w:sz w:val="22"/>
                <w:szCs w:val="22"/>
              </w:rPr>
            </w:pPr>
          </w:p>
          <w:p w14:paraId="060D645D" w14:textId="77777777" w:rsidR="00217008" w:rsidRPr="00903985" w:rsidRDefault="00941DFE" w:rsidP="00E3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184250</w:t>
            </w:r>
            <w:r w:rsidR="00217008" w:rsidRPr="00903985">
              <w:rPr>
                <w:sz w:val="22"/>
                <w:szCs w:val="22"/>
              </w:rPr>
              <w:t>, г. К</w:t>
            </w:r>
            <w:r>
              <w:rPr>
                <w:sz w:val="22"/>
                <w:szCs w:val="22"/>
              </w:rPr>
              <w:t>ировск</w:t>
            </w:r>
            <w:r w:rsidR="00217008" w:rsidRPr="00903985">
              <w:rPr>
                <w:sz w:val="22"/>
                <w:szCs w:val="22"/>
              </w:rPr>
              <w:t>,</w:t>
            </w:r>
          </w:p>
          <w:p w14:paraId="4ACFF6A9" w14:textId="77777777" w:rsidR="00217008" w:rsidRPr="00903985" w:rsidRDefault="00941DFE" w:rsidP="00E3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Ленина</w:t>
            </w:r>
            <w:r w:rsidR="00217008" w:rsidRPr="00903985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16</w:t>
            </w:r>
          </w:p>
          <w:p w14:paraId="2736980C" w14:textId="77777777" w:rsidR="00217008" w:rsidRPr="00903985" w:rsidRDefault="00217008" w:rsidP="00E368A9">
            <w:pPr>
              <w:rPr>
                <w:sz w:val="22"/>
                <w:szCs w:val="22"/>
              </w:rPr>
            </w:pPr>
            <w:r w:rsidRPr="00903985">
              <w:rPr>
                <w:sz w:val="22"/>
                <w:szCs w:val="22"/>
              </w:rPr>
              <w:t xml:space="preserve">тел. </w:t>
            </w:r>
            <w:r w:rsidR="00B72E3D">
              <w:rPr>
                <w:sz w:val="22"/>
                <w:szCs w:val="22"/>
              </w:rPr>
              <w:t xml:space="preserve">(81531) </w:t>
            </w:r>
            <w:r w:rsidRPr="00903985">
              <w:rPr>
                <w:sz w:val="22"/>
                <w:szCs w:val="22"/>
              </w:rPr>
              <w:t>9</w:t>
            </w:r>
            <w:r w:rsidR="00941DFE">
              <w:rPr>
                <w:sz w:val="22"/>
                <w:szCs w:val="22"/>
              </w:rPr>
              <w:t>8700</w:t>
            </w:r>
          </w:p>
          <w:p w14:paraId="7473D85A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1B3FE64A" w14:textId="77777777" w:rsidR="00217008" w:rsidRDefault="00217008" w:rsidP="00E368A9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039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Глава администрации</w:t>
            </w:r>
          </w:p>
          <w:p w14:paraId="7D726671" w14:textId="77777777" w:rsidR="00127A3E" w:rsidRDefault="00941DFE" w:rsidP="00127A3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</w:t>
            </w:r>
            <w:r w:rsidR="00127A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Кировск</w:t>
            </w:r>
            <w:r w:rsidR="00127A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</w:p>
          <w:p w14:paraId="28D0FAC8" w14:textId="77777777" w:rsidR="00127A3E" w:rsidRDefault="00127A3E" w:rsidP="00127A3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74319CB3" w14:textId="77777777" w:rsidR="00217008" w:rsidRPr="00903985" w:rsidRDefault="00217008" w:rsidP="00127A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</w:t>
            </w:r>
            <w:r w:rsidR="00127A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</w:t>
            </w:r>
          </w:p>
        </w:tc>
        <w:tc>
          <w:tcPr>
            <w:tcW w:w="5211" w:type="dxa"/>
          </w:tcPr>
          <w:p w14:paraId="2E557B43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 w:rsidRPr="00903985">
              <w:rPr>
                <w:snapToGrid w:val="0"/>
                <w:sz w:val="24"/>
                <w:szCs w:val="24"/>
              </w:rPr>
              <w:t>ГОБУЗ «</w:t>
            </w:r>
            <w:proofErr w:type="spellStart"/>
            <w:r w:rsidR="00941DFE">
              <w:rPr>
                <w:sz w:val="24"/>
                <w:szCs w:val="24"/>
              </w:rPr>
              <w:t>Апатитско</w:t>
            </w:r>
            <w:proofErr w:type="spellEnd"/>
            <w:r w:rsidR="00941DFE">
              <w:rPr>
                <w:sz w:val="24"/>
                <w:szCs w:val="24"/>
              </w:rPr>
              <w:t>-Кировская центральная городская больница</w:t>
            </w:r>
            <w:r w:rsidRPr="00903985">
              <w:rPr>
                <w:snapToGrid w:val="0"/>
                <w:sz w:val="24"/>
                <w:szCs w:val="24"/>
              </w:rPr>
              <w:t>»</w:t>
            </w:r>
          </w:p>
          <w:p w14:paraId="2066731D" w14:textId="77777777" w:rsidR="00217008" w:rsidRPr="00903985" w:rsidRDefault="00217008" w:rsidP="00E368A9">
            <w:pPr>
              <w:rPr>
                <w:sz w:val="22"/>
                <w:szCs w:val="22"/>
              </w:rPr>
            </w:pPr>
          </w:p>
          <w:p w14:paraId="155AD4BD" w14:textId="77777777" w:rsidR="00217008" w:rsidRPr="00903985" w:rsidRDefault="00217008" w:rsidP="00E368A9">
            <w:pPr>
              <w:rPr>
                <w:sz w:val="22"/>
                <w:szCs w:val="22"/>
              </w:rPr>
            </w:pPr>
            <w:r w:rsidRPr="00903985">
              <w:rPr>
                <w:sz w:val="22"/>
                <w:szCs w:val="22"/>
              </w:rPr>
              <w:t>184</w:t>
            </w:r>
            <w:r w:rsidR="00941DFE">
              <w:rPr>
                <w:sz w:val="22"/>
                <w:szCs w:val="22"/>
              </w:rPr>
              <w:t>2</w:t>
            </w:r>
            <w:r w:rsidR="00B72E3D">
              <w:rPr>
                <w:sz w:val="22"/>
                <w:szCs w:val="22"/>
              </w:rPr>
              <w:t>09</w:t>
            </w:r>
            <w:r w:rsidRPr="00903985">
              <w:rPr>
                <w:sz w:val="22"/>
                <w:szCs w:val="22"/>
              </w:rPr>
              <w:t xml:space="preserve">, г. </w:t>
            </w:r>
            <w:r w:rsidR="00B72E3D">
              <w:rPr>
                <w:sz w:val="22"/>
                <w:szCs w:val="22"/>
              </w:rPr>
              <w:t>Апатиты</w:t>
            </w:r>
            <w:r w:rsidRPr="00903985">
              <w:rPr>
                <w:sz w:val="22"/>
                <w:szCs w:val="22"/>
              </w:rPr>
              <w:t>,</w:t>
            </w:r>
          </w:p>
          <w:p w14:paraId="58A008C9" w14:textId="77777777" w:rsidR="00217008" w:rsidRPr="00903985" w:rsidRDefault="00217008" w:rsidP="00E368A9">
            <w:pPr>
              <w:rPr>
                <w:sz w:val="22"/>
                <w:szCs w:val="22"/>
              </w:rPr>
            </w:pPr>
            <w:r w:rsidRPr="00903985">
              <w:rPr>
                <w:sz w:val="22"/>
                <w:szCs w:val="22"/>
              </w:rPr>
              <w:t xml:space="preserve">ул. </w:t>
            </w:r>
            <w:r w:rsidR="00B72E3D">
              <w:rPr>
                <w:sz w:val="22"/>
                <w:szCs w:val="22"/>
              </w:rPr>
              <w:t>Космонавтов</w:t>
            </w:r>
            <w:r w:rsidRPr="00903985">
              <w:rPr>
                <w:sz w:val="22"/>
                <w:szCs w:val="22"/>
              </w:rPr>
              <w:t>, д.</w:t>
            </w:r>
            <w:r w:rsidR="00B72E3D">
              <w:rPr>
                <w:sz w:val="22"/>
                <w:szCs w:val="22"/>
              </w:rPr>
              <w:t>21</w:t>
            </w:r>
            <w:r w:rsidRPr="00903985">
              <w:rPr>
                <w:sz w:val="22"/>
                <w:szCs w:val="22"/>
              </w:rPr>
              <w:t xml:space="preserve"> </w:t>
            </w:r>
          </w:p>
          <w:p w14:paraId="0E7DF4B8" w14:textId="77777777" w:rsidR="00217008" w:rsidRPr="00903985" w:rsidRDefault="00217008" w:rsidP="00E368A9">
            <w:pPr>
              <w:rPr>
                <w:sz w:val="22"/>
                <w:szCs w:val="22"/>
              </w:rPr>
            </w:pPr>
            <w:r w:rsidRPr="00903985">
              <w:rPr>
                <w:sz w:val="22"/>
                <w:szCs w:val="22"/>
              </w:rPr>
              <w:t xml:space="preserve">тел. </w:t>
            </w:r>
            <w:r w:rsidR="00B72E3D">
              <w:rPr>
                <w:sz w:val="22"/>
                <w:szCs w:val="22"/>
              </w:rPr>
              <w:t>(81555) 20041</w:t>
            </w:r>
          </w:p>
          <w:p w14:paraId="1121E753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5CB422A2" w14:textId="77777777" w:rsidR="00217008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 w:rsidRPr="00903985">
              <w:rPr>
                <w:snapToGrid w:val="0"/>
                <w:sz w:val="24"/>
                <w:szCs w:val="24"/>
              </w:rPr>
              <w:t>Главный врач ГОБУЗ «</w:t>
            </w:r>
            <w:proofErr w:type="spellStart"/>
            <w:r w:rsidR="00B72E3D">
              <w:rPr>
                <w:sz w:val="24"/>
                <w:szCs w:val="24"/>
              </w:rPr>
              <w:t>Апатитско</w:t>
            </w:r>
            <w:proofErr w:type="spellEnd"/>
            <w:r w:rsidR="00B72E3D">
              <w:rPr>
                <w:sz w:val="24"/>
                <w:szCs w:val="24"/>
              </w:rPr>
              <w:t>-Кировская ЦГБ</w:t>
            </w:r>
            <w:r w:rsidRPr="00903985">
              <w:rPr>
                <w:snapToGrid w:val="0"/>
                <w:sz w:val="24"/>
                <w:szCs w:val="24"/>
              </w:rPr>
              <w:t xml:space="preserve">» </w:t>
            </w:r>
          </w:p>
          <w:p w14:paraId="05A185A2" w14:textId="77777777" w:rsidR="00217008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20905718" w14:textId="77777777" w:rsidR="00127A3E" w:rsidRDefault="00127A3E" w:rsidP="000F6CDB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5C69F2E2" w14:textId="77777777" w:rsidR="00217008" w:rsidRPr="00903985" w:rsidRDefault="00217008" w:rsidP="000F6CDB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 w:rsidRPr="00903985">
              <w:rPr>
                <w:snapToGrid w:val="0"/>
                <w:sz w:val="24"/>
                <w:szCs w:val="24"/>
              </w:rPr>
              <w:t>___</w:t>
            </w:r>
            <w:r>
              <w:rPr>
                <w:snapToGrid w:val="0"/>
                <w:sz w:val="24"/>
                <w:szCs w:val="24"/>
              </w:rPr>
              <w:t>_____________</w:t>
            </w:r>
            <w:r w:rsidR="00B72E3D">
              <w:rPr>
                <w:snapToGrid w:val="0"/>
                <w:sz w:val="24"/>
                <w:szCs w:val="24"/>
              </w:rPr>
              <w:t xml:space="preserve">__ </w:t>
            </w:r>
          </w:p>
        </w:tc>
      </w:tr>
      <w:tr w:rsidR="00217008" w:rsidRPr="00903985" w14:paraId="7FB08253" w14:textId="77777777" w:rsidTr="00E368A9">
        <w:trPr>
          <w:trHeight w:val="854"/>
        </w:trPr>
        <w:tc>
          <w:tcPr>
            <w:tcW w:w="5211" w:type="dxa"/>
          </w:tcPr>
          <w:p w14:paraId="3FE18413" w14:textId="77777777" w:rsidR="00217008" w:rsidRPr="00903985" w:rsidRDefault="00217008" w:rsidP="00E368A9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11" w:type="dxa"/>
          </w:tcPr>
          <w:p w14:paraId="4994AF35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68126A14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257C7BB3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33A2543A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_____________________________</w:t>
            </w:r>
          </w:p>
          <w:p w14:paraId="7585F282" w14:textId="77777777" w:rsidR="00217008" w:rsidRPr="00903985" w:rsidRDefault="00217008" w:rsidP="00E368A9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</w:p>
          <w:p w14:paraId="2EB56355" w14:textId="77777777" w:rsidR="00217008" w:rsidRPr="00903985" w:rsidRDefault="007C0C2B" w:rsidP="007C0C2B">
            <w:pPr>
              <w:pStyle w:val="23"/>
              <w:tabs>
                <w:tab w:val="num" w:pos="1260"/>
              </w:tabs>
              <w:ind w:left="0"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Врач-с</w:t>
            </w:r>
            <w:r w:rsidR="00217008" w:rsidRPr="00903985">
              <w:rPr>
                <w:snapToGrid w:val="0"/>
                <w:sz w:val="24"/>
                <w:szCs w:val="24"/>
              </w:rPr>
              <w:t>пециалист ___________</w:t>
            </w:r>
            <w:r w:rsidR="00217008">
              <w:rPr>
                <w:snapToGrid w:val="0"/>
                <w:sz w:val="24"/>
                <w:szCs w:val="24"/>
              </w:rPr>
              <w:t>_(____________________)</w:t>
            </w:r>
          </w:p>
        </w:tc>
      </w:tr>
    </w:tbl>
    <w:p w14:paraId="3184B12D" w14:textId="77777777" w:rsidR="00217008" w:rsidRDefault="00217008" w:rsidP="002E5C40">
      <w:pPr>
        <w:pStyle w:val="23"/>
        <w:tabs>
          <w:tab w:val="num" w:pos="1260"/>
        </w:tabs>
        <w:ind w:left="0" w:firstLine="0"/>
        <w:jc w:val="both"/>
        <w:rPr>
          <w:snapToGrid w:val="0"/>
          <w:sz w:val="24"/>
          <w:szCs w:val="24"/>
        </w:rPr>
      </w:pPr>
    </w:p>
    <w:sectPr w:rsidR="00217008" w:rsidSect="007232EE">
      <w:pgSz w:w="11906" w:h="16838"/>
      <w:pgMar w:top="851" w:right="746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1FB1"/>
    <w:multiLevelType w:val="hybridMultilevel"/>
    <w:tmpl w:val="950A0DDA"/>
    <w:lvl w:ilvl="0" w:tplc="0419000F">
      <w:start w:val="4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  <w:rPr>
        <w:rFonts w:cs="Times New Roman"/>
      </w:rPr>
    </w:lvl>
  </w:abstractNum>
  <w:abstractNum w:abstractNumId="1" w15:restartNumberingAfterBreak="0">
    <w:nsid w:val="03EE78CC"/>
    <w:multiLevelType w:val="multilevel"/>
    <w:tmpl w:val="F7EA55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49279FD"/>
    <w:multiLevelType w:val="multilevel"/>
    <w:tmpl w:val="6A0CCA2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7B855BB"/>
    <w:multiLevelType w:val="multilevel"/>
    <w:tmpl w:val="737AB34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9397C3E"/>
    <w:multiLevelType w:val="multilevel"/>
    <w:tmpl w:val="EEE442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1440D7"/>
    <w:multiLevelType w:val="singleLevel"/>
    <w:tmpl w:val="4D6A370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BCA708A"/>
    <w:multiLevelType w:val="hybridMultilevel"/>
    <w:tmpl w:val="9DD80708"/>
    <w:lvl w:ilvl="0" w:tplc="2BE0A35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1F92C18"/>
    <w:multiLevelType w:val="hybridMultilevel"/>
    <w:tmpl w:val="8996A62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4A17B1"/>
    <w:multiLevelType w:val="hybridMultilevel"/>
    <w:tmpl w:val="A4BA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EB1799"/>
    <w:multiLevelType w:val="hybridMultilevel"/>
    <w:tmpl w:val="8F925062"/>
    <w:lvl w:ilvl="0" w:tplc="4ADA0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B03B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1927A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A4E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9CA67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965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8425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E08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5C80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AC52339"/>
    <w:multiLevelType w:val="multilevel"/>
    <w:tmpl w:val="C83C4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C4E188D"/>
    <w:multiLevelType w:val="multilevel"/>
    <w:tmpl w:val="17FC9F18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0D0569E"/>
    <w:multiLevelType w:val="hybridMultilevel"/>
    <w:tmpl w:val="A164F578"/>
    <w:lvl w:ilvl="0" w:tplc="9E78EAA6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2547252"/>
    <w:multiLevelType w:val="multilevel"/>
    <w:tmpl w:val="1F5094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55"/>
        </w:tabs>
        <w:ind w:left="11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80"/>
        </w:tabs>
        <w:ind w:left="7080" w:hanging="1800"/>
      </w:pPr>
      <w:rPr>
        <w:rFonts w:cs="Times New Roman" w:hint="default"/>
      </w:rPr>
    </w:lvl>
  </w:abstractNum>
  <w:abstractNum w:abstractNumId="14" w15:restartNumberingAfterBreak="0">
    <w:nsid w:val="37DF14E2"/>
    <w:multiLevelType w:val="hybridMultilevel"/>
    <w:tmpl w:val="C022685A"/>
    <w:lvl w:ilvl="0" w:tplc="DB526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52E7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5CD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58249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7AB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489B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04C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36B9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108B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8991640"/>
    <w:multiLevelType w:val="hybridMultilevel"/>
    <w:tmpl w:val="32206220"/>
    <w:lvl w:ilvl="0" w:tplc="4BB6F05A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60" w:hanging="180"/>
      </w:pPr>
      <w:rPr>
        <w:rFonts w:cs="Times New Roman"/>
      </w:rPr>
    </w:lvl>
  </w:abstractNum>
  <w:abstractNum w:abstractNumId="16" w15:restartNumberingAfterBreak="0">
    <w:nsid w:val="39F64B3B"/>
    <w:multiLevelType w:val="multilevel"/>
    <w:tmpl w:val="30D6DDE2"/>
    <w:lvl w:ilvl="0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ACE250D"/>
    <w:multiLevelType w:val="hybridMultilevel"/>
    <w:tmpl w:val="573C19BE"/>
    <w:lvl w:ilvl="0" w:tplc="42C4E7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E02111B"/>
    <w:multiLevelType w:val="hybridMultilevel"/>
    <w:tmpl w:val="76B44FB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F82BF4"/>
    <w:multiLevelType w:val="hybridMultilevel"/>
    <w:tmpl w:val="001CA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22B1AE7"/>
    <w:multiLevelType w:val="hybridMultilevel"/>
    <w:tmpl w:val="7A7C7972"/>
    <w:lvl w:ilvl="0" w:tplc="F796D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762DD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5039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24B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B460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18E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E4C1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38FC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F4E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5718AE"/>
    <w:multiLevelType w:val="hybridMultilevel"/>
    <w:tmpl w:val="0F300DB6"/>
    <w:lvl w:ilvl="0" w:tplc="DD12A99A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66E705C0"/>
    <w:multiLevelType w:val="multilevel"/>
    <w:tmpl w:val="A98013E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80"/>
        </w:tabs>
        <w:ind w:left="7080" w:hanging="1800"/>
      </w:pPr>
      <w:rPr>
        <w:rFonts w:cs="Times New Roman" w:hint="default"/>
      </w:rPr>
    </w:lvl>
  </w:abstractNum>
  <w:abstractNum w:abstractNumId="23" w15:restartNumberingAfterBreak="0">
    <w:nsid w:val="6B70013E"/>
    <w:multiLevelType w:val="hybridMultilevel"/>
    <w:tmpl w:val="48B0F9A0"/>
    <w:lvl w:ilvl="0" w:tplc="893AFE7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6CA82D73"/>
    <w:multiLevelType w:val="hybridMultilevel"/>
    <w:tmpl w:val="F9FE30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CF2528D"/>
    <w:multiLevelType w:val="singleLevel"/>
    <w:tmpl w:val="77DA888E"/>
    <w:lvl w:ilvl="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 w15:restartNumberingAfterBreak="0">
    <w:nsid w:val="70FD63F2"/>
    <w:multiLevelType w:val="hybridMultilevel"/>
    <w:tmpl w:val="712078F4"/>
    <w:lvl w:ilvl="0" w:tplc="99E6B976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897CF1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714A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0C96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76D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C64A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A6EF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250A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2D03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7B0D7A78"/>
    <w:multiLevelType w:val="multilevel"/>
    <w:tmpl w:val="4FC223B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cs="Times New Roman" w:hint="default"/>
      </w:rPr>
    </w:lvl>
  </w:abstractNum>
  <w:abstractNum w:abstractNumId="28" w15:restartNumberingAfterBreak="0">
    <w:nsid w:val="7B431753"/>
    <w:multiLevelType w:val="singleLevel"/>
    <w:tmpl w:val="E4E4956C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9" w15:restartNumberingAfterBreak="0">
    <w:nsid w:val="7EC6477B"/>
    <w:multiLevelType w:val="singleLevel"/>
    <w:tmpl w:val="DC0C7BEE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13"/>
  </w:num>
  <w:num w:numId="5">
    <w:abstractNumId w:val="2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5"/>
  </w:num>
  <w:num w:numId="9">
    <w:abstractNumId w:val="5"/>
  </w:num>
  <w:num w:numId="10">
    <w:abstractNumId w:val="29"/>
  </w:num>
  <w:num w:numId="11">
    <w:abstractNumId w:val="27"/>
  </w:num>
  <w:num w:numId="12">
    <w:abstractNumId w:val="11"/>
  </w:num>
  <w:num w:numId="13">
    <w:abstractNumId w:val="4"/>
  </w:num>
  <w:num w:numId="14">
    <w:abstractNumId w:val="2"/>
  </w:num>
  <w:num w:numId="15">
    <w:abstractNumId w:val="10"/>
  </w:num>
  <w:num w:numId="16">
    <w:abstractNumId w:val="18"/>
  </w:num>
  <w:num w:numId="17">
    <w:abstractNumId w:val="7"/>
  </w:num>
  <w:num w:numId="18">
    <w:abstractNumId w:val="6"/>
  </w:num>
  <w:num w:numId="19">
    <w:abstractNumId w:val="8"/>
  </w:num>
  <w:num w:numId="20">
    <w:abstractNumId w:val="12"/>
  </w:num>
  <w:num w:numId="21">
    <w:abstractNumId w:val="15"/>
  </w:num>
  <w:num w:numId="22">
    <w:abstractNumId w:val="26"/>
  </w:num>
  <w:num w:numId="23">
    <w:abstractNumId w:val="23"/>
  </w:num>
  <w:num w:numId="24">
    <w:abstractNumId w:val="16"/>
  </w:num>
  <w:num w:numId="25">
    <w:abstractNumId w:val="21"/>
  </w:num>
  <w:num w:numId="26">
    <w:abstractNumId w:val="19"/>
  </w:num>
  <w:num w:numId="27">
    <w:abstractNumId w:val="24"/>
  </w:num>
  <w:num w:numId="28">
    <w:abstractNumId w:val="9"/>
  </w:num>
  <w:num w:numId="29">
    <w:abstractNumId w:val="0"/>
  </w:num>
  <w:num w:numId="3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горова Е.М.">
    <w15:presenceInfo w15:providerId="AD" w15:userId="S-1-5-21-2993345383-2940344468-167665266-2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357"/>
  <w:doNotHyphenateCaps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A3B"/>
    <w:rsid w:val="00005A91"/>
    <w:rsid w:val="00010C40"/>
    <w:rsid w:val="00011710"/>
    <w:rsid w:val="00016850"/>
    <w:rsid w:val="00027D94"/>
    <w:rsid w:val="00034B97"/>
    <w:rsid w:val="00043449"/>
    <w:rsid w:val="00070CE3"/>
    <w:rsid w:val="00070F9F"/>
    <w:rsid w:val="00091DD7"/>
    <w:rsid w:val="00097F2E"/>
    <w:rsid w:val="000A0571"/>
    <w:rsid w:val="000A1CA1"/>
    <w:rsid w:val="000A309F"/>
    <w:rsid w:val="000A4368"/>
    <w:rsid w:val="000D2642"/>
    <w:rsid w:val="000D2819"/>
    <w:rsid w:val="000E1D87"/>
    <w:rsid w:val="000E52A0"/>
    <w:rsid w:val="000E7802"/>
    <w:rsid w:val="000F6CDB"/>
    <w:rsid w:val="0010009E"/>
    <w:rsid w:val="001153A2"/>
    <w:rsid w:val="0012003C"/>
    <w:rsid w:val="00120897"/>
    <w:rsid w:val="0012755A"/>
    <w:rsid w:val="00127A3E"/>
    <w:rsid w:val="001324ED"/>
    <w:rsid w:val="00137AEE"/>
    <w:rsid w:val="001412AA"/>
    <w:rsid w:val="00145006"/>
    <w:rsid w:val="0015714F"/>
    <w:rsid w:val="001614E8"/>
    <w:rsid w:val="00176CFD"/>
    <w:rsid w:val="001B4305"/>
    <w:rsid w:val="001C297C"/>
    <w:rsid w:val="001D69B1"/>
    <w:rsid w:val="001D7CE8"/>
    <w:rsid w:val="001E7E23"/>
    <w:rsid w:val="002165AE"/>
    <w:rsid w:val="00217008"/>
    <w:rsid w:val="002176E0"/>
    <w:rsid w:val="002401E9"/>
    <w:rsid w:val="00255495"/>
    <w:rsid w:val="00261DE3"/>
    <w:rsid w:val="0026433A"/>
    <w:rsid w:val="002705E1"/>
    <w:rsid w:val="00272D73"/>
    <w:rsid w:val="00284FA7"/>
    <w:rsid w:val="00293F72"/>
    <w:rsid w:val="00297397"/>
    <w:rsid w:val="002A027F"/>
    <w:rsid w:val="002B31E7"/>
    <w:rsid w:val="002C0977"/>
    <w:rsid w:val="002D29A5"/>
    <w:rsid w:val="002D3FC2"/>
    <w:rsid w:val="002E0E5B"/>
    <w:rsid w:val="002E5C40"/>
    <w:rsid w:val="002F714B"/>
    <w:rsid w:val="00317042"/>
    <w:rsid w:val="00317463"/>
    <w:rsid w:val="00322986"/>
    <w:rsid w:val="00327B77"/>
    <w:rsid w:val="0033097C"/>
    <w:rsid w:val="00337EFD"/>
    <w:rsid w:val="003449D0"/>
    <w:rsid w:val="003534FA"/>
    <w:rsid w:val="00361D86"/>
    <w:rsid w:val="00364074"/>
    <w:rsid w:val="00364AFC"/>
    <w:rsid w:val="00370928"/>
    <w:rsid w:val="0039012C"/>
    <w:rsid w:val="003A6384"/>
    <w:rsid w:val="003B1274"/>
    <w:rsid w:val="003C0C53"/>
    <w:rsid w:val="003C7EDD"/>
    <w:rsid w:val="003E1C5A"/>
    <w:rsid w:val="0041385F"/>
    <w:rsid w:val="0041713C"/>
    <w:rsid w:val="00421DA9"/>
    <w:rsid w:val="0044108A"/>
    <w:rsid w:val="00457BED"/>
    <w:rsid w:val="004609DD"/>
    <w:rsid w:val="004612D8"/>
    <w:rsid w:val="00486E51"/>
    <w:rsid w:val="00487FB2"/>
    <w:rsid w:val="00494B4E"/>
    <w:rsid w:val="004C1988"/>
    <w:rsid w:val="004C3254"/>
    <w:rsid w:val="004C4BB0"/>
    <w:rsid w:val="004C5661"/>
    <w:rsid w:val="004D1518"/>
    <w:rsid w:val="004F0633"/>
    <w:rsid w:val="004F4F66"/>
    <w:rsid w:val="005060F3"/>
    <w:rsid w:val="00520475"/>
    <w:rsid w:val="00522947"/>
    <w:rsid w:val="005403EA"/>
    <w:rsid w:val="005439F1"/>
    <w:rsid w:val="00543C86"/>
    <w:rsid w:val="00544CCB"/>
    <w:rsid w:val="00545F19"/>
    <w:rsid w:val="005504E8"/>
    <w:rsid w:val="00553B43"/>
    <w:rsid w:val="00560F65"/>
    <w:rsid w:val="00577903"/>
    <w:rsid w:val="00591061"/>
    <w:rsid w:val="00595C78"/>
    <w:rsid w:val="005B16A3"/>
    <w:rsid w:val="005D4C0F"/>
    <w:rsid w:val="005D6890"/>
    <w:rsid w:val="005E7657"/>
    <w:rsid w:val="005F2B85"/>
    <w:rsid w:val="005F55DB"/>
    <w:rsid w:val="0060332C"/>
    <w:rsid w:val="006071F4"/>
    <w:rsid w:val="006079E4"/>
    <w:rsid w:val="006101DD"/>
    <w:rsid w:val="00610DDD"/>
    <w:rsid w:val="00613E68"/>
    <w:rsid w:val="00623AB4"/>
    <w:rsid w:val="006849B1"/>
    <w:rsid w:val="006855EB"/>
    <w:rsid w:val="00697893"/>
    <w:rsid w:val="006D24C9"/>
    <w:rsid w:val="006E7349"/>
    <w:rsid w:val="006F4108"/>
    <w:rsid w:val="006F7F9D"/>
    <w:rsid w:val="00720336"/>
    <w:rsid w:val="00720DA3"/>
    <w:rsid w:val="007232EE"/>
    <w:rsid w:val="00726B9F"/>
    <w:rsid w:val="00744E44"/>
    <w:rsid w:val="00751EE2"/>
    <w:rsid w:val="00752AAB"/>
    <w:rsid w:val="00776960"/>
    <w:rsid w:val="00782A1A"/>
    <w:rsid w:val="00782AF3"/>
    <w:rsid w:val="007932A4"/>
    <w:rsid w:val="007A3128"/>
    <w:rsid w:val="007B0BAD"/>
    <w:rsid w:val="007C0C2B"/>
    <w:rsid w:val="007D746D"/>
    <w:rsid w:val="007E7D98"/>
    <w:rsid w:val="007F0828"/>
    <w:rsid w:val="007F2BB9"/>
    <w:rsid w:val="007F7441"/>
    <w:rsid w:val="008019F3"/>
    <w:rsid w:val="00826C2E"/>
    <w:rsid w:val="00861FE9"/>
    <w:rsid w:val="0086354A"/>
    <w:rsid w:val="00864FB3"/>
    <w:rsid w:val="00867B48"/>
    <w:rsid w:val="008830FF"/>
    <w:rsid w:val="00892B2F"/>
    <w:rsid w:val="008A1F11"/>
    <w:rsid w:val="008B08BD"/>
    <w:rsid w:val="008B75AB"/>
    <w:rsid w:val="008C2B02"/>
    <w:rsid w:val="008C3E26"/>
    <w:rsid w:val="008D2EFE"/>
    <w:rsid w:val="008E55D4"/>
    <w:rsid w:val="008F58D7"/>
    <w:rsid w:val="00903985"/>
    <w:rsid w:val="0091095D"/>
    <w:rsid w:val="00910F04"/>
    <w:rsid w:val="00915A27"/>
    <w:rsid w:val="00915A3B"/>
    <w:rsid w:val="00924FEB"/>
    <w:rsid w:val="00930C95"/>
    <w:rsid w:val="0093443B"/>
    <w:rsid w:val="00941DFE"/>
    <w:rsid w:val="00957D89"/>
    <w:rsid w:val="00960F1A"/>
    <w:rsid w:val="00964E16"/>
    <w:rsid w:val="00972217"/>
    <w:rsid w:val="0098252E"/>
    <w:rsid w:val="00982783"/>
    <w:rsid w:val="00987D0A"/>
    <w:rsid w:val="009C0E76"/>
    <w:rsid w:val="009C13C8"/>
    <w:rsid w:val="009D414A"/>
    <w:rsid w:val="009D59C4"/>
    <w:rsid w:val="009E4F2E"/>
    <w:rsid w:val="009E6BC4"/>
    <w:rsid w:val="009F0924"/>
    <w:rsid w:val="00A03914"/>
    <w:rsid w:val="00A12AAB"/>
    <w:rsid w:val="00A21010"/>
    <w:rsid w:val="00A32F34"/>
    <w:rsid w:val="00A50AB0"/>
    <w:rsid w:val="00A65572"/>
    <w:rsid w:val="00A70272"/>
    <w:rsid w:val="00A7113F"/>
    <w:rsid w:val="00A73F26"/>
    <w:rsid w:val="00AA466E"/>
    <w:rsid w:val="00AA5CF8"/>
    <w:rsid w:val="00AA7DEB"/>
    <w:rsid w:val="00AB05DD"/>
    <w:rsid w:val="00AB69BD"/>
    <w:rsid w:val="00AB6F49"/>
    <w:rsid w:val="00AB7E3E"/>
    <w:rsid w:val="00AC5053"/>
    <w:rsid w:val="00AE2E9F"/>
    <w:rsid w:val="00AF6E7A"/>
    <w:rsid w:val="00B03DA6"/>
    <w:rsid w:val="00B203F3"/>
    <w:rsid w:val="00B359DA"/>
    <w:rsid w:val="00B65B4F"/>
    <w:rsid w:val="00B67364"/>
    <w:rsid w:val="00B72E3D"/>
    <w:rsid w:val="00B73BBE"/>
    <w:rsid w:val="00B74A42"/>
    <w:rsid w:val="00B87750"/>
    <w:rsid w:val="00BC1F38"/>
    <w:rsid w:val="00BD07F1"/>
    <w:rsid w:val="00BD142F"/>
    <w:rsid w:val="00BD3DD0"/>
    <w:rsid w:val="00BD4CC8"/>
    <w:rsid w:val="00BE4534"/>
    <w:rsid w:val="00BF6F76"/>
    <w:rsid w:val="00C03202"/>
    <w:rsid w:val="00C2304A"/>
    <w:rsid w:val="00C37027"/>
    <w:rsid w:val="00C74B32"/>
    <w:rsid w:val="00C76BEF"/>
    <w:rsid w:val="00C81C1E"/>
    <w:rsid w:val="00CA13C7"/>
    <w:rsid w:val="00CA40EE"/>
    <w:rsid w:val="00CA79B1"/>
    <w:rsid w:val="00CB4F42"/>
    <w:rsid w:val="00CC4AC1"/>
    <w:rsid w:val="00CD1F47"/>
    <w:rsid w:val="00CE0E41"/>
    <w:rsid w:val="00CF0C6E"/>
    <w:rsid w:val="00CF3E74"/>
    <w:rsid w:val="00D02395"/>
    <w:rsid w:val="00D040B6"/>
    <w:rsid w:val="00D11B33"/>
    <w:rsid w:val="00D16E54"/>
    <w:rsid w:val="00D21EB7"/>
    <w:rsid w:val="00D27774"/>
    <w:rsid w:val="00D44547"/>
    <w:rsid w:val="00D44759"/>
    <w:rsid w:val="00D5067F"/>
    <w:rsid w:val="00D50F01"/>
    <w:rsid w:val="00D549F8"/>
    <w:rsid w:val="00D6403A"/>
    <w:rsid w:val="00D67D7C"/>
    <w:rsid w:val="00D71678"/>
    <w:rsid w:val="00D8574E"/>
    <w:rsid w:val="00D871DB"/>
    <w:rsid w:val="00D9507E"/>
    <w:rsid w:val="00DA1722"/>
    <w:rsid w:val="00DA188A"/>
    <w:rsid w:val="00DC4A6E"/>
    <w:rsid w:val="00DC63C3"/>
    <w:rsid w:val="00DE678E"/>
    <w:rsid w:val="00DE684F"/>
    <w:rsid w:val="00DF1156"/>
    <w:rsid w:val="00E16950"/>
    <w:rsid w:val="00E203B4"/>
    <w:rsid w:val="00E20CD0"/>
    <w:rsid w:val="00E306AB"/>
    <w:rsid w:val="00E30936"/>
    <w:rsid w:val="00E368A9"/>
    <w:rsid w:val="00E549FE"/>
    <w:rsid w:val="00E61403"/>
    <w:rsid w:val="00E674DF"/>
    <w:rsid w:val="00E832B2"/>
    <w:rsid w:val="00E84745"/>
    <w:rsid w:val="00E917E4"/>
    <w:rsid w:val="00E932BA"/>
    <w:rsid w:val="00EB5686"/>
    <w:rsid w:val="00EB6E61"/>
    <w:rsid w:val="00EB7898"/>
    <w:rsid w:val="00EC517F"/>
    <w:rsid w:val="00ED0F05"/>
    <w:rsid w:val="00ED7E4C"/>
    <w:rsid w:val="00EE2AAC"/>
    <w:rsid w:val="00F12893"/>
    <w:rsid w:val="00F156DF"/>
    <w:rsid w:val="00F25881"/>
    <w:rsid w:val="00F46DB5"/>
    <w:rsid w:val="00F47713"/>
    <w:rsid w:val="00F522E4"/>
    <w:rsid w:val="00F645B1"/>
    <w:rsid w:val="00F71A5D"/>
    <w:rsid w:val="00F87C00"/>
    <w:rsid w:val="00F90FBF"/>
    <w:rsid w:val="00FA640D"/>
    <w:rsid w:val="00FA7C28"/>
    <w:rsid w:val="00FC3A03"/>
    <w:rsid w:val="00FC4FFA"/>
    <w:rsid w:val="00FC5905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1C7C0"/>
  <w15:docId w15:val="{519873E1-E509-44E7-BEF7-89107B64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10"/>
  </w:style>
  <w:style w:type="paragraph" w:styleId="1">
    <w:name w:val="heading 1"/>
    <w:basedOn w:val="a"/>
    <w:next w:val="a"/>
    <w:link w:val="10"/>
    <w:uiPriority w:val="99"/>
    <w:qFormat/>
    <w:rsid w:val="00A21010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1010"/>
    <w:pPr>
      <w:keepNext/>
      <w:ind w:left="54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1010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1010"/>
    <w:pPr>
      <w:keepNext/>
      <w:tabs>
        <w:tab w:val="left" w:pos="1843"/>
      </w:tabs>
      <w:ind w:right="-81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A21010"/>
    <w:pPr>
      <w:keepNext/>
      <w:widowControl w:val="0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5006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145006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145006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145006"/>
    <w:rPr>
      <w:rFonts w:ascii="Calibri" w:hAnsi="Calibri" w:cs="Times New Roman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145006"/>
    <w:rPr>
      <w:rFonts w:ascii="Calibri" w:hAnsi="Calibri" w:cs="Times New Roman"/>
      <w:b/>
    </w:rPr>
  </w:style>
  <w:style w:type="paragraph" w:customStyle="1" w:styleId="ConsNormal">
    <w:name w:val="ConsNormal"/>
    <w:uiPriority w:val="99"/>
    <w:rsid w:val="00A21010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A21010"/>
    <w:pPr>
      <w:widowControl w:val="0"/>
    </w:pPr>
    <w:rPr>
      <w:rFonts w:ascii="Courier New" w:hAnsi="Courier New"/>
    </w:rPr>
  </w:style>
  <w:style w:type="paragraph" w:styleId="a3">
    <w:name w:val="Title"/>
    <w:basedOn w:val="a"/>
    <w:link w:val="a4"/>
    <w:uiPriority w:val="99"/>
    <w:qFormat/>
    <w:rsid w:val="00A21010"/>
    <w:pPr>
      <w:jc w:val="center"/>
    </w:pPr>
    <w:rPr>
      <w:b/>
      <w:sz w:val="24"/>
    </w:rPr>
  </w:style>
  <w:style w:type="character" w:customStyle="1" w:styleId="a4">
    <w:name w:val="Название Знак"/>
    <w:link w:val="a3"/>
    <w:uiPriority w:val="99"/>
    <w:locked/>
    <w:rsid w:val="00BD4CC8"/>
    <w:rPr>
      <w:rFonts w:cs="Times New Roman"/>
      <w:b/>
      <w:sz w:val="24"/>
    </w:rPr>
  </w:style>
  <w:style w:type="paragraph" w:styleId="a5">
    <w:name w:val="Body Text"/>
    <w:basedOn w:val="a"/>
    <w:link w:val="a6"/>
    <w:uiPriority w:val="99"/>
    <w:rsid w:val="00A21010"/>
    <w:pPr>
      <w:widowControl w:val="0"/>
      <w:snapToGrid w:val="0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145006"/>
    <w:rPr>
      <w:rFonts w:cs="Times New Roman"/>
      <w:sz w:val="20"/>
    </w:rPr>
  </w:style>
  <w:style w:type="character" w:styleId="a7">
    <w:name w:val="Hyperlink"/>
    <w:uiPriority w:val="99"/>
    <w:rsid w:val="00A21010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A21010"/>
    <w:pPr>
      <w:widowControl w:val="0"/>
      <w:ind w:left="540" w:hanging="540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145006"/>
    <w:rPr>
      <w:rFonts w:cs="Times New Roman"/>
      <w:sz w:val="20"/>
    </w:rPr>
  </w:style>
  <w:style w:type="paragraph" w:styleId="31">
    <w:name w:val="Body Text Indent 3"/>
    <w:basedOn w:val="a"/>
    <w:link w:val="32"/>
    <w:uiPriority w:val="99"/>
    <w:rsid w:val="00A21010"/>
    <w:pPr>
      <w:widowControl w:val="0"/>
      <w:ind w:left="54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45006"/>
    <w:rPr>
      <w:rFonts w:cs="Times New Roman"/>
      <w:sz w:val="16"/>
    </w:rPr>
  </w:style>
  <w:style w:type="paragraph" w:styleId="21">
    <w:name w:val="Body Text Indent 2"/>
    <w:basedOn w:val="a"/>
    <w:link w:val="22"/>
    <w:uiPriority w:val="99"/>
    <w:rsid w:val="00A21010"/>
    <w:pPr>
      <w:widowControl w:val="0"/>
      <w:ind w:left="360" w:hanging="36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145006"/>
    <w:rPr>
      <w:rFonts w:cs="Times New Roman"/>
      <w:sz w:val="20"/>
    </w:rPr>
  </w:style>
  <w:style w:type="paragraph" w:styleId="aa">
    <w:name w:val="List"/>
    <w:basedOn w:val="a"/>
    <w:uiPriority w:val="99"/>
    <w:rsid w:val="00A21010"/>
    <w:pPr>
      <w:ind w:left="283" w:hanging="283"/>
    </w:pPr>
  </w:style>
  <w:style w:type="paragraph" w:styleId="23">
    <w:name w:val="List 2"/>
    <w:basedOn w:val="a"/>
    <w:uiPriority w:val="99"/>
    <w:rsid w:val="00A21010"/>
    <w:pPr>
      <w:ind w:left="566" w:hanging="283"/>
    </w:pPr>
  </w:style>
  <w:style w:type="paragraph" w:styleId="33">
    <w:name w:val="List 3"/>
    <w:basedOn w:val="a"/>
    <w:uiPriority w:val="99"/>
    <w:rsid w:val="00A21010"/>
    <w:pPr>
      <w:ind w:left="849" w:hanging="283"/>
    </w:pPr>
  </w:style>
  <w:style w:type="table" w:styleId="ab">
    <w:name w:val="Table Grid"/>
    <w:basedOn w:val="a1"/>
    <w:uiPriority w:val="99"/>
    <w:rsid w:val="00D50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3"/>
    <w:basedOn w:val="a"/>
    <w:link w:val="35"/>
    <w:uiPriority w:val="99"/>
    <w:rsid w:val="00F46DB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F46DB5"/>
    <w:rPr>
      <w:rFonts w:cs="Times New Roman"/>
      <w:sz w:val="16"/>
    </w:rPr>
  </w:style>
  <w:style w:type="paragraph" w:customStyle="1" w:styleId="ConsPlusNormal">
    <w:name w:val="ConsPlusNormal"/>
    <w:uiPriority w:val="99"/>
    <w:rsid w:val="00ED0F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1713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232E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D29A5"/>
    <w:rPr>
      <w:rFonts w:cs="Times New Roman"/>
      <w:sz w:val="2"/>
    </w:rPr>
  </w:style>
  <w:style w:type="character" w:styleId="ae">
    <w:name w:val="annotation reference"/>
    <w:uiPriority w:val="99"/>
    <w:semiHidden/>
    <w:unhideWhenUsed/>
    <w:rsid w:val="000A05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0571"/>
  </w:style>
  <w:style w:type="character" w:customStyle="1" w:styleId="af0">
    <w:name w:val="Текст примечания Знак"/>
    <w:basedOn w:val="a0"/>
    <w:link w:val="af"/>
    <w:uiPriority w:val="99"/>
    <w:semiHidden/>
    <w:rsid w:val="000A0571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0571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A05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0AFF2-8C7E-4188-8ACC-1B35146B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ХРАНЕНИЯ  № 01/03</vt:lpstr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ХРАНЕНИЯ  № 01/03</dc:title>
  <dc:subject/>
  <dc:creator>jurist</dc:creator>
  <cp:keywords/>
  <dc:description/>
  <cp:lastModifiedBy>Егорова Е.М.</cp:lastModifiedBy>
  <cp:revision>23</cp:revision>
  <cp:lastPrinted>2017-06-26T10:01:00Z</cp:lastPrinted>
  <dcterms:created xsi:type="dcterms:W3CDTF">2016-09-22T06:37:00Z</dcterms:created>
  <dcterms:modified xsi:type="dcterms:W3CDTF">2017-09-01T15:50:00Z</dcterms:modified>
</cp:coreProperties>
</file>