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960" w:type="dxa"/>
        <w:tblInd w:w="5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</w:tblGrid>
      <w:tr w:rsidR="008659A7" w:rsidRPr="003F0065" w:rsidTr="0054502B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9A7" w:rsidRPr="003F0065" w:rsidRDefault="003F0065" w:rsidP="0054502B">
            <w:pPr>
              <w:pStyle w:val="af0"/>
              <w:spacing w:before="0" w:after="0" w:line="240" w:lineRule="auto"/>
              <w:rPr>
                <w:rStyle w:val="a7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a7"/>
                <w:rFonts w:ascii="Times New Roman" w:hAnsi="Times New Roman"/>
                <w:color w:val="000000"/>
                <w:sz w:val="24"/>
                <w:szCs w:val="24"/>
              </w:rPr>
              <w:t>Утвержден</w:t>
            </w:r>
          </w:p>
          <w:p w:rsidR="008659A7" w:rsidRPr="003F0065" w:rsidRDefault="0054502B" w:rsidP="005450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8659A7" w:rsidRPr="003F0065">
              <w:rPr>
                <w:rFonts w:ascii="Times New Roman" w:hAnsi="Times New Roman"/>
                <w:sz w:val="24"/>
                <w:szCs w:val="24"/>
              </w:rPr>
              <w:t xml:space="preserve">остановлением </w:t>
            </w:r>
            <w:r w:rsidR="003F0065">
              <w:rPr>
                <w:rFonts w:ascii="Times New Roman" w:hAnsi="Times New Roman"/>
                <w:sz w:val="24"/>
                <w:szCs w:val="24"/>
              </w:rPr>
              <w:t>а</w:t>
            </w:r>
            <w:r w:rsidR="008659A7" w:rsidRPr="003F0065">
              <w:rPr>
                <w:rFonts w:ascii="Times New Roman" w:hAnsi="Times New Roman"/>
                <w:sz w:val="24"/>
                <w:szCs w:val="24"/>
              </w:rPr>
              <w:t>дминистрации города Кировска</w:t>
            </w:r>
          </w:p>
          <w:p w:rsidR="008659A7" w:rsidRPr="003F0065" w:rsidRDefault="003F0065" w:rsidP="00B55303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 w:rsidR="008659A7" w:rsidRPr="003F0065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B55303" w:rsidRPr="003F0065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0D62EA" w:rsidRPr="003F0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659A7" w:rsidRPr="003F0065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0D62EA" w:rsidRPr="003F00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5303" w:rsidRPr="003F0065">
              <w:rPr>
                <w:rFonts w:ascii="Times New Roman" w:hAnsi="Times New Roman"/>
                <w:sz w:val="24"/>
                <w:szCs w:val="24"/>
              </w:rPr>
              <w:t>_____</w:t>
            </w:r>
          </w:p>
        </w:tc>
      </w:tr>
    </w:tbl>
    <w:p w:rsidR="008659A7" w:rsidRPr="003F0065" w:rsidRDefault="008659A7" w:rsidP="008659A7">
      <w:pPr>
        <w:pStyle w:val="af0"/>
        <w:rPr>
          <w:rStyle w:val="a7"/>
          <w:rFonts w:ascii="Times New Roman" w:hAnsi="Times New Roman"/>
          <w:b/>
          <w:color w:val="000000"/>
          <w:sz w:val="24"/>
          <w:szCs w:val="24"/>
        </w:rPr>
      </w:pPr>
    </w:p>
    <w:p w:rsidR="00A42025" w:rsidRPr="003F0065" w:rsidRDefault="00A42025" w:rsidP="008659A7">
      <w:pPr>
        <w:pStyle w:val="af0"/>
        <w:spacing w:before="0" w:after="0" w:line="240" w:lineRule="auto"/>
        <w:rPr>
          <w:rFonts w:ascii="Times New Roman" w:hAnsi="Times New Roman"/>
          <w:b w:val="0"/>
          <w:sz w:val="24"/>
          <w:szCs w:val="24"/>
        </w:rPr>
      </w:pPr>
      <w:r w:rsidRPr="003F0065">
        <w:rPr>
          <w:rStyle w:val="a7"/>
          <w:rFonts w:ascii="Times New Roman" w:hAnsi="Times New Roman"/>
          <w:b/>
          <w:color w:val="000000"/>
          <w:sz w:val="24"/>
          <w:szCs w:val="24"/>
        </w:rPr>
        <w:t>Административный регламент</w:t>
      </w:r>
    </w:p>
    <w:p w:rsidR="00A42025" w:rsidRPr="003F0065" w:rsidRDefault="00A42025" w:rsidP="008659A7">
      <w:pPr>
        <w:pStyle w:val="a6"/>
        <w:spacing w:before="0" w:beforeAutospacing="0" w:after="0" w:afterAutospacing="0"/>
        <w:jc w:val="center"/>
        <w:rPr>
          <w:color w:val="000000"/>
        </w:rPr>
      </w:pPr>
      <w:r w:rsidRPr="003F0065">
        <w:rPr>
          <w:rStyle w:val="a7"/>
          <w:color w:val="000000"/>
        </w:rPr>
        <w:t>по предоставлению муниципальной услуги</w:t>
      </w:r>
    </w:p>
    <w:p w:rsidR="00A42025" w:rsidRPr="003F0065" w:rsidRDefault="00A42025" w:rsidP="00763583">
      <w:pPr>
        <w:pStyle w:val="a6"/>
        <w:spacing w:before="0" w:beforeAutospacing="0" w:after="0" w:afterAutospacing="0"/>
        <w:jc w:val="center"/>
        <w:rPr>
          <w:b/>
          <w:bCs/>
          <w:color w:val="000000"/>
        </w:rPr>
      </w:pPr>
      <w:r w:rsidRPr="003F0065">
        <w:rPr>
          <w:rStyle w:val="a7"/>
          <w:color w:val="000000"/>
        </w:rPr>
        <w:t>«Зачисле</w:t>
      </w:r>
      <w:r w:rsidR="00E702D4" w:rsidRPr="003F0065">
        <w:rPr>
          <w:rStyle w:val="a7"/>
          <w:color w:val="000000"/>
        </w:rPr>
        <w:t xml:space="preserve">ние в </w:t>
      </w:r>
      <w:r w:rsidR="0090071F" w:rsidRPr="003F0065">
        <w:rPr>
          <w:rStyle w:val="a7"/>
          <w:color w:val="000000"/>
        </w:rPr>
        <w:t>организа</w:t>
      </w:r>
      <w:r w:rsidR="00784445" w:rsidRPr="003F0065">
        <w:rPr>
          <w:rStyle w:val="a7"/>
          <w:color w:val="000000"/>
        </w:rPr>
        <w:t>цию дополнительного образования</w:t>
      </w:r>
      <w:r w:rsidRPr="003F0065">
        <w:rPr>
          <w:rStyle w:val="a7"/>
          <w:color w:val="000000"/>
        </w:rPr>
        <w:t>»</w:t>
      </w:r>
    </w:p>
    <w:p w:rsidR="00A42025" w:rsidRPr="003F0065" w:rsidRDefault="00A42025" w:rsidP="00BC21BC">
      <w:pPr>
        <w:pStyle w:val="a6"/>
        <w:spacing w:before="0" w:beforeAutospacing="0" w:after="0" w:afterAutospacing="0" w:line="210" w:lineRule="atLeast"/>
        <w:jc w:val="both"/>
        <w:rPr>
          <w:color w:val="000000"/>
        </w:rPr>
      </w:pPr>
      <w:r w:rsidRPr="003F0065">
        <w:rPr>
          <w:color w:val="000000"/>
        </w:rPr>
        <w:t> </w:t>
      </w:r>
    </w:p>
    <w:p w:rsidR="00A42025" w:rsidRPr="003F0065" w:rsidRDefault="003F0065" w:rsidP="003F0065">
      <w:pPr>
        <w:pStyle w:val="a6"/>
        <w:numPr>
          <w:ilvl w:val="0"/>
          <w:numId w:val="43"/>
        </w:numPr>
        <w:spacing w:before="0" w:beforeAutospacing="0" w:after="0" w:afterAutospacing="0" w:line="210" w:lineRule="atLeast"/>
        <w:jc w:val="center"/>
        <w:rPr>
          <w:color w:val="000000"/>
        </w:rPr>
      </w:pPr>
      <w:r w:rsidRPr="003F0065">
        <w:rPr>
          <w:rStyle w:val="a7"/>
          <w:color w:val="000000"/>
        </w:rPr>
        <w:t>Общие положения</w:t>
      </w:r>
    </w:p>
    <w:p w:rsidR="00A42025" w:rsidRPr="003F0065" w:rsidRDefault="00A42025" w:rsidP="00BC21BC">
      <w:pPr>
        <w:pStyle w:val="a6"/>
        <w:spacing w:before="0" w:beforeAutospacing="0" w:after="0" w:afterAutospacing="0" w:line="210" w:lineRule="atLeast"/>
        <w:jc w:val="both"/>
        <w:rPr>
          <w:color w:val="000000"/>
        </w:rPr>
      </w:pPr>
      <w:r w:rsidRPr="003F0065">
        <w:rPr>
          <w:rStyle w:val="a7"/>
          <w:color w:val="000000"/>
        </w:rPr>
        <w:t> </w:t>
      </w:r>
    </w:p>
    <w:p w:rsidR="00A42025" w:rsidRPr="003F0065" w:rsidRDefault="00A42025" w:rsidP="004E764B">
      <w:pPr>
        <w:pStyle w:val="a6"/>
        <w:spacing w:before="0" w:beforeAutospacing="0" w:after="0" w:afterAutospacing="0"/>
        <w:ind w:firstLine="709"/>
        <w:jc w:val="both"/>
      </w:pPr>
      <w:r w:rsidRPr="003F0065">
        <w:rPr>
          <w:rStyle w:val="a7"/>
        </w:rPr>
        <w:t>1.1. Предмет регулирования административного регламента</w:t>
      </w:r>
    </w:p>
    <w:p w:rsidR="00A42025" w:rsidRPr="003F0065" w:rsidRDefault="00A42025" w:rsidP="004E764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Настоящий административный регламент предоставления муниципальной услу</w:t>
      </w:r>
      <w:r w:rsidR="00B82F28" w:rsidRPr="003F0065">
        <w:rPr>
          <w:color w:val="000000"/>
        </w:rPr>
        <w:t xml:space="preserve">ги «Зачисление в организацию </w:t>
      </w:r>
      <w:r w:rsidRPr="003F0065">
        <w:rPr>
          <w:color w:val="000000"/>
        </w:rPr>
        <w:t>дополнительного образования</w:t>
      </w:r>
      <w:r w:rsidR="0090071F" w:rsidRPr="003F0065">
        <w:rPr>
          <w:color w:val="000000"/>
        </w:rPr>
        <w:t xml:space="preserve">» </w:t>
      </w:r>
      <w:r w:rsidR="00281F78" w:rsidRPr="003F0065">
        <w:rPr>
          <w:color w:val="000000"/>
        </w:rPr>
        <w:t xml:space="preserve">(далее </w:t>
      </w:r>
      <w:r w:rsidR="00281F78" w:rsidRPr="003F0065">
        <w:t xml:space="preserve">– </w:t>
      </w:r>
      <w:r w:rsidR="00281F78" w:rsidRPr="008C6BA4">
        <w:t>Административный регламент</w:t>
      </w:r>
      <w:r w:rsidRPr="008C6BA4">
        <w:t>)</w:t>
      </w:r>
      <w:r w:rsidRPr="003F0065">
        <w:rPr>
          <w:color w:val="000000"/>
        </w:rPr>
        <w:t xml:space="preserve"> разработан в целях повышения качества предоставления и доступности</w:t>
      </w:r>
      <w:bookmarkStart w:id="0" w:name="_GoBack"/>
      <w:bookmarkEnd w:id="0"/>
      <w:r w:rsidRPr="003F0065">
        <w:rPr>
          <w:color w:val="000000"/>
        </w:rPr>
        <w:t xml:space="preserve"> муниципальной услуги, создания комфортных условий для получения муниципальной услуги.</w:t>
      </w:r>
    </w:p>
    <w:p w:rsidR="00A42025" w:rsidRPr="003F0065" w:rsidRDefault="00A42025" w:rsidP="004E764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Регламент регулирует порядок предоставления муниципальной услуги, сроки и последовательность действий (административных процедур) по з</w:t>
      </w:r>
      <w:r w:rsidR="00B82F28" w:rsidRPr="003F0065">
        <w:rPr>
          <w:color w:val="000000"/>
        </w:rPr>
        <w:t>ачислению в муниципальную  образовательную</w:t>
      </w:r>
      <w:r w:rsidRPr="003F0065">
        <w:rPr>
          <w:color w:val="000000"/>
        </w:rPr>
        <w:t xml:space="preserve"> </w:t>
      </w:r>
      <w:r w:rsidR="00B82F28" w:rsidRPr="003F0065">
        <w:rPr>
          <w:color w:val="000000"/>
        </w:rPr>
        <w:t xml:space="preserve">организацию </w:t>
      </w:r>
      <w:r w:rsidRPr="003F0065">
        <w:rPr>
          <w:color w:val="000000"/>
        </w:rPr>
        <w:t>дополнительного образования детей сферы образования.</w:t>
      </w:r>
    </w:p>
    <w:p w:rsidR="002752A5" w:rsidRPr="003F0065" w:rsidRDefault="002752A5" w:rsidP="004E764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</w:p>
    <w:p w:rsidR="00E31D63" w:rsidRPr="003F0065" w:rsidRDefault="00E31D63" w:rsidP="00E31D63">
      <w:pPr>
        <w:pStyle w:val="a6"/>
        <w:spacing w:before="0" w:beforeAutospacing="0" w:after="0" w:afterAutospacing="0"/>
        <w:ind w:firstLine="709"/>
        <w:jc w:val="both"/>
      </w:pPr>
      <w:r w:rsidRPr="003F0065">
        <w:rPr>
          <w:b/>
          <w:bCs/>
        </w:rPr>
        <w:t>1.2.</w:t>
      </w:r>
      <w:r w:rsidRPr="003F0065">
        <w:rPr>
          <w:bCs/>
        </w:rPr>
        <w:t xml:space="preserve"> </w:t>
      </w:r>
      <w:r w:rsidRPr="003F0065">
        <w:rPr>
          <w:rStyle w:val="a7"/>
        </w:rPr>
        <w:t>Описание заявителей</w:t>
      </w:r>
      <w:r w:rsidRPr="003F0065">
        <w:rPr>
          <w:rStyle w:val="apple-converted-space"/>
        </w:rPr>
        <w:t> </w:t>
      </w:r>
      <w:r w:rsidR="008E012F">
        <w:rPr>
          <w:rStyle w:val="a7"/>
        </w:rPr>
        <w:t>муниципальной услуги</w:t>
      </w:r>
    </w:p>
    <w:p w:rsidR="004A4A0B" w:rsidRPr="00251DE9" w:rsidRDefault="00E31D63" w:rsidP="00251DE9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t xml:space="preserve">Заявителями на предоставление муниципальной услуги (далее – заявители) являются </w:t>
      </w:r>
      <w:r w:rsidR="00251DE9">
        <w:t xml:space="preserve">родители (законные представители) </w:t>
      </w:r>
      <w:r w:rsidR="00251DE9" w:rsidRPr="003F0065">
        <w:rPr>
          <w:color w:val="000000"/>
        </w:rPr>
        <w:t>несовершеннолетних детей, в возрасте преимущественно с 5 до 13 лет,  а также несовершеннолетние граждане</w:t>
      </w:r>
      <w:r w:rsidR="00251DE9">
        <w:rPr>
          <w:color w:val="000000"/>
        </w:rPr>
        <w:t>, достигшие 14-летнего возраста</w:t>
      </w:r>
      <w:r w:rsidRPr="003F0065">
        <w:t>, вне з</w:t>
      </w:r>
      <w:r w:rsidR="00686C5F">
        <w:t>ависимости от гражданства.</w:t>
      </w:r>
    </w:p>
    <w:p w:rsidR="00E31D63" w:rsidRPr="003F0065" w:rsidRDefault="00E31D63" w:rsidP="002752A5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A42025" w:rsidRPr="003F0065" w:rsidRDefault="00A42025" w:rsidP="004E764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F0065">
        <w:rPr>
          <w:rFonts w:ascii="Times New Roman" w:hAnsi="Times New Roman"/>
          <w:b/>
          <w:bCs/>
          <w:sz w:val="24"/>
          <w:szCs w:val="24"/>
        </w:rPr>
        <w:t>1.</w:t>
      </w:r>
      <w:r w:rsidR="00E31D63" w:rsidRPr="003F0065">
        <w:rPr>
          <w:rFonts w:ascii="Times New Roman" w:hAnsi="Times New Roman"/>
          <w:b/>
          <w:bCs/>
          <w:sz w:val="24"/>
          <w:szCs w:val="24"/>
        </w:rPr>
        <w:t>3</w:t>
      </w:r>
      <w:r w:rsidRPr="003F0065">
        <w:rPr>
          <w:rFonts w:ascii="Times New Roman" w:hAnsi="Times New Roman"/>
          <w:b/>
          <w:bCs/>
          <w:sz w:val="24"/>
          <w:szCs w:val="24"/>
        </w:rPr>
        <w:t>.</w:t>
      </w:r>
      <w:r w:rsidRPr="003F0065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E31D63" w:rsidRPr="003F0065">
        <w:rPr>
          <w:rFonts w:ascii="Times New Roman" w:hAnsi="Times New Roman"/>
          <w:b/>
          <w:color w:val="000000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E31D63" w:rsidRPr="003F0065" w:rsidRDefault="00E31D63" w:rsidP="00E31D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1.3.1. Информация о муниципальной услуге является открытой и общедоступной.</w:t>
      </w:r>
    </w:p>
    <w:p w:rsidR="00017691" w:rsidRPr="003F0065" w:rsidRDefault="00A42025" w:rsidP="00E31D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1.</w:t>
      </w:r>
      <w:r w:rsidR="00E31D63" w:rsidRPr="003F0065">
        <w:rPr>
          <w:rFonts w:ascii="Times New Roman" w:hAnsi="Times New Roman"/>
          <w:color w:val="000000"/>
          <w:sz w:val="24"/>
          <w:szCs w:val="24"/>
        </w:rPr>
        <w:t>3</w:t>
      </w:r>
      <w:r w:rsidRPr="003F0065">
        <w:rPr>
          <w:rFonts w:ascii="Times New Roman" w:hAnsi="Times New Roman"/>
          <w:color w:val="000000"/>
          <w:sz w:val="24"/>
          <w:szCs w:val="24"/>
        </w:rPr>
        <w:t>.</w:t>
      </w:r>
      <w:r w:rsidR="002752A5" w:rsidRPr="003F0065">
        <w:rPr>
          <w:rFonts w:ascii="Times New Roman" w:hAnsi="Times New Roman"/>
          <w:color w:val="000000"/>
          <w:sz w:val="24"/>
          <w:szCs w:val="24"/>
        </w:rPr>
        <w:t>2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017691" w:rsidRPr="003F0065">
        <w:rPr>
          <w:rFonts w:ascii="Times New Roman" w:hAnsi="Times New Roman"/>
          <w:color w:val="000000"/>
          <w:sz w:val="24"/>
          <w:szCs w:val="24"/>
        </w:rPr>
        <w:t xml:space="preserve">Муниципальная услуга предоставляется муниципальной автономной  организацией  дополнительного образования Центр детского творчества «Хибины» </w:t>
      </w:r>
      <w:r w:rsidR="00D26059" w:rsidRPr="003F0065">
        <w:rPr>
          <w:rFonts w:ascii="Times New Roman" w:hAnsi="Times New Roman"/>
          <w:color w:val="000000"/>
          <w:sz w:val="24"/>
          <w:szCs w:val="24"/>
        </w:rPr>
        <w:t xml:space="preserve">города Кировска </w:t>
      </w:r>
      <w:r w:rsidR="00784445" w:rsidRPr="003F0065">
        <w:rPr>
          <w:rFonts w:ascii="Times New Roman" w:hAnsi="Times New Roman"/>
          <w:color w:val="000000"/>
          <w:sz w:val="24"/>
          <w:szCs w:val="24"/>
        </w:rPr>
        <w:t xml:space="preserve">(далее – </w:t>
      </w:r>
      <w:r w:rsidR="00017691" w:rsidRPr="003F0065">
        <w:rPr>
          <w:rFonts w:ascii="Times New Roman" w:hAnsi="Times New Roman"/>
          <w:color w:val="000000"/>
          <w:sz w:val="24"/>
          <w:szCs w:val="24"/>
        </w:rPr>
        <w:t xml:space="preserve">МАОДО ЦДТ «Хибины») </w:t>
      </w:r>
    </w:p>
    <w:p w:rsidR="00603B95" w:rsidRDefault="00017691" w:rsidP="00603B95">
      <w:pPr>
        <w:spacing w:after="0" w:line="240" w:lineRule="auto"/>
        <w:ind w:firstLine="709"/>
        <w:jc w:val="both"/>
        <w:rPr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1.</w:t>
      </w:r>
      <w:r w:rsidR="00E31D63" w:rsidRPr="003F0065">
        <w:rPr>
          <w:rFonts w:ascii="Times New Roman" w:hAnsi="Times New Roman"/>
          <w:color w:val="000000"/>
          <w:sz w:val="24"/>
          <w:szCs w:val="24"/>
        </w:rPr>
        <w:t>3</w:t>
      </w:r>
      <w:r w:rsidRPr="003F0065">
        <w:rPr>
          <w:rFonts w:ascii="Times New Roman" w:hAnsi="Times New Roman"/>
          <w:color w:val="000000"/>
          <w:sz w:val="24"/>
          <w:szCs w:val="24"/>
        </w:rPr>
        <w:t>.</w:t>
      </w:r>
      <w:r w:rsidR="002752A5" w:rsidRPr="003F0065">
        <w:rPr>
          <w:rFonts w:ascii="Times New Roman" w:hAnsi="Times New Roman"/>
          <w:color w:val="000000"/>
          <w:sz w:val="24"/>
          <w:szCs w:val="24"/>
        </w:rPr>
        <w:t>3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gramStart"/>
      <w:r w:rsidR="00E31D63" w:rsidRPr="003F0065">
        <w:rPr>
          <w:rFonts w:ascii="Times New Roman" w:hAnsi="Times New Roman"/>
          <w:sz w:val="24"/>
          <w:szCs w:val="24"/>
        </w:rPr>
        <w:t>Информирование о порядке предоставления муниципальной услуги осуществляется</w:t>
      </w:r>
      <w:r w:rsidR="00546651" w:rsidRPr="0054665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6651" w:rsidRPr="003F0065">
        <w:rPr>
          <w:rFonts w:ascii="Times New Roman" w:hAnsi="Times New Roman"/>
          <w:color w:val="000000"/>
          <w:sz w:val="24"/>
          <w:szCs w:val="24"/>
        </w:rPr>
        <w:t xml:space="preserve">муниципальной автономной  организацией  дополнительного образования </w:t>
      </w:r>
      <w:r w:rsidR="00546651">
        <w:rPr>
          <w:rFonts w:ascii="Times New Roman" w:hAnsi="Times New Roman"/>
          <w:color w:val="000000"/>
          <w:sz w:val="24"/>
          <w:szCs w:val="24"/>
        </w:rPr>
        <w:t>«</w:t>
      </w:r>
      <w:r w:rsidR="00546651" w:rsidRPr="003F0065">
        <w:rPr>
          <w:rFonts w:ascii="Times New Roman" w:hAnsi="Times New Roman"/>
          <w:color w:val="000000"/>
          <w:sz w:val="24"/>
          <w:szCs w:val="24"/>
        </w:rPr>
        <w:t>Центр детского творчества «Хибины» города Кировска</w:t>
      </w:r>
      <w:r w:rsidR="00546651">
        <w:rPr>
          <w:rFonts w:ascii="Times New Roman" w:hAnsi="Times New Roman"/>
          <w:color w:val="000000"/>
          <w:sz w:val="24"/>
          <w:szCs w:val="24"/>
        </w:rPr>
        <w:t>»</w:t>
      </w:r>
      <w:r w:rsidR="00E31D63" w:rsidRPr="003F0065">
        <w:rPr>
          <w:rFonts w:ascii="Times New Roman" w:hAnsi="Times New Roman"/>
          <w:sz w:val="24"/>
          <w:szCs w:val="24"/>
        </w:rPr>
        <w:t xml:space="preserve"> </w:t>
      </w:r>
      <w:r w:rsidR="00546651">
        <w:rPr>
          <w:rFonts w:ascii="Times New Roman" w:hAnsi="Times New Roman"/>
          <w:sz w:val="24"/>
          <w:szCs w:val="24"/>
        </w:rPr>
        <w:t xml:space="preserve">(далее - </w:t>
      </w:r>
      <w:r w:rsidR="002752A5" w:rsidRPr="003F0065">
        <w:rPr>
          <w:rFonts w:ascii="Times New Roman" w:hAnsi="Times New Roman"/>
          <w:color w:val="000000"/>
          <w:sz w:val="24"/>
          <w:szCs w:val="24"/>
        </w:rPr>
        <w:t>МАОДО ЦДТ «Хибины»</w:t>
      </w:r>
      <w:r w:rsidR="00546651">
        <w:rPr>
          <w:rFonts w:ascii="Times New Roman" w:hAnsi="Times New Roman"/>
          <w:color w:val="000000"/>
          <w:sz w:val="24"/>
          <w:szCs w:val="24"/>
        </w:rPr>
        <w:t>)</w:t>
      </w:r>
      <w:r w:rsidR="00E31D63" w:rsidRPr="003F0065">
        <w:rPr>
          <w:rFonts w:ascii="Times New Roman" w:hAnsi="Times New Roman"/>
          <w:sz w:val="24"/>
          <w:szCs w:val="24"/>
        </w:rPr>
        <w:t>, подведомственн</w:t>
      </w:r>
      <w:r w:rsidR="002752A5" w:rsidRPr="003F0065">
        <w:rPr>
          <w:rFonts w:ascii="Times New Roman" w:hAnsi="Times New Roman"/>
          <w:sz w:val="24"/>
          <w:szCs w:val="24"/>
        </w:rPr>
        <w:t>ой</w:t>
      </w:r>
      <w:r w:rsidR="00E31D63" w:rsidRPr="003F0065">
        <w:rPr>
          <w:rFonts w:ascii="Times New Roman" w:hAnsi="Times New Roman"/>
          <w:sz w:val="24"/>
          <w:szCs w:val="24"/>
        </w:rPr>
        <w:t xml:space="preserve"> Комитету образования, культуры и спорта администрации города Кировска (далее –</w:t>
      </w:r>
      <w:r w:rsidR="002752A5" w:rsidRPr="003F0065">
        <w:rPr>
          <w:rFonts w:ascii="Times New Roman" w:hAnsi="Times New Roman"/>
          <w:sz w:val="24"/>
          <w:szCs w:val="24"/>
        </w:rPr>
        <w:t xml:space="preserve"> </w:t>
      </w:r>
      <w:r w:rsidR="00E31D63" w:rsidRPr="003F0065">
        <w:rPr>
          <w:rFonts w:ascii="Times New Roman" w:hAnsi="Times New Roman"/>
          <w:sz w:val="24"/>
          <w:szCs w:val="24"/>
        </w:rPr>
        <w:t>Комитет</w:t>
      </w:r>
      <w:r w:rsidR="00546651">
        <w:rPr>
          <w:rFonts w:ascii="Times New Roman" w:hAnsi="Times New Roman"/>
          <w:sz w:val="24"/>
          <w:szCs w:val="24"/>
        </w:rPr>
        <w:t>)</w:t>
      </w:r>
      <w:r w:rsidR="00E31D63" w:rsidRPr="003F0065">
        <w:rPr>
          <w:rFonts w:ascii="Times New Roman" w:hAnsi="Times New Roman"/>
          <w:sz w:val="24"/>
          <w:szCs w:val="24"/>
        </w:rPr>
        <w:t>, при непосредственном обращении заявителя за информацией, выраженном в устной (лично или по телефону), письменной или электронной форме, с использованием средств телефонной связи, электронного информирования, посредством размещения информации</w:t>
      </w:r>
      <w:proofErr w:type="gramEnd"/>
      <w:r w:rsidR="00E31D63" w:rsidRPr="003F0065">
        <w:rPr>
          <w:rFonts w:ascii="Times New Roman" w:hAnsi="Times New Roman"/>
          <w:sz w:val="24"/>
          <w:szCs w:val="24"/>
        </w:rPr>
        <w:t xml:space="preserve"> в информационно-телекоммуникаци</w:t>
      </w:r>
      <w:r w:rsidR="00603B95">
        <w:rPr>
          <w:rFonts w:ascii="Times New Roman" w:hAnsi="Times New Roman"/>
          <w:sz w:val="24"/>
          <w:szCs w:val="24"/>
        </w:rPr>
        <w:t xml:space="preserve">онных сетях общего пользования, </w:t>
      </w:r>
      <w:r w:rsidR="00E31D63" w:rsidRPr="003F0065">
        <w:rPr>
          <w:rFonts w:ascii="Times New Roman" w:hAnsi="Times New Roman"/>
          <w:sz w:val="24"/>
          <w:szCs w:val="24"/>
        </w:rPr>
        <w:t>в том числе в сети Интернет</w:t>
      </w:r>
      <w:r w:rsidR="00603B95">
        <w:rPr>
          <w:rFonts w:ascii="Times New Roman" w:hAnsi="Times New Roman"/>
          <w:sz w:val="24"/>
          <w:szCs w:val="24"/>
        </w:rPr>
        <w:t xml:space="preserve">: </w:t>
      </w:r>
      <w:r w:rsidR="00603B95" w:rsidRPr="003F0065">
        <w:rPr>
          <w:rFonts w:ascii="Times New Roman" w:hAnsi="Times New Roman"/>
          <w:color w:val="000000"/>
          <w:sz w:val="24"/>
          <w:szCs w:val="24"/>
        </w:rPr>
        <w:t>на официальном сайте  органов местного самоуправления города Кировска  (</w:t>
      </w:r>
      <w:hyperlink r:id="rId9" w:history="1">
        <w:r w:rsidR="00603B95" w:rsidRPr="003F0065">
          <w:rPr>
            <w:rStyle w:val="a5"/>
            <w:rFonts w:ascii="Times New Roman" w:hAnsi="Times New Roman"/>
            <w:sz w:val="24"/>
            <w:szCs w:val="24"/>
          </w:rPr>
          <w:t>http://www.kirovsk.ru/</w:t>
        </w:r>
      </w:hyperlink>
      <w:r w:rsidR="00603B95">
        <w:rPr>
          <w:rFonts w:ascii="Times New Roman" w:hAnsi="Times New Roman"/>
          <w:color w:val="000000"/>
          <w:sz w:val="24"/>
          <w:szCs w:val="24"/>
        </w:rPr>
        <w:t xml:space="preserve">), </w:t>
      </w:r>
      <w:r w:rsidR="00E31D63" w:rsidRPr="003F0065">
        <w:rPr>
          <w:rFonts w:ascii="Times New Roman" w:hAnsi="Times New Roman"/>
          <w:sz w:val="24"/>
          <w:szCs w:val="24"/>
        </w:rPr>
        <w:t xml:space="preserve">на официальном сайте Комитета - </w:t>
      </w:r>
      <w:hyperlink r:id="rId10" w:history="1">
        <w:r w:rsidR="00E31D63" w:rsidRPr="003F0065">
          <w:rPr>
            <w:rStyle w:val="a5"/>
            <w:rFonts w:ascii="Times New Roman" w:hAnsi="Times New Roman"/>
            <w:sz w:val="24"/>
            <w:szCs w:val="24"/>
          </w:rPr>
          <w:t>http://edukirovsk.ru/</w:t>
        </w:r>
      </w:hyperlink>
      <w:r w:rsidR="00603B95">
        <w:rPr>
          <w:rFonts w:ascii="Times New Roman" w:hAnsi="Times New Roman"/>
          <w:sz w:val="24"/>
          <w:szCs w:val="24"/>
        </w:rPr>
        <w:t xml:space="preserve">, </w:t>
      </w:r>
      <w:r w:rsidR="00E31D63" w:rsidRPr="003F0065">
        <w:rPr>
          <w:rFonts w:ascii="Times New Roman" w:hAnsi="Times New Roman"/>
          <w:sz w:val="24"/>
          <w:szCs w:val="24"/>
        </w:rPr>
        <w:t>на официальн</w:t>
      </w:r>
      <w:r w:rsidR="002752A5" w:rsidRPr="003F0065">
        <w:rPr>
          <w:rFonts w:ascii="Times New Roman" w:hAnsi="Times New Roman"/>
          <w:sz w:val="24"/>
          <w:szCs w:val="24"/>
        </w:rPr>
        <w:t>ом</w:t>
      </w:r>
      <w:r w:rsidR="00E31D63" w:rsidRPr="003F0065">
        <w:rPr>
          <w:rFonts w:ascii="Times New Roman" w:hAnsi="Times New Roman"/>
          <w:sz w:val="24"/>
          <w:szCs w:val="24"/>
        </w:rPr>
        <w:t xml:space="preserve"> сайт</w:t>
      </w:r>
      <w:r w:rsidR="002752A5" w:rsidRPr="003F0065">
        <w:rPr>
          <w:rFonts w:ascii="Times New Roman" w:hAnsi="Times New Roman"/>
          <w:sz w:val="24"/>
          <w:szCs w:val="24"/>
        </w:rPr>
        <w:t>е</w:t>
      </w:r>
      <w:r w:rsidR="00E31D63" w:rsidRPr="003F0065">
        <w:rPr>
          <w:rFonts w:ascii="Times New Roman" w:hAnsi="Times New Roman"/>
          <w:sz w:val="24"/>
          <w:szCs w:val="24"/>
        </w:rPr>
        <w:t xml:space="preserve"> </w:t>
      </w:r>
      <w:r w:rsidR="002752A5" w:rsidRPr="003F0065">
        <w:rPr>
          <w:rFonts w:ascii="Times New Roman" w:hAnsi="Times New Roman"/>
          <w:color w:val="000000"/>
          <w:sz w:val="24"/>
          <w:szCs w:val="24"/>
        </w:rPr>
        <w:t>МАОДО ЦДТ «Хибины»</w:t>
      </w:r>
      <w:r w:rsidR="002752A5" w:rsidRPr="003F0065">
        <w:rPr>
          <w:rFonts w:ascii="Times New Roman" w:hAnsi="Times New Roman"/>
          <w:color w:val="0000FF"/>
          <w:sz w:val="24"/>
          <w:szCs w:val="24"/>
          <w:u w:val="single"/>
        </w:rPr>
        <w:t xml:space="preserve"> http:// cdt-khibiny.ru/</w:t>
      </w:r>
      <w:r w:rsidR="00603B95">
        <w:rPr>
          <w:rFonts w:ascii="Times New Roman" w:hAnsi="Times New Roman"/>
          <w:color w:val="0000FF"/>
          <w:sz w:val="24"/>
          <w:szCs w:val="24"/>
          <w:u w:val="single"/>
        </w:rPr>
        <w:t xml:space="preserve">, </w:t>
      </w:r>
      <w:r w:rsidR="00BF7306" w:rsidRPr="00A10C79">
        <w:rPr>
          <w:rFonts w:ascii="Times New Roman" w:hAnsi="Times New Roman"/>
          <w:sz w:val="24"/>
          <w:szCs w:val="24"/>
        </w:rPr>
        <w:t>на едином Интерне</w:t>
      </w:r>
      <w:proofErr w:type="gramStart"/>
      <w:r w:rsidR="00BF7306" w:rsidRPr="00A10C79">
        <w:rPr>
          <w:rFonts w:ascii="Times New Roman" w:hAnsi="Times New Roman"/>
          <w:sz w:val="24"/>
          <w:szCs w:val="24"/>
        </w:rPr>
        <w:t>т-</w:t>
      </w:r>
      <w:proofErr w:type="gramEnd"/>
      <w:r w:rsidR="00BF7306" w:rsidRPr="00A10C79">
        <w:rPr>
          <w:rFonts w:ascii="Times New Roman" w:hAnsi="Times New Roman"/>
          <w:sz w:val="24"/>
          <w:szCs w:val="24"/>
        </w:rPr>
        <w:t xml:space="preserve"> портале  государственных услуг Российской Федерации </w:t>
      </w:r>
      <w:hyperlink r:id="rId11" w:history="1">
        <w:r w:rsidR="00BF7306" w:rsidRPr="00A10C79">
          <w:rPr>
            <w:rStyle w:val="a5"/>
            <w:rFonts w:ascii="Times New Roman" w:hAnsi="Times New Roman"/>
            <w:sz w:val="24"/>
            <w:szCs w:val="24"/>
          </w:rPr>
          <w:t>https://www.gosuslugi.ru/</w:t>
        </w:r>
      </w:hyperlink>
      <w:r w:rsidR="00BF7306" w:rsidRPr="00A10C79">
        <w:rPr>
          <w:rFonts w:ascii="Times New Roman" w:hAnsi="Times New Roman"/>
          <w:sz w:val="24"/>
          <w:szCs w:val="24"/>
        </w:rPr>
        <w:t xml:space="preserve"> (адрес новой версии - </w:t>
      </w:r>
      <w:hyperlink r:id="rId12" w:history="1">
        <w:r w:rsidR="00BF7306" w:rsidRPr="00A10C79">
          <w:rPr>
            <w:rStyle w:val="a5"/>
            <w:rFonts w:ascii="Times New Roman" w:hAnsi="Times New Roman"/>
            <w:sz w:val="24"/>
            <w:szCs w:val="24"/>
          </w:rPr>
          <w:t>https://beta.gosuslugi.ru/</w:t>
        </w:r>
      </w:hyperlink>
      <w:r w:rsidR="00BF7306" w:rsidRPr="00A10C79">
        <w:rPr>
          <w:rFonts w:ascii="Times New Roman" w:hAnsi="Times New Roman"/>
          <w:sz w:val="24"/>
          <w:szCs w:val="24"/>
        </w:rPr>
        <w:t xml:space="preserve">) </w:t>
      </w:r>
      <w:r w:rsidR="00BF7306">
        <w:rPr>
          <w:rFonts w:ascii="Times New Roman" w:hAnsi="Times New Roman"/>
          <w:sz w:val="24"/>
          <w:szCs w:val="24"/>
        </w:rPr>
        <w:t>(далее – ЕПГУ) и на региональном Интерне</w:t>
      </w:r>
      <w:proofErr w:type="gramStart"/>
      <w:r w:rsidR="00BF7306">
        <w:rPr>
          <w:rFonts w:ascii="Times New Roman" w:hAnsi="Times New Roman"/>
          <w:sz w:val="24"/>
          <w:szCs w:val="24"/>
        </w:rPr>
        <w:t>т</w:t>
      </w:r>
      <w:r w:rsidR="00BF7306" w:rsidRPr="00A10C79">
        <w:rPr>
          <w:rFonts w:ascii="Times New Roman" w:hAnsi="Times New Roman"/>
          <w:sz w:val="24"/>
          <w:szCs w:val="24"/>
        </w:rPr>
        <w:t>-</w:t>
      </w:r>
      <w:proofErr w:type="gramEnd"/>
      <w:r w:rsidR="00BF7306" w:rsidRPr="00A10C79">
        <w:rPr>
          <w:rFonts w:ascii="Times New Roman" w:hAnsi="Times New Roman"/>
          <w:sz w:val="24"/>
          <w:szCs w:val="24"/>
        </w:rPr>
        <w:t xml:space="preserve"> портале «Государственные и муниципальные услуги» - </w:t>
      </w:r>
      <w:hyperlink r:id="rId13" w:history="1">
        <w:r w:rsidR="00BF7306" w:rsidRPr="00A10C79">
          <w:rPr>
            <w:rStyle w:val="a5"/>
            <w:rFonts w:ascii="Times New Roman" w:hAnsi="Times New Roman"/>
            <w:sz w:val="24"/>
            <w:szCs w:val="24"/>
          </w:rPr>
          <w:t>https://51.gosuslugi.ru/pgu/</w:t>
        </w:r>
      </w:hyperlink>
      <w:r w:rsidR="00BF7306" w:rsidRPr="00A10C79">
        <w:rPr>
          <w:rFonts w:ascii="Times New Roman" w:hAnsi="Times New Roman"/>
          <w:sz w:val="24"/>
          <w:szCs w:val="24"/>
        </w:rPr>
        <w:t xml:space="preserve"> (адрес новой версии - </w:t>
      </w:r>
      <w:hyperlink r:id="rId14" w:history="1">
        <w:r w:rsidR="00BF7306" w:rsidRPr="00A10C79">
          <w:rPr>
            <w:rStyle w:val="a5"/>
            <w:rFonts w:ascii="Times New Roman" w:hAnsi="Times New Roman"/>
            <w:sz w:val="24"/>
            <w:szCs w:val="24"/>
          </w:rPr>
          <w:t>https://51gosuslugi.ru/rpeu/</w:t>
        </w:r>
      </w:hyperlink>
      <w:r w:rsidR="00BF7306" w:rsidRPr="00A10C79">
        <w:rPr>
          <w:rFonts w:ascii="Times New Roman" w:hAnsi="Times New Roman"/>
          <w:sz w:val="24"/>
          <w:szCs w:val="24"/>
        </w:rPr>
        <w:t>)</w:t>
      </w:r>
      <w:r w:rsidR="00BF7306">
        <w:rPr>
          <w:rFonts w:ascii="Times New Roman" w:hAnsi="Times New Roman"/>
          <w:sz w:val="24"/>
          <w:szCs w:val="24"/>
        </w:rPr>
        <w:t xml:space="preserve"> (далее – РПГУ)</w:t>
      </w:r>
      <w:r w:rsidR="00603B95">
        <w:rPr>
          <w:rFonts w:ascii="Times New Roman" w:hAnsi="Times New Roman"/>
          <w:sz w:val="24"/>
          <w:szCs w:val="24"/>
        </w:rPr>
        <w:t xml:space="preserve">, </w:t>
      </w:r>
      <w:r w:rsidR="00603B95">
        <w:rPr>
          <w:rFonts w:ascii="Times New Roman" w:hAnsi="Times New Roman"/>
          <w:color w:val="000000"/>
          <w:sz w:val="24"/>
          <w:szCs w:val="24"/>
        </w:rPr>
        <w:t xml:space="preserve">в средствах массовой информации, </w:t>
      </w:r>
      <w:r w:rsidR="0090071F" w:rsidRPr="003F0065">
        <w:rPr>
          <w:rFonts w:ascii="Times New Roman" w:hAnsi="Times New Roman"/>
          <w:color w:val="000000"/>
          <w:sz w:val="24"/>
          <w:szCs w:val="24"/>
        </w:rPr>
        <w:t>в печатных информационных материал</w:t>
      </w:r>
      <w:r w:rsidR="00603B95">
        <w:rPr>
          <w:rFonts w:ascii="Times New Roman" w:hAnsi="Times New Roman"/>
          <w:color w:val="000000"/>
          <w:sz w:val="24"/>
          <w:szCs w:val="24"/>
        </w:rPr>
        <w:t>ах</w:t>
      </w:r>
      <w:r w:rsidR="0090071F" w:rsidRPr="003F0065">
        <w:rPr>
          <w:rFonts w:ascii="Times New Roman" w:hAnsi="Times New Roman"/>
          <w:color w:val="000000"/>
          <w:sz w:val="24"/>
          <w:szCs w:val="24"/>
        </w:rPr>
        <w:t xml:space="preserve"> (брошюр</w:t>
      </w:r>
      <w:r w:rsidR="00603B95">
        <w:rPr>
          <w:rFonts w:ascii="Times New Roman" w:hAnsi="Times New Roman"/>
          <w:color w:val="000000"/>
          <w:sz w:val="24"/>
          <w:szCs w:val="24"/>
        </w:rPr>
        <w:t xml:space="preserve">ах, буклетах и т.д.), 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на информационных стендах в </w:t>
      </w:r>
      <w:r w:rsidR="00312A94">
        <w:rPr>
          <w:rFonts w:ascii="Times New Roman" w:hAnsi="Times New Roman"/>
          <w:color w:val="000000"/>
          <w:sz w:val="24"/>
          <w:szCs w:val="24"/>
        </w:rPr>
        <w:t>местах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 предоставления муниципальной  услуги.</w:t>
      </w:r>
      <w:r w:rsidR="002752A5" w:rsidRPr="003F0065">
        <w:rPr>
          <w:sz w:val="24"/>
          <w:szCs w:val="24"/>
        </w:rPr>
        <w:t xml:space="preserve"> </w:t>
      </w:r>
    </w:p>
    <w:p w:rsidR="00017691" w:rsidRPr="003F0065" w:rsidRDefault="002752A5" w:rsidP="00603B9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lastRenderedPageBreak/>
        <w:t>Информационные стенды должны быть максимально заметны, хорошо просматриваемы и функциональны. 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4D2005" w:rsidRPr="003F0065" w:rsidRDefault="004D2005" w:rsidP="004D200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Информирование о порядке предоставления муниципальной услуги также осуществляется Муниципальным казенным учреждением «Многофункциональный центр по предоставлению государственных и муниципальных услуг города Кировска» (МКУ «МФЦ г. Кировска»), расположенном по адресу: 184250, Мурманская область, г. Кировск, ул. Юбилейная, д. 13, помещение 15.</w:t>
      </w:r>
    </w:p>
    <w:p w:rsidR="00763583" w:rsidRPr="003F0065" w:rsidRDefault="00017691" w:rsidP="00312A94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1.</w:t>
      </w:r>
      <w:r w:rsidR="002752A5" w:rsidRPr="003F0065">
        <w:rPr>
          <w:rFonts w:ascii="Times New Roman" w:hAnsi="Times New Roman"/>
          <w:color w:val="000000"/>
          <w:sz w:val="24"/>
          <w:szCs w:val="24"/>
        </w:rPr>
        <w:t>3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.4. Заявитель имеет право на получение информации </w:t>
      </w:r>
      <w:r w:rsidR="00763583" w:rsidRPr="003F0065">
        <w:rPr>
          <w:rFonts w:ascii="Times New Roman" w:hAnsi="Times New Roman"/>
          <w:color w:val="000000"/>
          <w:sz w:val="24"/>
          <w:szCs w:val="24"/>
        </w:rPr>
        <w:t>по вопросу предоставления муниципальной услуги, в том числе в ходе предоставления муниципальной услуги, обратившись в МАОДО ЦДТ «Хибины»:</w:t>
      </w:r>
    </w:p>
    <w:p w:rsidR="00763583" w:rsidRPr="003F0065" w:rsidRDefault="003532C9" w:rsidP="00C4621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- в устной форме лично</w:t>
      </w:r>
      <w:r w:rsidR="00763583" w:rsidRPr="003F0065">
        <w:rPr>
          <w:rFonts w:ascii="Times New Roman" w:hAnsi="Times New Roman"/>
          <w:color w:val="000000"/>
          <w:sz w:val="24"/>
          <w:szCs w:val="24"/>
        </w:rPr>
        <w:t>;</w:t>
      </w:r>
    </w:p>
    <w:p w:rsidR="00763583" w:rsidRPr="003F0065" w:rsidRDefault="00763583" w:rsidP="00C4621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-</w:t>
      </w:r>
      <w:r w:rsidR="00784445" w:rsidRPr="003F00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F0065">
        <w:rPr>
          <w:rFonts w:ascii="Times New Roman" w:hAnsi="Times New Roman"/>
          <w:color w:val="000000"/>
          <w:sz w:val="24"/>
          <w:szCs w:val="24"/>
        </w:rPr>
        <w:t>по телефону;</w:t>
      </w:r>
    </w:p>
    <w:p w:rsidR="00763583" w:rsidRPr="003F0065" w:rsidRDefault="00763583" w:rsidP="00C4621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-</w:t>
      </w:r>
      <w:r w:rsidR="00784445" w:rsidRPr="003F00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F0065">
        <w:rPr>
          <w:rFonts w:ascii="Times New Roman" w:hAnsi="Times New Roman"/>
          <w:color w:val="000000"/>
          <w:sz w:val="24"/>
          <w:szCs w:val="24"/>
        </w:rPr>
        <w:t>через официальный сайт, почту, посредствам факсимильной связи.</w:t>
      </w:r>
    </w:p>
    <w:p w:rsidR="00763583" w:rsidRPr="003F0065" w:rsidRDefault="00763583" w:rsidP="00C4621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Основным требование</w:t>
      </w:r>
      <w:r w:rsidR="00312A94">
        <w:rPr>
          <w:rFonts w:ascii="Times New Roman" w:hAnsi="Times New Roman"/>
          <w:color w:val="000000"/>
          <w:sz w:val="24"/>
          <w:szCs w:val="24"/>
        </w:rPr>
        <w:t>м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 к информированию граждан  о порядке предоставления муниципальной услуги являются достоверность предоставляемой информации, четкость в изложении информации, полнота информирования.</w:t>
      </w:r>
    </w:p>
    <w:p w:rsidR="00763583" w:rsidRPr="003F0065" w:rsidRDefault="00763583" w:rsidP="00C4621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Информация о предоставлении муниципальной услуги должна </w:t>
      </w: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содержать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 xml:space="preserve"> в том числе сведения:</w:t>
      </w:r>
    </w:p>
    <w:p w:rsidR="006449E8" w:rsidRPr="00EB334C" w:rsidRDefault="006449E8" w:rsidP="006449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334C">
        <w:rPr>
          <w:rFonts w:ascii="Times New Roman" w:hAnsi="Times New Roman"/>
          <w:sz w:val="24"/>
          <w:szCs w:val="24"/>
        </w:rPr>
        <w:t>- о порядке, результате и сроках предоставления муниципальной услуги;</w:t>
      </w:r>
    </w:p>
    <w:p w:rsidR="006449E8" w:rsidRPr="00EB334C" w:rsidRDefault="006449E8" w:rsidP="006449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334C">
        <w:rPr>
          <w:rFonts w:ascii="Times New Roman" w:hAnsi="Times New Roman"/>
          <w:sz w:val="24"/>
          <w:szCs w:val="24"/>
        </w:rPr>
        <w:t>- об основаниях и условиях предоставления муниципальной услуги;</w:t>
      </w:r>
    </w:p>
    <w:p w:rsidR="006449E8" w:rsidRPr="00EB334C" w:rsidRDefault="006449E8" w:rsidP="006449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334C">
        <w:rPr>
          <w:rFonts w:ascii="Times New Roman" w:hAnsi="Times New Roman"/>
          <w:sz w:val="24"/>
          <w:szCs w:val="24"/>
        </w:rPr>
        <w:t>- об основаниях для отказа или прекращении в предоставлении муниципальной услуги;</w:t>
      </w:r>
    </w:p>
    <w:p w:rsidR="006449E8" w:rsidRDefault="006449E8" w:rsidP="006449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334C">
        <w:rPr>
          <w:rFonts w:ascii="Times New Roman" w:hAnsi="Times New Roman"/>
          <w:sz w:val="24"/>
          <w:szCs w:val="24"/>
        </w:rPr>
        <w:t>- о порядке получения консультаций по вопросам предоставления муниципальной услуги;</w:t>
      </w:r>
    </w:p>
    <w:p w:rsidR="006449E8" w:rsidRPr="003F0065" w:rsidRDefault="006449E8" w:rsidP="006449E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- о должностных лицах, ответственных за предоставление муниципальной услуги;</w:t>
      </w:r>
    </w:p>
    <w:p w:rsidR="006449E8" w:rsidRPr="006449E8" w:rsidRDefault="006449E8" w:rsidP="006449E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- о графике приема заявителей муниципальной услуги;</w:t>
      </w:r>
    </w:p>
    <w:p w:rsidR="006449E8" w:rsidRPr="003F0065" w:rsidRDefault="006449E8" w:rsidP="006449E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- о перечне документов для предоставления муниципальной услуги;</w:t>
      </w:r>
    </w:p>
    <w:p w:rsidR="006449E8" w:rsidRPr="00EB334C" w:rsidRDefault="006449E8" w:rsidP="006449E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B334C">
        <w:rPr>
          <w:rFonts w:ascii="Times New Roman" w:hAnsi="Times New Roman"/>
          <w:sz w:val="24"/>
          <w:szCs w:val="24"/>
        </w:rPr>
        <w:t>- о порядке обжалования решений, действий или бездействия должностных лиц образовательной организации;</w:t>
      </w:r>
    </w:p>
    <w:p w:rsidR="00763583" w:rsidRPr="003F0065" w:rsidRDefault="004D2005" w:rsidP="004D20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3F0065">
        <w:rPr>
          <w:rFonts w:ascii="Times New Roman" w:hAnsi="Times New Roman"/>
          <w:sz w:val="24"/>
          <w:szCs w:val="24"/>
        </w:rPr>
        <w:t>о возможности получения муниципальной услуги через МКУ «МФЦ г. Кировска»</w:t>
      </w:r>
      <w:r w:rsidR="00763583" w:rsidRPr="003F0065">
        <w:rPr>
          <w:rFonts w:ascii="Times New Roman" w:hAnsi="Times New Roman"/>
          <w:color w:val="000000"/>
          <w:sz w:val="24"/>
          <w:szCs w:val="24"/>
        </w:rPr>
        <w:t>.</w:t>
      </w:r>
    </w:p>
    <w:p w:rsidR="00784445" w:rsidRPr="003F0065" w:rsidRDefault="0090071F" w:rsidP="00784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t>1.</w:t>
      </w:r>
      <w:r w:rsidR="002752A5" w:rsidRPr="003F0065">
        <w:rPr>
          <w:rFonts w:ascii="Times New Roman" w:hAnsi="Times New Roman" w:cs="Arial"/>
          <w:sz w:val="24"/>
          <w:szCs w:val="24"/>
        </w:rPr>
        <w:t>3</w:t>
      </w:r>
      <w:r w:rsidRPr="003F0065">
        <w:rPr>
          <w:rFonts w:ascii="Times New Roman" w:hAnsi="Times New Roman" w:cs="Arial"/>
          <w:sz w:val="24"/>
          <w:szCs w:val="24"/>
        </w:rPr>
        <w:t xml:space="preserve">.5. Консультации (справки) по вопросам предоставления муниципальной услуги выдаются  специалистом МАОДО ЦДТ </w:t>
      </w:r>
      <w:r w:rsidR="002752A5" w:rsidRPr="003F0065">
        <w:rPr>
          <w:rFonts w:ascii="Times New Roman" w:hAnsi="Times New Roman" w:cs="Arial"/>
          <w:sz w:val="24"/>
          <w:szCs w:val="24"/>
        </w:rPr>
        <w:t>«</w:t>
      </w:r>
      <w:r w:rsidRPr="003F0065">
        <w:rPr>
          <w:rFonts w:ascii="Times New Roman" w:hAnsi="Times New Roman" w:cs="Arial"/>
          <w:sz w:val="24"/>
          <w:szCs w:val="24"/>
        </w:rPr>
        <w:t>Хибины</w:t>
      </w:r>
      <w:r w:rsidR="002752A5" w:rsidRPr="003F0065">
        <w:rPr>
          <w:rFonts w:ascii="Times New Roman" w:hAnsi="Times New Roman" w:cs="Arial"/>
          <w:sz w:val="24"/>
          <w:szCs w:val="24"/>
        </w:rPr>
        <w:t>»</w:t>
      </w:r>
      <w:r w:rsidRPr="003F0065">
        <w:rPr>
          <w:rFonts w:ascii="Times New Roman" w:hAnsi="Times New Roman" w:cs="Arial"/>
          <w:sz w:val="24"/>
          <w:szCs w:val="24"/>
        </w:rPr>
        <w:t xml:space="preserve"> в приемные дни лично, а также по телефону.</w:t>
      </w:r>
    </w:p>
    <w:p w:rsidR="00784445" w:rsidRPr="003F0065" w:rsidRDefault="0090071F" w:rsidP="00784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t xml:space="preserve">При общении с гражданами (по телефону или лично) ответственный </w:t>
      </w:r>
      <w:r w:rsidR="00373617" w:rsidRPr="003F0065">
        <w:rPr>
          <w:rFonts w:ascii="Times New Roman" w:hAnsi="Times New Roman" w:cs="Arial"/>
          <w:sz w:val="24"/>
          <w:szCs w:val="24"/>
        </w:rPr>
        <w:t>специалист должен</w:t>
      </w:r>
      <w:r w:rsidRPr="003F0065">
        <w:rPr>
          <w:rFonts w:ascii="Times New Roman" w:hAnsi="Times New Roman" w:cs="Arial"/>
          <w:sz w:val="24"/>
          <w:szCs w:val="24"/>
        </w:rPr>
        <w:t xml:space="preserve">  корректно и внимательно относиться к гражданам, не унижая их чести и достоинства.</w:t>
      </w:r>
    </w:p>
    <w:p w:rsidR="00784445" w:rsidRPr="003F0065" w:rsidRDefault="00373617" w:rsidP="00784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 xml:space="preserve">Максимальное время телефонного консультирования не может превышать </w:t>
      </w:r>
      <w:r w:rsidR="00BD6C6F">
        <w:rPr>
          <w:rFonts w:ascii="Times New Roman" w:hAnsi="Times New Roman"/>
          <w:sz w:val="24"/>
          <w:szCs w:val="24"/>
        </w:rPr>
        <w:t>10</w:t>
      </w:r>
      <w:r w:rsidRPr="003F0065">
        <w:rPr>
          <w:rFonts w:ascii="Times New Roman" w:hAnsi="Times New Roman"/>
          <w:sz w:val="24"/>
          <w:szCs w:val="24"/>
        </w:rPr>
        <w:t xml:space="preserve"> минут.</w:t>
      </w:r>
    </w:p>
    <w:p w:rsidR="00784445" w:rsidRPr="003F0065" w:rsidRDefault="0090071F" w:rsidP="00784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t>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90071F" w:rsidRPr="003F0065" w:rsidRDefault="0090071F" w:rsidP="00784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t>Если подготовка ответа требует продолжительного (дополнительного) времени, заявителю предлагается один из трех вариантов дальнейших действий:</w:t>
      </w:r>
    </w:p>
    <w:p w:rsidR="0090071F" w:rsidRPr="003F0065" w:rsidRDefault="0090071F" w:rsidP="005641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t>- изложить суть обращения в письменной форме;</w:t>
      </w:r>
    </w:p>
    <w:p w:rsidR="0090071F" w:rsidRPr="003F0065" w:rsidRDefault="0090071F" w:rsidP="005641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t>- назначить другое удобное для заявителя время для консультации;</w:t>
      </w:r>
    </w:p>
    <w:p w:rsidR="00784445" w:rsidRPr="003F0065" w:rsidRDefault="0090071F" w:rsidP="005641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t>- дать консультацию в трехдневный срок по контактному телефону, указанному заявителем.</w:t>
      </w:r>
    </w:p>
    <w:p w:rsidR="00784445" w:rsidRPr="003F0065" w:rsidRDefault="0090071F" w:rsidP="00784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t>1.</w:t>
      </w:r>
      <w:r w:rsidR="002752A5" w:rsidRPr="003F0065">
        <w:rPr>
          <w:rFonts w:ascii="Times New Roman" w:hAnsi="Times New Roman" w:cs="Arial"/>
          <w:sz w:val="24"/>
          <w:szCs w:val="24"/>
        </w:rPr>
        <w:t>3</w:t>
      </w:r>
      <w:r w:rsidRPr="003F0065">
        <w:rPr>
          <w:rFonts w:ascii="Times New Roman" w:hAnsi="Times New Roman" w:cs="Arial"/>
          <w:sz w:val="24"/>
          <w:szCs w:val="24"/>
        </w:rPr>
        <w:t xml:space="preserve">.6. Письменные разъяснения осуществляются при наличии письменного обращения заявителя. Ответ на обращение направляется письмом, электронной почтой, факсом, либо через </w:t>
      </w:r>
      <w:r w:rsidR="00373617" w:rsidRPr="003F0065">
        <w:rPr>
          <w:rFonts w:ascii="Times New Roman" w:hAnsi="Times New Roman" w:cs="Arial"/>
          <w:sz w:val="24"/>
          <w:szCs w:val="24"/>
        </w:rPr>
        <w:t xml:space="preserve">официальный </w:t>
      </w:r>
      <w:r w:rsidRPr="003F0065">
        <w:rPr>
          <w:rFonts w:ascii="Times New Roman" w:hAnsi="Times New Roman" w:cs="Arial"/>
          <w:sz w:val="24"/>
          <w:szCs w:val="24"/>
        </w:rPr>
        <w:t>сайт в зависимости от способа обращения заинтересованного в получении муниципальной услуги лица.</w:t>
      </w:r>
    </w:p>
    <w:p w:rsidR="0090071F" w:rsidRPr="003F0065" w:rsidRDefault="0090071F" w:rsidP="007844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lastRenderedPageBreak/>
        <w:t xml:space="preserve">Ответ на письменное обращение дается в течение </w:t>
      </w:r>
      <w:r w:rsidR="00D26059" w:rsidRPr="003F0065">
        <w:rPr>
          <w:rFonts w:ascii="Times New Roman" w:hAnsi="Times New Roman" w:cs="Arial"/>
          <w:sz w:val="24"/>
          <w:szCs w:val="24"/>
        </w:rPr>
        <w:t xml:space="preserve">30 </w:t>
      </w:r>
      <w:r w:rsidR="00373617" w:rsidRPr="003F0065">
        <w:rPr>
          <w:rFonts w:ascii="Times New Roman" w:hAnsi="Times New Roman" w:cs="Arial"/>
          <w:sz w:val="24"/>
          <w:szCs w:val="24"/>
        </w:rPr>
        <w:t>дней</w:t>
      </w:r>
      <w:r w:rsidRPr="003F0065">
        <w:rPr>
          <w:rFonts w:ascii="Times New Roman" w:hAnsi="Times New Roman" w:cs="Arial"/>
          <w:sz w:val="24"/>
          <w:szCs w:val="24"/>
        </w:rPr>
        <w:t xml:space="preserve"> со дня его регистрации. В случаях, предусмотренных действующим законодательством Российской Федерации, срок рассмотрения письменного обращения может быть продлен.</w:t>
      </w:r>
    </w:p>
    <w:p w:rsidR="00E87F83" w:rsidRDefault="0090071F" w:rsidP="00B672C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sz w:val="24"/>
          <w:szCs w:val="24"/>
        </w:rPr>
      </w:pPr>
      <w:r w:rsidRPr="003F0065">
        <w:rPr>
          <w:rFonts w:ascii="Times New Roman" w:hAnsi="Times New Roman" w:cs="Arial"/>
          <w:sz w:val="24"/>
          <w:szCs w:val="24"/>
        </w:rPr>
        <w:t>1</w:t>
      </w:r>
      <w:r w:rsidR="002752A5" w:rsidRPr="003F0065">
        <w:rPr>
          <w:rFonts w:ascii="Times New Roman" w:hAnsi="Times New Roman" w:cs="Arial"/>
          <w:sz w:val="24"/>
          <w:szCs w:val="24"/>
        </w:rPr>
        <w:t>.3</w:t>
      </w:r>
      <w:r w:rsidRPr="003F0065">
        <w:rPr>
          <w:rFonts w:ascii="Times New Roman" w:hAnsi="Times New Roman" w:cs="Arial"/>
          <w:sz w:val="24"/>
          <w:szCs w:val="24"/>
        </w:rPr>
        <w:t>.7. Места получения информации о предоставлении муниципальной услуги оборудуются информационными стендами, на которых размещается следующая информация:</w:t>
      </w:r>
    </w:p>
    <w:p w:rsidR="006636BE" w:rsidRDefault="003B5E88" w:rsidP="006636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 xml:space="preserve">- сведения об организации предоставляющей муниципальную услугу: </w:t>
      </w:r>
      <w:r w:rsidRPr="005A3F94">
        <w:rPr>
          <w:rFonts w:ascii="Times New Roman" w:hAnsi="Times New Roman"/>
          <w:sz w:val="24"/>
          <w:szCs w:val="24"/>
        </w:rPr>
        <w:t xml:space="preserve">почтовый адрес, адрес электронной почты, адрес официального сайта, контактные номера телефонов; график (режим) работы; график приема заявителей; сведения о руководителе; фамилии, имена, отчества должностных лиц, ответственных за предоставление муниципальной услуги; </w:t>
      </w:r>
      <w:proofErr w:type="gramEnd"/>
    </w:p>
    <w:p w:rsidR="006636BE" w:rsidRPr="003F0065" w:rsidRDefault="006636BE" w:rsidP="006636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F0065">
        <w:rPr>
          <w:rFonts w:ascii="Times New Roman" w:hAnsi="Times New Roman"/>
          <w:sz w:val="24"/>
          <w:szCs w:val="24"/>
        </w:rPr>
        <w:t>основания и условия предоставления муниципальной услуги;</w:t>
      </w:r>
    </w:p>
    <w:p w:rsidR="006636BE" w:rsidRPr="003F0065" w:rsidRDefault="006636BE" w:rsidP="006636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F0065">
        <w:rPr>
          <w:rFonts w:ascii="Times New Roman" w:hAnsi="Times New Roman"/>
          <w:sz w:val="24"/>
          <w:szCs w:val="24"/>
        </w:rPr>
        <w:t>основания для отказа в предоставлении муниципальной  услуги;</w:t>
      </w:r>
    </w:p>
    <w:p w:rsidR="006636BE" w:rsidRPr="003F0065" w:rsidRDefault="006636BE" w:rsidP="006636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F0065">
        <w:rPr>
          <w:rFonts w:ascii="Times New Roman" w:hAnsi="Times New Roman"/>
          <w:sz w:val="24"/>
          <w:szCs w:val="24"/>
        </w:rPr>
        <w:t>основания для прекращения предоставления муниципальной услуги;</w:t>
      </w:r>
    </w:p>
    <w:p w:rsidR="006636BE" w:rsidRPr="003F0065" w:rsidRDefault="006636BE" w:rsidP="006636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3F0065">
        <w:rPr>
          <w:rFonts w:ascii="Times New Roman" w:hAnsi="Times New Roman"/>
          <w:sz w:val="24"/>
          <w:szCs w:val="24"/>
        </w:rPr>
        <w:t xml:space="preserve"> порядок получения консультаций по вопросам предоставления муниципальной услуги;</w:t>
      </w:r>
    </w:p>
    <w:p w:rsidR="003B5E88" w:rsidRPr="005A3F94" w:rsidRDefault="003B5E88" w:rsidP="006636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6636BE">
        <w:rPr>
          <w:rFonts w:ascii="Times New Roman" w:hAnsi="Times New Roman"/>
          <w:sz w:val="24"/>
          <w:szCs w:val="24"/>
        </w:rPr>
        <w:t xml:space="preserve"> </w:t>
      </w:r>
      <w:r w:rsidRPr="005A3F94">
        <w:rPr>
          <w:rFonts w:ascii="Times New Roman" w:hAnsi="Times New Roman"/>
          <w:sz w:val="24"/>
          <w:szCs w:val="24"/>
        </w:rPr>
        <w:t>сроки предоставления муниципальной услуги;</w:t>
      </w:r>
    </w:p>
    <w:p w:rsidR="006636BE" w:rsidRPr="003F0065" w:rsidRDefault="006636BE" w:rsidP="006636B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3F0065">
        <w:rPr>
          <w:rFonts w:ascii="Times New Roman" w:hAnsi="Times New Roman"/>
          <w:sz w:val="24"/>
          <w:szCs w:val="24"/>
        </w:rPr>
        <w:t>перечень документов, необходимых для принятия решения о предоставлении муниципальной услуги;</w:t>
      </w:r>
    </w:p>
    <w:p w:rsidR="006636BE" w:rsidRPr="003F0065" w:rsidRDefault="003B5E88" w:rsidP="006636BE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3F94">
        <w:rPr>
          <w:rFonts w:ascii="Times New Roman" w:hAnsi="Times New Roman"/>
          <w:sz w:val="24"/>
          <w:szCs w:val="24"/>
        </w:rPr>
        <w:t>- формы заявления о предоставлении муниципальной услуги и образцы его заполнения;</w:t>
      </w:r>
      <w:r w:rsidR="006636BE" w:rsidRPr="006636BE">
        <w:rPr>
          <w:rFonts w:ascii="Times New Roman" w:hAnsi="Times New Roman"/>
          <w:sz w:val="24"/>
          <w:szCs w:val="24"/>
        </w:rPr>
        <w:t xml:space="preserve"> </w:t>
      </w:r>
      <w:r w:rsidR="006636BE" w:rsidRPr="003F0065">
        <w:rPr>
          <w:rFonts w:ascii="Times New Roman" w:hAnsi="Times New Roman"/>
          <w:sz w:val="24"/>
          <w:szCs w:val="24"/>
        </w:rPr>
        <w:t>требования к документам, необходимым для предоставления муниципальной услуги;</w:t>
      </w:r>
    </w:p>
    <w:p w:rsidR="006636BE" w:rsidRDefault="003B5E88" w:rsidP="006636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3F94">
        <w:rPr>
          <w:rFonts w:ascii="Times New Roman" w:hAnsi="Times New Roman"/>
          <w:sz w:val="24"/>
          <w:szCs w:val="24"/>
        </w:rPr>
        <w:t>-  порядок и способы подачи заявления о предоставлении муниципальной услуги;</w:t>
      </w:r>
    </w:p>
    <w:p w:rsidR="003B5E88" w:rsidRDefault="003B5E88" w:rsidP="006636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3F94">
        <w:rPr>
          <w:rFonts w:ascii="Times New Roman" w:hAnsi="Times New Roman"/>
          <w:sz w:val="24"/>
          <w:szCs w:val="24"/>
        </w:rPr>
        <w:t>- порядок информирования о ходе рассмотрения заявления о предоставлении муниципальной услуги и о результатах предоставления муниципальной услуги;</w:t>
      </w:r>
    </w:p>
    <w:p w:rsidR="006636BE" w:rsidRDefault="006636BE" w:rsidP="006636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3F94">
        <w:rPr>
          <w:rFonts w:ascii="Times New Roman" w:hAnsi="Times New Roman"/>
          <w:sz w:val="24"/>
          <w:szCs w:val="24"/>
        </w:rPr>
        <w:t>-  блок - схема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(Приложение № 2)</w:t>
      </w:r>
      <w:r w:rsidRPr="003F006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и кратко</w:t>
      </w:r>
      <w:r>
        <w:rPr>
          <w:rFonts w:ascii="Times New Roman" w:hAnsi="Times New Roman"/>
          <w:sz w:val="24"/>
          <w:szCs w:val="24"/>
        </w:rPr>
        <w:t>е</w:t>
      </w:r>
      <w:r w:rsidRPr="003F0065">
        <w:rPr>
          <w:rFonts w:ascii="Times New Roman" w:hAnsi="Times New Roman"/>
          <w:sz w:val="24"/>
          <w:szCs w:val="24"/>
        </w:rPr>
        <w:t xml:space="preserve"> описание порядка пред</w:t>
      </w:r>
      <w:r>
        <w:rPr>
          <w:rFonts w:ascii="Times New Roman" w:hAnsi="Times New Roman"/>
          <w:sz w:val="24"/>
          <w:szCs w:val="24"/>
        </w:rPr>
        <w:t>оставления муниципальной услуги;</w:t>
      </w:r>
    </w:p>
    <w:p w:rsidR="003B5E88" w:rsidRPr="005A3F94" w:rsidRDefault="003B5E88" w:rsidP="006636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5A3F94">
        <w:rPr>
          <w:rFonts w:ascii="Times New Roman" w:hAnsi="Times New Roman"/>
          <w:sz w:val="24"/>
          <w:szCs w:val="24"/>
        </w:rPr>
        <w:t>порядок обжалования решений, действий (бездействия) должностных лиц, ответственных за предоставление муниципальной услуги;</w:t>
      </w:r>
    </w:p>
    <w:p w:rsidR="003B5E88" w:rsidRDefault="003B5E88" w:rsidP="006636BE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A3F94">
        <w:rPr>
          <w:rFonts w:ascii="Times New Roman" w:hAnsi="Times New Roman"/>
          <w:sz w:val="24"/>
          <w:szCs w:val="24"/>
        </w:rPr>
        <w:t xml:space="preserve">В помещениях приема заявлений также размещаются законодательные и иные нормативные правовые акты, регулирующие порядок предоставления муниципальной услуги, в том числе </w:t>
      </w:r>
      <w:r>
        <w:rPr>
          <w:rFonts w:ascii="Times New Roman" w:hAnsi="Times New Roman"/>
          <w:sz w:val="24"/>
          <w:szCs w:val="24"/>
        </w:rPr>
        <w:t xml:space="preserve">Административный </w:t>
      </w:r>
      <w:r w:rsidRPr="005A3F94">
        <w:rPr>
          <w:rFonts w:ascii="Times New Roman" w:hAnsi="Times New Roman"/>
          <w:sz w:val="24"/>
          <w:szCs w:val="24"/>
        </w:rPr>
        <w:t>регламент.</w:t>
      </w:r>
    </w:p>
    <w:p w:rsidR="00A42025" w:rsidRPr="003F0065" w:rsidRDefault="00A42025" w:rsidP="00784445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A42025" w:rsidRPr="003F0065" w:rsidRDefault="003D5AB4" w:rsidP="003D5AB4">
      <w:pPr>
        <w:pStyle w:val="a6"/>
        <w:numPr>
          <w:ilvl w:val="0"/>
          <w:numId w:val="43"/>
        </w:numPr>
        <w:spacing w:before="0" w:beforeAutospacing="0" w:after="0" w:afterAutospacing="0"/>
        <w:jc w:val="center"/>
        <w:rPr>
          <w:color w:val="000000"/>
        </w:rPr>
      </w:pPr>
      <w:r>
        <w:rPr>
          <w:rStyle w:val="a7"/>
          <w:color w:val="000000"/>
        </w:rPr>
        <w:t>Стандарт предоставления муниципальной услуги</w:t>
      </w:r>
    </w:p>
    <w:p w:rsidR="00A42025" w:rsidRPr="003F0065" w:rsidRDefault="00A42025" w:rsidP="00C45288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rStyle w:val="a7"/>
          <w:color w:val="000000"/>
        </w:rPr>
        <w:t> 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rStyle w:val="a7"/>
          <w:color w:val="000000"/>
        </w:rPr>
        <w:t>2.1. Наименование муниципальной услуги</w:t>
      </w:r>
    </w:p>
    <w:p w:rsidR="00A42025" w:rsidRPr="003F0065" w:rsidRDefault="009F5744" w:rsidP="00CB3BD3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«Зачисление в организацию</w:t>
      </w:r>
      <w:r w:rsidR="00E87F83" w:rsidRPr="003F0065">
        <w:rPr>
          <w:color w:val="000000"/>
        </w:rPr>
        <w:t xml:space="preserve"> дополнительного образования</w:t>
      </w:r>
      <w:r w:rsidR="00A42025" w:rsidRPr="003F0065">
        <w:rPr>
          <w:color w:val="000000"/>
        </w:rPr>
        <w:t>».</w:t>
      </w:r>
    </w:p>
    <w:p w:rsidR="002752A5" w:rsidRPr="003F0065" w:rsidRDefault="002752A5" w:rsidP="000B1CCB">
      <w:pPr>
        <w:pStyle w:val="a6"/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</w:p>
    <w:p w:rsidR="008659A7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rStyle w:val="a7"/>
          <w:color w:val="000000"/>
        </w:rPr>
        <w:t>2.2. Наим</w:t>
      </w:r>
      <w:r w:rsidR="00281F78" w:rsidRPr="003F0065">
        <w:rPr>
          <w:rStyle w:val="a7"/>
          <w:color w:val="000000"/>
        </w:rPr>
        <w:t>енование органа, предоставля</w:t>
      </w:r>
      <w:r w:rsidR="00281F78" w:rsidRPr="003F0065">
        <w:rPr>
          <w:rStyle w:val="a7"/>
        </w:rPr>
        <w:t>ющего</w:t>
      </w:r>
      <w:r w:rsidR="008E012F">
        <w:rPr>
          <w:rStyle w:val="a7"/>
          <w:color w:val="000000"/>
        </w:rPr>
        <w:t xml:space="preserve"> муниципальную услугу</w:t>
      </w:r>
    </w:p>
    <w:p w:rsidR="00A42025" w:rsidRPr="003F0065" w:rsidRDefault="00A86EDB" w:rsidP="00017C56">
      <w:pPr>
        <w:pStyle w:val="a6"/>
        <w:spacing w:before="0" w:beforeAutospacing="0" w:after="0" w:afterAutospacing="0"/>
        <w:ind w:firstLine="709"/>
        <w:jc w:val="both"/>
        <w:rPr>
          <w:color w:val="FF0000"/>
        </w:rPr>
      </w:pPr>
      <w:r>
        <w:rPr>
          <w:color w:val="000000"/>
        </w:rPr>
        <w:t xml:space="preserve">Непосредственное </w:t>
      </w:r>
      <w:r w:rsidR="005D226F">
        <w:rPr>
          <w:color w:val="000000"/>
        </w:rPr>
        <w:t>предоставление</w:t>
      </w:r>
      <w:r>
        <w:rPr>
          <w:color w:val="000000"/>
        </w:rPr>
        <w:t xml:space="preserve"> муниципальной услуги осуществляет </w:t>
      </w:r>
      <w:r w:rsidR="00E87F83" w:rsidRPr="003F0065">
        <w:rPr>
          <w:color w:val="000000"/>
        </w:rPr>
        <w:t xml:space="preserve">МАОДО </w:t>
      </w:r>
      <w:r w:rsidR="00A37837">
        <w:rPr>
          <w:color w:val="000000"/>
        </w:rPr>
        <w:t>ЦДТ «Хибины»</w:t>
      </w:r>
      <w:r w:rsidR="00CB3BD3" w:rsidRPr="003F0065">
        <w:rPr>
          <w:color w:val="000000"/>
        </w:rPr>
        <w:t>, далее по тексту А</w:t>
      </w:r>
      <w:r w:rsidR="00A42025" w:rsidRPr="003F0065">
        <w:rPr>
          <w:color w:val="000000"/>
        </w:rPr>
        <w:t xml:space="preserve">дминистративного </w:t>
      </w:r>
      <w:r w:rsidR="00A42025" w:rsidRPr="003F0065">
        <w:t xml:space="preserve">регламента именуемое  </w:t>
      </w:r>
      <w:r w:rsidR="009F5744" w:rsidRPr="008C6BA4">
        <w:t>Организация</w:t>
      </w:r>
      <w:r w:rsidR="00A42025" w:rsidRPr="008C6BA4">
        <w:t>.</w:t>
      </w:r>
      <w:r w:rsidR="00A42025" w:rsidRPr="003F0065">
        <w:rPr>
          <w:color w:val="FF0000"/>
        </w:rPr>
        <w:t> </w:t>
      </w:r>
    </w:p>
    <w:p w:rsidR="002752A5" w:rsidRPr="003F0065" w:rsidRDefault="002752A5" w:rsidP="002752A5">
      <w:pPr>
        <w:pStyle w:val="a6"/>
        <w:tabs>
          <w:tab w:val="left" w:pos="567"/>
        </w:tabs>
        <w:spacing w:before="0" w:beforeAutospacing="0" w:after="0" w:afterAutospacing="0"/>
        <w:ind w:firstLine="709"/>
        <w:jc w:val="both"/>
        <w:rPr>
          <w:rStyle w:val="a7"/>
          <w:b w:val="0"/>
          <w:bCs w:val="0"/>
          <w:color w:val="000000"/>
        </w:rPr>
      </w:pPr>
      <w:proofErr w:type="gramStart"/>
      <w:r w:rsidRPr="003F0065">
        <w:rPr>
          <w:rStyle w:val="a7"/>
          <w:b w:val="0"/>
          <w:bCs w:val="0"/>
          <w:color w:val="000000"/>
        </w:rPr>
        <w:t>Контроль за</w:t>
      </w:r>
      <w:proofErr w:type="gramEnd"/>
      <w:r w:rsidRPr="003F0065">
        <w:rPr>
          <w:rStyle w:val="a7"/>
          <w:b w:val="0"/>
          <w:bCs w:val="0"/>
          <w:color w:val="000000"/>
        </w:rPr>
        <w:t xml:space="preserve"> предоставлением муниципальной услуги осуществляет Комитет.</w:t>
      </w:r>
    </w:p>
    <w:p w:rsidR="004D2005" w:rsidRPr="003F0065" w:rsidRDefault="004D2005" w:rsidP="002752A5">
      <w:pPr>
        <w:pStyle w:val="a6"/>
        <w:tabs>
          <w:tab w:val="left" w:pos="567"/>
        </w:tabs>
        <w:spacing w:before="0" w:beforeAutospacing="0" w:after="0" w:afterAutospacing="0"/>
        <w:ind w:firstLine="709"/>
        <w:jc w:val="both"/>
        <w:rPr>
          <w:rStyle w:val="a7"/>
          <w:b w:val="0"/>
          <w:bCs w:val="0"/>
          <w:color w:val="000000"/>
        </w:rPr>
      </w:pPr>
      <w:r w:rsidRPr="003F0065">
        <w:rPr>
          <w:rStyle w:val="a7"/>
          <w:b w:val="0"/>
          <w:bCs w:val="0"/>
          <w:color w:val="000000"/>
        </w:rPr>
        <w:t>При предоставлении муниципальной услуги осуществляется взаимодействие с МКУ «МФЦ г. Кировска» в порядке, установленн</w:t>
      </w:r>
      <w:r w:rsidR="00A86EDB">
        <w:rPr>
          <w:rStyle w:val="a7"/>
          <w:b w:val="0"/>
          <w:bCs w:val="0"/>
          <w:color w:val="000000"/>
        </w:rPr>
        <w:t xml:space="preserve">ом </w:t>
      </w:r>
      <w:r w:rsidRPr="003F0065">
        <w:rPr>
          <w:rStyle w:val="a7"/>
          <w:b w:val="0"/>
          <w:bCs w:val="0"/>
          <w:color w:val="000000"/>
        </w:rPr>
        <w:t>соглашением</w:t>
      </w:r>
      <w:r w:rsidR="00A86EDB">
        <w:rPr>
          <w:rStyle w:val="a7"/>
          <w:b w:val="0"/>
          <w:bCs w:val="0"/>
          <w:color w:val="000000"/>
        </w:rPr>
        <w:t>.</w:t>
      </w:r>
    </w:p>
    <w:p w:rsidR="002752A5" w:rsidRPr="003F0065" w:rsidRDefault="002752A5" w:rsidP="002752A5">
      <w:pPr>
        <w:pStyle w:val="a6"/>
        <w:tabs>
          <w:tab w:val="left" w:pos="3066"/>
        </w:tabs>
        <w:spacing w:before="0" w:beforeAutospacing="0" w:after="0" w:afterAutospacing="0"/>
        <w:ind w:firstLine="709"/>
        <w:jc w:val="both"/>
        <w:rPr>
          <w:b/>
        </w:rPr>
      </w:pPr>
      <w:r w:rsidRPr="003F0065">
        <w:rPr>
          <w:b/>
        </w:rPr>
        <w:tab/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3F0065">
        <w:rPr>
          <w:rStyle w:val="a7"/>
          <w:color w:val="000000"/>
        </w:rPr>
        <w:t>2.3. Результат пред</w:t>
      </w:r>
      <w:r w:rsidR="008E012F">
        <w:rPr>
          <w:rStyle w:val="a7"/>
          <w:color w:val="000000"/>
        </w:rPr>
        <w:t>оставления муниципальной услуги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Конечным результатом исполнения муниципальной услуги является:</w:t>
      </w:r>
    </w:p>
    <w:p w:rsidR="00A42025" w:rsidRPr="00291EAE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291EAE">
        <w:rPr>
          <w:rFonts w:ascii="Times New Roman" w:hAnsi="Times New Roman"/>
          <w:color w:val="000000"/>
          <w:sz w:val="24"/>
          <w:szCs w:val="24"/>
        </w:rPr>
        <w:t xml:space="preserve">а) издание приказа о зачислении в </w:t>
      </w:r>
      <w:r w:rsidR="009F5744" w:rsidRPr="00291EAE">
        <w:rPr>
          <w:rFonts w:ascii="Times New Roman" w:hAnsi="Times New Roman"/>
          <w:color w:val="000000"/>
          <w:sz w:val="24"/>
          <w:szCs w:val="24"/>
        </w:rPr>
        <w:t>Организацию</w:t>
      </w:r>
      <w:r w:rsidRPr="00291EAE">
        <w:rPr>
          <w:rFonts w:ascii="Times New Roman" w:hAnsi="Times New Roman"/>
          <w:color w:val="000000"/>
          <w:sz w:val="24"/>
          <w:szCs w:val="24"/>
        </w:rPr>
        <w:t xml:space="preserve">; </w:t>
      </w:r>
    </w:p>
    <w:p w:rsidR="00A42025" w:rsidRPr="003F0065" w:rsidRDefault="00017C56" w:rsidP="007844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91EAE">
        <w:rPr>
          <w:rFonts w:ascii="Times New Roman" w:hAnsi="Times New Roman"/>
          <w:sz w:val="24"/>
          <w:szCs w:val="24"/>
        </w:rPr>
        <w:t>б) обоснованный отказ в устной или в письменной форме в предоставлении муниципальной услуги (</w:t>
      </w:r>
      <w:r w:rsidR="00A42025" w:rsidRPr="00291EAE">
        <w:rPr>
          <w:rFonts w:ascii="Times New Roman" w:hAnsi="Times New Roman"/>
          <w:sz w:val="24"/>
          <w:szCs w:val="24"/>
        </w:rPr>
        <w:t>направление заявителю решения об отказе в предоставлении муниципальной услуги с указанием основания об отказе</w:t>
      </w:r>
      <w:r w:rsidR="0082218C" w:rsidRPr="00291EAE">
        <w:rPr>
          <w:rFonts w:ascii="Times New Roman" w:hAnsi="Times New Roman"/>
          <w:sz w:val="24"/>
          <w:szCs w:val="24"/>
        </w:rPr>
        <w:t xml:space="preserve"> </w:t>
      </w:r>
      <w:r w:rsidRPr="00291EAE">
        <w:rPr>
          <w:rFonts w:ascii="Times New Roman" w:hAnsi="Times New Roman"/>
          <w:sz w:val="24"/>
          <w:szCs w:val="24"/>
        </w:rPr>
        <w:t xml:space="preserve"> в письменном виде) </w:t>
      </w:r>
      <w:r w:rsidR="0082218C" w:rsidRPr="00291EAE">
        <w:rPr>
          <w:rFonts w:ascii="Times New Roman" w:hAnsi="Times New Roman"/>
          <w:sz w:val="24"/>
          <w:szCs w:val="24"/>
        </w:rPr>
        <w:t>(Приложение №</w:t>
      </w:r>
      <w:r w:rsidR="0073791E" w:rsidRPr="00291EAE">
        <w:rPr>
          <w:rFonts w:ascii="Times New Roman" w:hAnsi="Times New Roman"/>
          <w:sz w:val="24"/>
          <w:szCs w:val="24"/>
        </w:rPr>
        <w:t xml:space="preserve"> </w:t>
      </w:r>
      <w:r w:rsidR="0082218C" w:rsidRPr="00291EAE">
        <w:rPr>
          <w:rFonts w:ascii="Times New Roman" w:hAnsi="Times New Roman"/>
          <w:sz w:val="24"/>
          <w:szCs w:val="24"/>
        </w:rPr>
        <w:t>6)</w:t>
      </w:r>
      <w:r w:rsidR="00A42025" w:rsidRPr="00291EAE">
        <w:rPr>
          <w:rFonts w:ascii="Times New Roman" w:hAnsi="Times New Roman"/>
          <w:sz w:val="24"/>
          <w:szCs w:val="24"/>
        </w:rPr>
        <w:t>.</w:t>
      </w:r>
    </w:p>
    <w:p w:rsidR="002752A5" w:rsidRPr="003F0065" w:rsidRDefault="002752A5" w:rsidP="007844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2025" w:rsidRPr="003F0065" w:rsidRDefault="00A42025" w:rsidP="000B1CCB">
      <w:pPr>
        <w:pStyle w:val="style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rStyle w:val="a7"/>
          <w:color w:val="000000"/>
        </w:rPr>
        <w:t>2.4. Сроки предоставления муниципальной услуги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 xml:space="preserve">2.4.1. В </w:t>
      </w:r>
      <w:r w:rsidR="009F5744" w:rsidRPr="003F0065">
        <w:t>Организации</w:t>
      </w:r>
      <w:r w:rsidRPr="003F0065">
        <w:t xml:space="preserve"> муниципальная услуга предоставляется в </w:t>
      </w:r>
      <w:r w:rsidR="009F5744" w:rsidRPr="003F0065">
        <w:t>соответствии с графиком работы Организации</w:t>
      </w:r>
      <w:r w:rsidR="00C85B7A" w:rsidRPr="003F0065">
        <w:t xml:space="preserve"> </w:t>
      </w:r>
      <w:r w:rsidRPr="003F0065">
        <w:t>(Приложение №</w:t>
      </w:r>
      <w:r w:rsidR="00C74A37">
        <w:t xml:space="preserve"> </w:t>
      </w:r>
      <w:r w:rsidRPr="003F0065">
        <w:t xml:space="preserve">1) </w:t>
      </w:r>
      <w:r w:rsidR="00E21CE4" w:rsidRPr="003F0065">
        <w:t>А</w:t>
      </w:r>
      <w:r w:rsidRPr="003F0065">
        <w:t>дминистративного регламента.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 xml:space="preserve">2.4.2. Возможность заполнения электронной формы </w:t>
      </w:r>
      <w:r w:rsidR="00854B49" w:rsidRPr="003F0065">
        <w:t>заявления</w:t>
      </w:r>
      <w:r w:rsidRPr="003F0065">
        <w:t xml:space="preserve"> предоставляется на официальном сайте </w:t>
      </w:r>
      <w:r w:rsidR="00BC4F18" w:rsidRPr="003F0065">
        <w:t>Организации</w:t>
      </w:r>
      <w:r w:rsidRPr="003F0065">
        <w:t xml:space="preserve"> круглосуточно с любого автоматизированного рабочего места, оборудованного средствами электронной связи, позволяющими обеспечить доступ к сети Интернет.</w:t>
      </w:r>
    </w:p>
    <w:p w:rsidR="00017C56" w:rsidRPr="003F0065" w:rsidRDefault="00017C56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2.4.3. Возм</w:t>
      </w:r>
      <w:r w:rsidR="00673711">
        <w:t>ожность подачи заявления</w:t>
      </w:r>
      <w:r w:rsidR="00673711" w:rsidRPr="00673711">
        <w:t xml:space="preserve"> </w:t>
      </w:r>
      <w:r w:rsidR="00673711" w:rsidRPr="003F0065">
        <w:t>в сети Интернет</w:t>
      </w:r>
      <w:r w:rsidR="00673711">
        <w:t xml:space="preserve"> через ЕПГУ и РПГУ </w:t>
      </w:r>
      <w:r w:rsidRPr="003F0065">
        <w:t>осуществляется круглосуточно.</w:t>
      </w:r>
    </w:p>
    <w:p w:rsidR="00854B49" w:rsidRPr="003F0065" w:rsidRDefault="004A54C0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2.4.4</w:t>
      </w:r>
      <w:r w:rsidR="00A42025" w:rsidRPr="003F0065">
        <w:t>. Предоставление муниципальной услуги осуществляется с момента подачи всех необходимых документов, прием которых</w:t>
      </w:r>
      <w:r w:rsidR="00854B49" w:rsidRPr="003F0065">
        <w:t>:</w:t>
      </w:r>
    </w:p>
    <w:p w:rsidR="00A42025" w:rsidRPr="003F0065" w:rsidRDefault="00854B49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 xml:space="preserve">- </w:t>
      </w:r>
      <w:r w:rsidR="00A42025" w:rsidRPr="003F0065">
        <w:t xml:space="preserve"> на очередной учебный год осуществляетс</w:t>
      </w:r>
      <w:r w:rsidRPr="003F0065">
        <w:t>я  до 10 сентября текущего года;</w:t>
      </w:r>
    </w:p>
    <w:p w:rsidR="00854B49" w:rsidRPr="003F0065" w:rsidRDefault="00854B49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- на летний пе</w:t>
      </w:r>
      <w:r w:rsidR="00017C56" w:rsidRPr="003F0065">
        <w:t>риод до 10 числа каждого месяца.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Доукомплектование контингента может осуществляться в течение всего учебного года при наличии вакантных мест (в случаях отказа заявителей от услуги и/или отчисления учащихся).</w:t>
      </w:r>
    </w:p>
    <w:p w:rsidR="00A42025" w:rsidRPr="003F0065" w:rsidRDefault="004A54C0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2.4.5</w:t>
      </w:r>
      <w:r w:rsidR="00A42025" w:rsidRPr="003F0065">
        <w:t>. Срок</w:t>
      </w:r>
      <w:r w:rsidR="00854B49" w:rsidRPr="003F0065">
        <w:t>и регистрации поступающих заявлений</w:t>
      </w:r>
      <w:r w:rsidR="00A42025" w:rsidRPr="003F0065">
        <w:t xml:space="preserve"> на исполнение муниципальной услуги определяются: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-</w:t>
      </w:r>
      <w:r w:rsidR="006C64A4" w:rsidRPr="003F0065">
        <w:t xml:space="preserve"> </w:t>
      </w:r>
      <w:r w:rsidRPr="003F0065">
        <w:t xml:space="preserve">посредством личного обращения (в течение 1  рабочего  </w:t>
      </w:r>
      <w:r w:rsidR="00BC4F18" w:rsidRPr="003F0065">
        <w:t xml:space="preserve">дня  с момента поступления </w:t>
      </w:r>
      <w:r w:rsidRPr="003F0065">
        <w:t>обращения);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-</w:t>
      </w:r>
      <w:r w:rsidR="006C64A4" w:rsidRPr="003F0065">
        <w:t xml:space="preserve"> </w:t>
      </w:r>
      <w:r w:rsidRPr="003F0065">
        <w:t>по электронной почте (в течение 1 рабочего дня с момента поступления      обращения);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-</w:t>
      </w:r>
      <w:r w:rsidR="006C64A4" w:rsidRPr="003F0065">
        <w:t xml:space="preserve"> </w:t>
      </w:r>
      <w:r w:rsidRPr="003F0065">
        <w:t xml:space="preserve">на сайте </w:t>
      </w:r>
      <w:r w:rsidR="00BC4F18" w:rsidRPr="003F0065">
        <w:t>Организации</w:t>
      </w:r>
      <w:r w:rsidRPr="003F0065">
        <w:t xml:space="preserve"> в сети Интернет (в течение 1  рабочего дня со дня регистрации</w:t>
      </w:r>
      <w:r w:rsidR="00017C56" w:rsidRPr="003F0065">
        <w:t xml:space="preserve"> обращения);</w:t>
      </w:r>
    </w:p>
    <w:p w:rsidR="00017C56" w:rsidRPr="003F0065" w:rsidRDefault="00017C56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 xml:space="preserve">- </w:t>
      </w:r>
      <w:r w:rsidR="00100938">
        <w:t>в сети</w:t>
      </w:r>
      <w:r w:rsidRPr="003F0065">
        <w:t xml:space="preserve"> </w:t>
      </w:r>
      <w:r w:rsidR="00100938">
        <w:t>Интерне</w:t>
      </w:r>
      <w:proofErr w:type="gramStart"/>
      <w:r w:rsidR="00100938">
        <w:t>т-</w:t>
      </w:r>
      <w:proofErr w:type="gramEnd"/>
      <w:r w:rsidR="00100938">
        <w:t xml:space="preserve"> на ЕПГУ и РПГУ</w:t>
      </w:r>
      <w:r w:rsidR="006B5969" w:rsidRPr="003F0065">
        <w:t xml:space="preserve"> (</w:t>
      </w:r>
      <w:r w:rsidRPr="003F0065">
        <w:t>в течение 1 рабочего дня с момента поступления обращения).</w:t>
      </w:r>
    </w:p>
    <w:p w:rsidR="008A66E1" w:rsidRPr="003F0065" w:rsidRDefault="004A54C0" w:rsidP="000B1CCB">
      <w:pPr>
        <w:pStyle w:val="a6"/>
        <w:spacing w:before="0" w:beforeAutospacing="0" w:after="0" w:afterAutospacing="0"/>
        <w:ind w:firstLine="709"/>
        <w:jc w:val="both"/>
        <w:rPr>
          <w:color w:val="FF0000"/>
        </w:rPr>
      </w:pPr>
      <w:r w:rsidRPr="003F0065">
        <w:t>2.4.6</w:t>
      </w:r>
      <w:r w:rsidR="00A42025" w:rsidRPr="003F0065">
        <w:t xml:space="preserve">. Срок предоставления муниципальной услуги не может превышать 30 календарных дней со дня подачи заявления. </w:t>
      </w:r>
    </w:p>
    <w:p w:rsidR="00A42025" w:rsidRPr="003F0065" w:rsidRDefault="004A54C0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2.4.7</w:t>
      </w:r>
      <w:r w:rsidR="00A42025" w:rsidRPr="003F0065">
        <w:t xml:space="preserve">. </w:t>
      </w:r>
      <w:proofErr w:type="gramStart"/>
      <w:r w:rsidR="00A42025" w:rsidRPr="003F0065">
        <w:t>В случае подачи заявления заяви</w:t>
      </w:r>
      <w:r w:rsidR="006B5969" w:rsidRPr="003F0065">
        <w:t>телем путем заполнения электронн</w:t>
      </w:r>
      <w:r w:rsidR="00A42025" w:rsidRPr="003F0065">
        <w:t>ой формы заяв</w:t>
      </w:r>
      <w:r w:rsidR="00854B49" w:rsidRPr="003F0065">
        <w:t>ления</w:t>
      </w:r>
      <w:r w:rsidR="00A42025" w:rsidRPr="003F0065">
        <w:t xml:space="preserve"> на официальном сайте </w:t>
      </w:r>
      <w:r w:rsidR="00C9156B" w:rsidRPr="003F0065">
        <w:t>Организации</w:t>
      </w:r>
      <w:r w:rsidR="00A42025" w:rsidRPr="003F0065">
        <w:t xml:space="preserve">  должностное лицо, ответственное за рассмотрение поступающих электронных заявок, обязано связаться с заявителем по электронной почте или по телефону в течение 1 рабочего  дня  и сообщить о получении заявления, а также назначить время приема заявителя для получения пакета необходимых для исполнения муниципальной услуги документов.</w:t>
      </w:r>
      <w:proofErr w:type="gramEnd"/>
    </w:p>
    <w:p w:rsidR="00A42025" w:rsidRPr="003F0065" w:rsidRDefault="004A54C0" w:rsidP="002C0636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2.4.8</w:t>
      </w:r>
      <w:r w:rsidR="00A42025" w:rsidRPr="003F0065">
        <w:rPr>
          <w:color w:val="000000"/>
        </w:rPr>
        <w:t xml:space="preserve">. Максимальный срок ожидания </w:t>
      </w:r>
      <w:r w:rsidR="00A7650D">
        <w:rPr>
          <w:color w:val="000000"/>
        </w:rPr>
        <w:t xml:space="preserve">заявителем </w:t>
      </w:r>
      <w:r w:rsidR="00A42025" w:rsidRPr="003F0065">
        <w:rPr>
          <w:color w:val="000000"/>
        </w:rPr>
        <w:t xml:space="preserve">в очереди при подаче </w:t>
      </w:r>
      <w:r w:rsidR="00A7650D">
        <w:rPr>
          <w:color w:val="000000"/>
        </w:rPr>
        <w:t>заявления</w:t>
      </w:r>
      <w:r w:rsidR="00A42025" w:rsidRPr="003F0065">
        <w:rPr>
          <w:color w:val="000000"/>
        </w:rPr>
        <w:t xml:space="preserve"> о предоставлении муниципальной услуги и при получении результата предо</w:t>
      </w:r>
      <w:r w:rsidR="00281F78" w:rsidRPr="003F0065">
        <w:rPr>
          <w:color w:val="000000"/>
        </w:rPr>
        <w:t>ставлен</w:t>
      </w:r>
      <w:r w:rsidR="00D847DE" w:rsidRPr="003F0065">
        <w:rPr>
          <w:color w:val="000000"/>
        </w:rPr>
        <w:t xml:space="preserve">ия муниципальной услуги </w:t>
      </w:r>
      <w:r w:rsidR="00A42025" w:rsidRPr="003F0065">
        <w:rPr>
          <w:color w:val="000000"/>
        </w:rPr>
        <w:t xml:space="preserve">не </w:t>
      </w:r>
      <w:r w:rsidR="00A7650D">
        <w:rPr>
          <w:color w:val="000000"/>
        </w:rPr>
        <w:t>должен превышать</w:t>
      </w:r>
      <w:r w:rsidR="00A42025" w:rsidRPr="003F0065">
        <w:rPr>
          <w:color w:val="000000"/>
        </w:rPr>
        <w:t xml:space="preserve"> 15 минут.</w:t>
      </w:r>
    </w:p>
    <w:p w:rsidR="00D847DE" w:rsidRPr="003F0065" w:rsidRDefault="00D847DE" w:rsidP="002C0636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rPr>
          <w:rStyle w:val="a7"/>
        </w:rPr>
        <w:t>2.5. Правовые основания для предоставления муниципальной услуги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Предоставление муниципальной услуги осуществляется в соответствии</w:t>
      </w:r>
      <w:r w:rsidR="00BF709C" w:rsidRPr="003F0065">
        <w:rPr>
          <w:rFonts w:ascii="Times New Roman" w:hAnsi="Times New Roman"/>
          <w:sz w:val="24"/>
          <w:szCs w:val="24"/>
        </w:rPr>
        <w:t> </w:t>
      </w:r>
      <w:proofErr w:type="gramStart"/>
      <w:r w:rsidRPr="003F0065">
        <w:rPr>
          <w:rFonts w:ascii="Times New Roman" w:hAnsi="Times New Roman"/>
          <w:sz w:val="24"/>
          <w:szCs w:val="24"/>
        </w:rPr>
        <w:t>с</w:t>
      </w:r>
      <w:proofErr w:type="gramEnd"/>
      <w:r w:rsidRPr="003F0065">
        <w:rPr>
          <w:rFonts w:ascii="Times New Roman" w:hAnsi="Times New Roman"/>
          <w:sz w:val="24"/>
          <w:szCs w:val="24"/>
        </w:rPr>
        <w:t>:</w:t>
      </w:r>
    </w:p>
    <w:p w:rsidR="00A42025" w:rsidRPr="003F0065" w:rsidRDefault="00A42025" w:rsidP="00D847D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="00D847DE" w:rsidRPr="003F00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Федеральны</w:t>
      </w:r>
      <w:r w:rsidR="006973A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</w:t>
      </w:r>
      <w:r w:rsidR="00D847DE" w:rsidRPr="003F00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закон</w:t>
      </w:r>
      <w:r w:rsidR="006973A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ом</w:t>
      </w:r>
      <w:r w:rsidR="00D847DE" w:rsidRPr="003F00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от 29.12.2012 № 273-ФЗ «Об образовании в Российской Федерации»</w:t>
      </w:r>
      <w:r w:rsidRPr="003F0065">
        <w:rPr>
          <w:rFonts w:ascii="Times New Roman" w:hAnsi="Times New Roman"/>
          <w:sz w:val="24"/>
          <w:szCs w:val="24"/>
        </w:rPr>
        <w:t>;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Законом Российской Федерации от 24.07.1998 № 124-ФЗ «Об основных гарантиях прав ре</w:t>
      </w:r>
      <w:r w:rsidR="00D847DE" w:rsidRPr="003F0065">
        <w:rPr>
          <w:rFonts w:ascii="Times New Roman" w:hAnsi="Times New Roman"/>
          <w:sz w:val="24"/>
          <w:szCs w:val="24"/>
        </w:rPr>
        <w:t>бенка в Российской Федерации»</w:t>
      </w:r>
      <w:r w:rsidRPr="003F0065">
        <w:rPr>
          <w:rFonts w:ascii="Times New Roman" w:hAnsi="Times New Roman"/>
          <w:sz w:val="24"/>
          <w:szCs w:val="24"/>
        </w:rPr>
        <w:t>;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973AC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Федеральным законом от 06.10.2003 № 131-ФЗ «Об общих принципах организации местного самоуправ</w:t>
      </w:r>
      <w:r w:rsidR="00D847DE" w:rsidRPr="003F0065">
        <w:rPr>
          <w:rFonts w:ascii="Times New Roman" w:hAnsi="Times New Roman"/>
          <w:sz w:val="24"/>
          <w:szCs w:val="24"/>
        </w:rPr>
        <w:t>ления в Российской Федерации»</w:t>
      </w:r>
      <w:r w:rsidRPr="003F0065">
        <w:rPr>
          <w:rFonts w:ascii="Times New Roman" w:hAnsi="Times New Roman"/>
          <w:sz w:val="24"/>
          <w:szCs w:val="24"/>
        </w:rPr>
        <w:t>;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="00C21D3F">
        <w:rPr>
          <w:rFonts w:ascii="Times New Roman" w:hAnsi="Times New Roman"/>
          <w:sz w:val="24"/>
          <w:szCs w:val="24"/>
        </w:rPr>
        <w:t>Федеральным законом от 27.06.2006</w:t>
      </w:r>
      <w:r w:rsidRPr="003F0065">
        <w:rPr>
          <w:rFonts w:ascii="Times New Roman" w:hAnsi="Times New Roman"/>
          <w:sz w:val="24"/>
          <w:szCs w:val="24"/>
        </w:rPr>
        <w:t xml:space="preserve"> № 149-ФЗ «Об информации, информационных техно</w:t>
      </w:r>
      <w:r w:rsidR="00D847DE" w:rsidRPr="003F0065">
        <w:rPr>
          <w:rFonts w:ascii="Times New Roman" w:hAnsi="Times New Roman"/>
          <w:sz w:val="24"/>
          <w:szCs w:val="24"/>
        </w:rPr>
        <w:t>логиях и о защите информации»</w:t>
      </w:r>
      <w:r w:rsidRPr="003F0065">
        <w:rPr>
          <w:rFonts w:ascii="Times New Roman" w:hAnsi="Times New Roman"/>
          <w:sz w:val="24"/>
          <w:szCs w:val="24"/>
        </w:rPr>
        <w:t>;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Федеральным законом от 09.02.2009 № 8-ФЗ «Об обеспечении доступа к информации о деятельности государственных органов и органов местног</w:t>
      </w:r>
      <w:r w:rsidR="00D847DE" w:rsidRPr="003F0065">
        <w:rPr>
          <w:rFonts w:ascii="Times New Roman" w:hAnsi="Times New Roman"/>
          <w:sz w:val="24"/>
          <w:szCs w:val="24"/>
        </w:rPr>
        <w:t>о самоуправления»</w:t>
      </w:r>
      <w:r w:rsidRPr="003F0065">
        <w:rPr>
          <w:rFonts w:ascii="Times New Roman" w:hAnsi="Times New Roman"/>
          <w:sz w:val="24"/>
          <w:szCs w:val="24"/>
        </w:rPr>
        <w:t>;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lastRenderedPageBreak/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Федеральным законом Российской Федерации от 27.07.2010 №</w:t>
      </w:r>
      <w:r w:rsidR="00A007B3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210-ФЗ «Об организации предоставления государственных и муниципальных услуг»</w:t>
      </w:r>
      <w:r w:rsidR="004D2005" w:rsidRPr="003F0065">
        <w:rPr>
          <w:rFonts w:ascii="Times New Roman" w:hAnsi="Times New Roman"/>
          <w:sz w:val="24"/>
          <w:szCs w:val="24"/>
        </w:rPr>
        <w:t>;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Приказом Министерства образования и науки Российской Федерации «Об утверждении Порядка организации и осуществления образовательной деятельности по дополнительным общеобразовательным про</w:t>
      </w:r>
      <w:r w:rsidR="00D847DE" w:rsidRPr="003F0065">
        <w:rPr>
          <w:rFonts w:ascii="Times New Roman" w:hAnsi="Times New Roman"/>
          <w:sz w:val="24"/>
          <w:szCs w:val="24"/>
        </w:rPr>
        <w:t>граммам» от 29.08.2013 № 1008</w:t>
      </w:r>
      <w:r w:rsidRPr="003F0065">
        <w:rPr>
          <w:rFonts w:ascii="Times New Roman" w:hAnsi="Times New Roman"/>
          <w:sz w:val="24"/>
          <w:szCs w:val="24"/>
        </w:rPr>
        <w:t>;</w:t>
      </w:r>
    </w:p>
    <w:p w:rsidR="00C21D3F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="00C21D3F">
        <w:rPr>
          <w:rFonts w:ascii="Times New Roman" w:hAnsi="Times New Roman"/>
          <w:color w:val="000000"/>
          <w:sz w:val="24"/>
          <w:szCs w:val="24"/>
        </w:rPr>
        <w:t>Уставом города Кировска;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 xml:space="preserve">Уставом </w:t>
      </w:r>
      <w:r w:rsidR="002C0636" w:rsidRPr="003F0065">
        <w:rPr>
          <w:rFonts w:ascii="Times New Roman" w:hAnsi="Times New Roman"/>
          <w:sz w:val="24"/>
          <w:szCs w:val="24"/>
        </w:rPr>
        <w:t>Организации</w:t>
      </w:r>
      <w:r w:rsidRPr="003F0065">
        <w:rPr>
          <w:rFonts w:ascii="Times New Roman" w:hAnsi="Times New Roman"/>
          <w:sz w:val="24"/>
          <w:szCs w:val="24"/>
        </w:rPr>
        <w:t xml:space="preserve">, опубликованным на сайте: </w:t>
      </w:r>
      <w:hyperlink r:id="rId15" w:history="1">
        <w:r w:rsidRPr="003F0065">
          <w:rPr>
            <w:rFonts w:ascii="Times New Roman" w:hAnsi="Times New Roman"/>
            <w:color w:val="0000FF"/>
            <w:sz w:val="24"/>
            <w:szCs w:val="24"/>
            <w:u w:val="single"/>
          </w:rPr>
          <w:t>http://cdt-khibiny.ru/</w:t>
        </w:r>
      </w:hyperlink>
      <w:r w:rsidRPr="003F0065">
        <w:rPr>
          <w:rFonts w:ascii="Times New Roman" w:hAnsi="Times New Roman"/>
          <w:sz w:val="24"/>
          <w:szCs w:val="24"/>
        </w:rPr>
        <w:t>.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 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rStyle w:val="a7"/>
          <w:color w:val="000000"/>
        </w:rPr>
        <w:t>2.6. Перечень документов, необходимых для пред</w:t>
      </w:r>
      <w:r w:rsidR="006973AC">
        <w:rPr>
          <w:rStyle w:val="a7"/>
          <w:color w:val="000000"/>
        </w:rPr>
        <w:t>оставления муниципальной услуги</w:t>
      </w:r>
    </w:p>
    <w:p w:rsidR="00A42025" w:rsidRPr="003F0065" w:rsidRDefault="00A42025" w:rsidP="000B1CCB">
      <w:pPr>
        <w:pStyle w:val="9"/>
        <w:shd w:val="clear" w:color="auto" w:fill="auto"/>
        <w:spacing w:after="0" w:line="240" w:lineRule="auto"/>
        <w:ind w:firstLine="709"/>
        <w:jc w:val="both"/>
        <w:rPr>
          <w:color w:val="000000"/>
          <w:sz w:val="24"/>
          <w:szCs w:val="24"/>
        </w:rPr>
      </w:pPr>
      <w:r w:rsidRPr="003F0065">
        <w:rPr>
          <w:sz w:val="24"/>
          <w:szCs w:val="24"/>
        </w:rPr>
        <w:t xml:space="preserve"> 2.6.1.</w:t>
      </w:r>
      <w:r w:rsidRPr="003F0065">
        <w:rPr>
          <w:color w:val="000000"/>
          <w:sz w:val="24"/>
          <w:szCs w:val="24"/>
        </w:rPr>
        <w:t xml:space="preserve"> Для принятия решения о предоставлении </w:t>
      </w:r>
      <w:r w:rsidRPr="003F0065">
        <w:rPr>
          <w:sz w:val="24"/>
          <w:szCs w:val="24"/>
        </w:rPr>
        <w:t>муниципальной</w:t>
      </w:r>
      <w:r w:rsidRPr="003F0065">
        <w:rPr>
          <w:color w:val="000000"/>
          <w:sz w:val="24"/>
          <w:szCs w:val="24"/>
        </w:rPr>
        <w:t xml:space="preserve"> услуги заявители предоставляют в </w:t>
      </w:r>
      <w:r w:rsidR="00854B49" w:rsidRPr="003F0065">
        <w:rPr>
          <w:color w:val="000000"/>
          <w:sz w:val="24"/>
          <w:szCs w:val="24"/>
        </w:rPr>
        <w:t>Организацию</w:t>
      </w:r>
      <w:r w:rsidRPr="003F0065">
        <w:rPr>
          <w:color w:val="000000"/>
          <w:sz w:val="24"/>
          <w:szCs w:val="24"/>
        </w:rPr>
        <w:t>:</w:t>
      </w:r>
    </w:p>
    <w:p w:rsidR="00A42025" w:rsidRPr="003F0065" w:rsidRDefault="00A42025" w:rsidP="000B1CCB">
      <w:pPr>
        <w:widowControl w:val="0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заявление (</w:t>
      </w:r>
      <w:r w:rsidR="0082218C" w:rsidRPr="003F0065">
        <w:rPr>
          <w:rFonts w:ascii="Times New Roman" w:hAnsi="Times New Roman"/>
          <w:color w:val="000000"/>
          <w:sz w:val="24"/>
          <w:szCs w:val="24"/>
        </w:rPr>
        <w:t xml:space="preserve">Приложение </w:t>
      </w:r>
      <w:r w:rsidR="00790D8B" w:rsidRPr="003F0065">
        <w:rPr>
          <w:rFonts w:ascii="Times New Roman" w:hAnsi="Times New Roman"/>
          <w:color w:val="000000"/>
          <w:sz w:val="24"/>
          <w:szCs w:val="24"/>
        </w:rPr>
        <w:t>№ 3</w:t>
      </w:r>
      <w:r w:rsidR="00790D8B" w:rsidRPr="003F0065">
        <w:rPr>
          <w:rFonts w:ascii="Times New Roman" w:hAnsi="Times New Roman"/>
          <w:sz w:val="24"/>
          <w:szCs w:val="24"/>
        </w:rPr>
        <w:t>, №</w:t>
      </w:r>
      <w:r w:rsidR="00543702">
        <w:rPr>
          <w:rFonts w:ascii="Times New Roman" w:hAnsi="Times New Roman"/>
          <w:sz w:val="24"/>
          <w:szCs w:val="24"/>
        </w:rPr>
        <w:t xml:space="preserve"> </w:t>
      </w:r>
      <w:r w:rsidR="00790D8B" w:rsidRPr="003F0065">
        <w:rPr>
          <w:rFonts w:ascii="Times New Roman" w:hAnsi="Times New Roman"/>
          <w:sz w:val="24"/>
          <w:szCs w:val="24"/>
        </w:rPr>
        <w:t>3</w:t>
      </w:r>
      <w:r w:rsidRPr="003F0065">
        <w:rPr>
          <w:rFonts w:ascii="Times New Roman" w:hAnsi="Times New Roman"/>
          <w:sz w:val="24"/>
          <w:szCs w:val="24"/>
        </w:rPr>
        <w:t xml:space="preserve"> А)  к Административному регламенту;</w:t>
      </w:r>
      <w:r w:rsidR="00144494" w:rsidRPr="003F0065">
        <w:rPr>
          <w:rFonts w:ascii="Times New Roman" w:hAnsi="Times New Roman"/>
          <w:sz w:val="24"/>
          <w:szCs w:val="24"/>
        </w:rPr>
        <w:t xml:space="preserve"> </w:t>
      </w:r>
    </w:p>
    <w:p w:rsidR="00A42025" w:rsidRPr="003F0065" w:rsidRDefault="00A42025" w:rsidP="000B1CCB">
      <w:pPr>
        <w:widowControl w:val="0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документ, удостоверяющий личность заявителя (для предъявления);</w:t>
      </w:r>
    </w:p>
    <w:p w:rsidR="00A42025" w:rsidRPr="003F0065" w:rsidRDefault="00A42025" w:rsidP="000B1CCB">
      <w:pPr>
        <w:widowControl w:val="0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копию документа, удостоверяющего личность ребенка (паспорт или свидетельство о рождении);</w:t>
      </w:r>
    </w:p>
    <w:p w:rsidR="002C0636" w:rsidRPr="003F0065" w:rsidRDefault="00626D73" w:rsidP="000B1CCB">
      <w:pPr>
        <w:widowControl w:val="0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копию СНИЛСа  ребенка;</w:t>
      </w:r>
    </w:p>
    <w:p w:rsidR="008A66E1" w:rsidRPr="003F0065" w:rsidRDefault="008A66E1" w:rsidP="000B1CCB">
      <w:pPr>
        <w:pStyle w:val="a6"/>
        <w:numPr>
          <w:ilvl w:val="0"/>
          <w:numId w:val="20"/>
        </w:numPr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 xml:space="preserve">согласие родителя (законного представителя) на обработку своих персональных данных и </w:t>
      </w:r>
      <w:r w:rsidRPr="003F0065">
        <w:t>обучающегося (</w:t>
      </w:r>
      <w:r w:rsidR="0082218C" w:rsidRPr="003F0065">
        <w:t>Приложение</w:t>
      </w:r>
      <w:r w:rsidRPr="003F0065">
        <w:t xml:space="preserve"> №</w:t>
      </w:r>
      <w:r w:rsidR="00790D8B" w:rsidRPr="003F0065">
        <w:t xml:space="preserve"> 4</w:t>
      </w:r>
      <w:r w:rsidRPr="003F0065">
        <w:t>)</w:t>
      </w:r>
      <w:r w:rsidR="00626D73" w:rsidRPr="003F0065">
        <w:t>;</w:t>
      </w:r>
    </w:p>
    <w:p w:rsidR="00A42025" w:rsidRPr="003F0065" w:rsidRDefault="00A42025" w:rsidP="000B1CCB">
      <w:pPr>
        <w:widowControl w:val="0"/>
        <w:numPr>
          <w:ilvl w:val="0"/>
          <w:numId w:val="20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 xml:space="preserve">медицинскую справку от врача о состоянии здоровья ребенка с заключением возможности заниматься в группах </w:t>
      </w:r>
      <w:r w:rsidR="008A66E1" w:rsidRPr="003F0065">
        <w:rPr>
          <w:rFonts w:ascii="Times New Roman" w:hAnsi="Times New Roman"/>
          <w:sz w:val="24"/>
          <w:szCs w:val="24"/>
        </w:rPr>
        <w:t xml:space="preserve">спортивной </w:t>
      </w:r>
      <w:r w:rsidR="00854B49" w:rsidRPr="003F0065">
        <w:rPr>
          <w:rFonts w:ascii="Times New Roman" w:hAnsi="Times New Roman"/>
          <w:sz w:val="24"/>
          <w:szCs w:val="24"/>
        </w:rPr>
        <w:t xml:space="preserve">и туристской </w:t>
      </w:r>
      <w:r w:rsidR="008A66E1" w:rsidRPr="003F0065">
        <w:rPr>
          <w:rFonts w:ascii="Times New Roman" w:hAnsi="Times New Roman"/>
          <w:sz w:val="24"/>
          <w:szCs w:val="24"/>
        </w:rPr>
        <w:t>направленности</w:t>
      </w:r>
      <w:r w:rsidRPr="003F0065">
        <w:rPr>
          <w:rFonts w:ascii="Times New Roman" w:hAnsi="Times New Roman"/>
          <w:sz w:val="24"/>
          <w:szCs w:val="24"/>
        </w:rPr>
        <w:t>.</w:t>
      </w:r>
    </w:p>
    <w:p w:rsidR="00A42025" w:rsidRPr="003F0065" w:rsidRDefault="00543702" w:rsidP="007844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2.6.2. </w:t>
      </w:r>
      <w:r w:rsidR="00A42025" w:rsidRPr="003F0065">
        <w:rPr>
          <w:rFonts w:ascii="Times New Roman" w:hAnsi="Times New Roman"/>
          <w:sz w:val="24"/>
          <w:szCs w:val="24"/>
        </w:rPr>
        <w:t xml:space="preserve">Заявление, а также иные документы, указанные в пункте 2.6.1 Административного регламента, могут быть представлены </w:t>
      </w:r>
      <w:r w:rsidR="002C0636" w:rsidRPr="003F0065">
        <w:rPr>
          <w:rFonts w:ascii="Times New Roman" w:hAnsi="Times New Roman"/>
          <w:sz w:val="24"/>
          <w:szCs w:val="24"/>
        </w:rPr>
        <w:t xml:space="preserve">заявителем лично, курьером, почтой, либо </w:t>
      </w:r>
      <w:r w:rsidR="00767542" w:rsidRPr="003F0065">
        <w:rPr>
          <w:rFonts w:ascii="Times New Roman" w:hAnsi="Times New Roman"/>
          <w:sz w:val="24"/>
          <w:szCs w:val="24"/>
        </w:rPr>
        <w:t xml:space="preserve"> в виде электронных документов, заверенных электронной цифровой подписью (ЭЦП) с помощью универсальной электронной карты направляться через портал государственных и муниципальных услуг.</w:t>
      </w:r>
    </w:p>
    <w:p w:rsidR="00144494" w:rsidRPr="003F0065" w:rsidRDefault="00144494" w:rsidP="007844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Заявление, а также иные документы, указанные в пункте 2.6.1 Административного регламента могут быть представлены заявителем в МКУ «МФЦ г. Кировска»</w:t>
      </w:r>
    </w:p>
    <w:p w:rsidR="00144494" w:rsidRPr="003F0065" w:rsidRDefault="00144494" w:rsidP="00144494">
      <w:pPr>
        <w:pStyle w:val="a6"/>
        <w:tabs>
          <w:tab w:val="left" w:pos="567"/>
        </w:tabs>
        <w:spacing w:before="0" w:beforeAutospacing="0" w:after="0" w:afterAutospacing="0"/>
        <w:ind w:firstLine="709"/>
        <w:jc w:val="both"/>
      </w:pPr>
      <w:r w:rsidRPr="003F0065">
        <w:t xml:space="preserve">2.6.3. </w:t>
      </w:r>
      <w:proofErr w:type="gramStart"/>
      <w:r w:rsidRPr="003F0065">
        <w:t xml:space="preserve">В случае подачи заявления в электронном виде, в том числе посредством сети Интернет, включая </w:t>
      </w:r>
      <w:r w:rsidR="002D41BF">
        <w:t xml:space="preserve">ЕПГУ </w:t>
      </w:r>
      <w:hyperlink r:id="rId16" w:history="1">
        <w:r w:rsidRPr="003F0065">
          <w:rPr>
            <w:rStyle w:val="a5"/>
          </w:rPr>
          <w:t>https://www.gosuslugi.ru/</w:t>
        </w:r>
      </w:hyperlink>
      <w:r w:rsidRPr="003F0065">
        <w:t xml:space="preserve"> (адрес новой версии- </w:t>
      </w:r>
      <w:hyperlink r:id="rId17" w:history="1">
        <w:r w:rsidRPr="003F0065">
          <w:rPr>
            <w:rStyle w:val="a5"/>
          </w:rPr>
          <w:t>https://beta.gosuslugi.ru/</w:t>
        </w:r>
      </w:hyperlink>
      <w:r w:rsidRPr="003F0065">
        <w:t xml:space="preserve">) - и </w:t>
      </w:r>
      <w:r w:rsidR="002D41BF">
        <w:t>РПГУ</w:t>
      </w:r>
      <w:r w:rsidRPr="003F0065">
        <w:t xml:space="preserve"> - </w:t>
      </w:r>
      <w:hyperlink r:id="rId18" w:history="1">
        <w:r w:rsidRPr="003F0065">
          <w:rPr>
            <w:rStyle w:val="a5"/>
          </w:rPr>
          <w:t>https://51.gosuslugi.ru/pgu/</w:t>
        </w:r>
      </w:hyperlink>
      <w:r w:rsidRPr="003F0065">
        <w:t xml:space="preserve"> (адрес новой версии - </w:t>
      </w:r>
      <w:hyperlink r:id="rId19" w:history="1">
        <w:r w:rsidRPr="003F0065">
          <w:rPr>
            <w:rStyle w:val="a5"/>
          </w:rPr>
          <w:t>https://51gosuslugi.ru/rpeu/</w:t>
        </w:r>
      </w:hyperlink>
      <w:r w:rsidRPr="003F0065">
        <w:t>), заявление оформляется в соответствии с порядком, определенным нормативными правовыми актами Правительства Российской Федерации и Правительства Мурманской области.</w:t>
      </w:r>
      <w:proofErr w:type="gramEnd"/>
    </w:p>
    <w:p w:rsidR="00144494" w:rsidRPr="003F0065" w:rsidRDefault="00144494" w:rsidP="007844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847DE" w:rsidRPr="003F0065" w:rsidRDefault="00D847DE" w:rsidP="007844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rStyle w:val="a7"/>
          <w:color w:val="000000"/>
        </w:rPr>
        <w:t>2.7. Перечень оснований для отказа в приеме документов, для приостановления и/или отказа в пред</w:t>
      </w:r>
      <w:r w:rsidR="006973AC">
        <w:rPr>
          <w:rStyle w:val="a7"/>
          <w:color w:val="000000"/>
        </w:rPr>
        <w:t>оставлении муниципальной услуги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2.7.1. Оснований  для отказа в приеме документов не предусмотрено.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2.7.2. Основанием для  отказа в предоставлении муниципальной услуги  является: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 xml:space="preserve">возраст ребенка заявителя ниже минимального значения, предусмотренного санитарно-эпидемиологическими требованиями, а также выше максимального значения, предусмотренного Уставом </w:t>
      </w:r>
      <w:r w:rsidR="006764BC" w:rsidRPr="003F0065">
        <w:rPr>
          <w:rFonts w:ascii="Times New Roman" w:hAnsi="Times New Roman"/>
          <w:sz w:val="24"/>
          <w:szCs w:val="24"/>
        </w:rPr>
        <w:t>Организации</w:t>
      </w:r>
      <w:r w:rsidRPr="003F0065">
        <w:rPr>
          <w:rFonts w:ascii="Times New Roman" w:hAnsi="Times New Roman"/>
          <w:sz w:val="24"/>
          <w:szCs w:val="24"/>
        </w:rPr>
        <w:t>;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 xml:space="preserve">отсутствие в </w:t>
      </w:r>
      <w:r w:rsidR="008A66E1" w:rsidRPr="003F0065">
        <w:rPr>
          <w:rFonts w:ascii="Times New Roman" w:hAnsi="Times New Roman"/>
          <w:sz w:val="24"/>
          <w:szCs w:val="24"/>
        </w:rPr>
        <w:t>Организации</w:t>
      </w:r>
      <w:r w:rsidRPr="003F0065">
        <w:rPr>
          <w:rFonts w:ascii="Times New Roman" w:hAnsi="Times New Roman"/>
          <w:sz w:val="24"/>
          <w:szCs w:val="24"/>
        </w:rPr>
        <w:t xml:space="preserve">  свободных мест в  учебных объединениях обучающихся, занимающихся по выбранной заявителем дополнительной образовательной программе;</w:t>
      </w:r>
    </w:p>
    <w:p w:rsidR="00A42025" w:rsidRPr="003F0065" w:rsidRDefault="00A42025" w:rsidP="007844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-</w:t>
      </w:r>
      <w:r w:rsidR="006C64A4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отсутствие одного или более документов, указанных в пункте 2.6.1. Административного регламента.</w:t>
      </w:r>
    </w:p>
    <w:p w:rsidR="00144494" w:rsidRPr="003F0065" w:rsidRDefault="00144494" w:rsidP="0078444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rPr>
          <w:rStyle w:val="a7"/>
        </w:rPr>
        <w:t>2.8. Размер платы за предоставление муниципальной услуги</w:t>
      </w:r>
    </w:p>
    <w:p w:rsidR="00D847DE" w:rsidRPr="003F0065" w:rsidRDefault="00A42025" w:rsidP="00784445">
      <w:pPr>
        <w:pStyle w:val="a6"/>
        <w:spacing w:before="0" w:beforeAutospacing="0" w:after="0" w:afterAutospacing="0"/>
        <w:ind w:firstLine="709"/>
        <w:jc w:val="both"/>
      </w:pPr>
      <w:r w:rsidRPr="003F0065">
        <w:t>Предоставление муниципальной услуги является для заявителей бесплатным.</w:t>
      </w:r>
    </w:p>
    <w:p w:rsidR="00A42025" w:rsidRPr="003F0065" w:rsidRDefault="00A42025" w:rsidP="00784445">
      <w:pPr>
        <w:pStyle w:val="a6"/>
        <w:spacing w:before="0" w:beforeAutospacing="0" w:after="0" w:afterAutospacing="0"/>
        <w:ind w:firstLine="709"/>
        <w:jc w:val="both"/>
      </w:pPr>
      <w:r w:rsidRPr="003F0065">
        <w:rPr>
          <w:rStyle w:val="a7"/>
          <w:b w:val="0"/>
        </w:rPr>
        <w:t> 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rStyle w:val="a7"/>
          <w:color w:val="000000"/>
        </w:rPr>
        <w:t>2.9.</w:t>
      </w:r>
      <w:r w:rsidRPr="003F0065">
        <w:rPr>
          <w:rStyle w:val="apple-converted-space"/>
          <w:bCs/>
          <w:color w:val="000000"/>
        </w:rPr>
        <w:t> </w:t>
      </w:r>
      <w:r w:rsidRPr="003F0065">
        <w:rPr>
          <w:rStyle w:val="a7"/>
          <w:color w:val="000000"/>
        </w:rPr>
        <w:t>Требования к местам предоставления муниципальной услуги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lastRenderedPageBreak/>
        <w:t xml:space="preserve">2.9.1. </w:t>
      </w:r>
      <w:r w:rsidR="006764BC" w:rsidRPr="003F0065">
        <w:t>Организация, предоставляющая муниципальную услугу, должна</w:t>
      </w:r>
      <w:r w:rsidR="0068176A" w:rsidRPr="003F0065">
        <w:t xml:space="preserve"> быть размещена</w:t>
      </w:r>
      <w:r w:rsidRPr="003F0065">
        <w:t xml:space="preserve"> в специально предназначенных зданиях и помещениях, связанных с обслуживанием заявителей и территориально доступных для населения:</w:t>
      </w:r>
    </w:p>
    <w:p w:rsidR="00A42025" w:rsidRPr="003F0065" w:rsidRDefault="006C64A4" w:rsidP="000B1CC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t xml:space="preserve">- </w:t>
      </w:r>
      <w:r w:rsidR="00A42025" w:rsidRPr="003F0065">
        <w:t>по размерам и состоянию площадь основных и дополнительных</w:t>
      </w:r>
      <w:r w:rsidR="00A42025" w:rsidRPr="003F0065">
        <w:rPr>
          <w:color w:val="FF0000"/>
        </w:rPr>
        <w:t xml:space="preserve"> </w:t>
      </w:r>
      <w:r w:rsidR="00A42025" w:rsidRPr="003F0065">
        <w:rPr>
          <w:color w:val="000000"/>
        </w:rPr>
        <w:t xml:space="preserve">помещений, занимаемых </w:t>
      </w:r>
      <w:r w:rsidR="0068176A" w:rsidRPr="003F0065">
        <w:rPr>
          <w:color w:val="000000"/>
        </w:rPr>
        <w:t>Организацией</w:t>
      </w:r>
      <w:r w:rsidR="00A42025" w:rsidRPr="003F0065">
        <w:rPr>
          <w:color w:val="000000"/>
        </w:rPr>
        <w:t>, должна обеспечивать размещение работников и заявителей в соответствии с санитарными, строительными нормами и правилами, правилами пожарной б</w:t>
      </w:r>
      <w:r w:rsidR="004154CB">
        <w:rPr>
          <w:color w:val="000000"/>
        </w:rPr>
        <w:t>езопасности, безопасности труда. В помещениях должна быть обеспечена возможность беспрепятственной эвакуации людей в случае возникновения чрезвычайной ситуации;</w:t>
      </w:r>
    </w:p>
    <w:p w:rsidR="00A42025" w:rsidRPr="003F0065" w:rsidRDefault="00A42025" w:rsidP="000B1CCB">
      <w:pPr>
        <w:pStyle w:val="consplusnormal"/>
        <w:spacing w:before="0" w:beforeAutospacing="0" w:after="0" w:afterAutospacing="0"/>
        <w:ind w:firstLine="709"/>
        <w:jc w:val="both"/>
      </w:pPr>
      <w:r w:rsidRPr="003F0065">
        <w:rPr>
          <w:color w:val="000000"/>
        </w:rPr>
        <w:t>-</w:t>
      </w:r>
      <w:r w:rsidR="006C64A4" w:rsidRPr="003F0065">
        <w:rPr>
          <w:color w:val="000000"/>
        </w:rPr>
        <w:t xml:space="preserve"> </w:t>
      </w:r>
      <w:r w:rsidRPr="003F0065">
        <w:rPr>
          <w:color w:val="000000"/>
        </w:rPr>
        <w:t xml:space="preserve">при оформлении входа в </w:t>
      </w:r>
      <w:r w:rsidR="0068176A" w:rsidRPr="003F0065">
        <w:rPr>
          <w:color w:val="000000"/>
        </w:rPr>
        <w:t>Организацию</w:t>
      </w:r>
      <w:r w:rsidRPr="003F0065">
        <w:rPr>
          <w:color w:val="000000"/>
        </w:rPr>
        <w:t xml:space="preserve"> обязательно наличие стандартной вывески с </w:t>
      </w:r>
      <w:r w:rsidRPr="003F0065">
        <w:t xml:space="preserve">наименованием </w:t>
      </w:r>
      <w:r w:rsidR="0068176A" w:rsidRPr="003F0065">
        <w:t>Организации</w:t>
      </w:r>
      <w:r w:rsidRPr="003F0065">
        <w:t>, вывески с режимом работы, информации об изменениях в режиме работы в случае переноса выходных и праздничных дней;</w:t>
      </w:r>
      <w:r w:rsidR="006A2447" w:rsidRPr="003F0065">
        <w:t xml:space="preserve"> вход должен быть оборудован специальным пандусом для обеспечения возможности реализации прав инвалидом на получение муниципальной услуги;</w:t>
      </w:r>
    </w:p>
    <w:p w:rsidR="00A42025" w:rsidRPr="003F0065" w:rsidRDefault="00A42025" w:rsidP="000B1CCB">
      <w:pPr>
        <w:pStyle w:val="consplusnormal"/>
        <w:spacing w:before="0" w:beforeAutospacing="0" w:after="0" w:afterAutospacing="0"/>
        <w:ind w:firstLine="709"/>
        <w:jc w:val="both"/>
        <w:rPr>
          <w:color w:val="000000"/>
        </w:rPr>
      </w:pPr>
      <w:proofErr w:type="gramStart"/>
      <w:r w:rsidRPr="003F0065">
        <w:rPr>
          <w:color w:val="000000"/>
        </w:rPr>
        <w:t>-</w:t>
      </w:r>
      <w:r w:rsidR="006C64A4" w:rsidRPr="003F0065">
        <w:rPr>
          <w:color w:val="000000"/>
        </w:rPr>
        <w:t xml:space="preserve"> </w:t>
      </w:r>
      <w:r w:rsidRPr="003F0065">
        <w:rPr>
          <w:color w:val="000000"/>
        </w:rPr>
        <w:t xml:space="preserve">в </w:t>
      </w:r>
      <w:r w:rsidR="0068176A" w:rsidRPr="003F0065">
        <w:rPr>
          <w:color w:val="000000"/>
        </w:rPr>
        <w:t>Организац</w:t>
      </w:r>
      <w:r w:rsidRPr="003F0065">
        <w:rPr>
          <w:color w:val="000000"/>
        </w:rPr>
        <w:t xml:space="preserve">ии на информационных стендах в удобном для обозрения месте размещаются: информация об условиях предоставления муниципальной услуги, правила внутреннего распорядка </w:t>
      </w:r>
      <w:r w:rsidR="0068176A" w:rsidRPr="003F0065">
        <w:rPr>
          <w:color w:val="000000"/>
        </w:rPr>
        <w:t>Организации</w:t>
      </w:r>
      <w:r w:rsidRPr="003F0065">
        <w:rPr>
          <w:color w:val="000000"/>
        </w:rPr>
        <w:t xml:space="preserve">, полный перечень оказываемых </w:t>
      </w:r>
      <w:r w:rsidR="0068176A" w:rsidRPr="003F0065">
        <w:rPr>
          <w:color w:val="000000"/>
        </w:rPr>
        <w:t>Организацией</w:t>
      </w:r>
      <w:r w:rsidRPr="003F0065">
        <w:rPr>
          <w:color w:val="000000"/>
        </w:rPr>
        <w:t xml:space="preserve"> услуг (в т. ч. платных с указанием цен), информация о номерах телефонов </w:t>
      </w:r>
      <w:r w:rsidR="0068176A" w:rsidRPr="003F0065">
        <w:rPr>
          <w:color w:val="000000"/>
        </w:rPr>
        <w:t>Организации</w:t>
      </w:r>
      <w:r w:rsidRPr="003F0065">
        <w:rPr>
          <w:color w:val="000000"/>
        </w:rPr>
        <w:t xml:space="preserve">, информация о проводимых культурно-массовых мероприятиях, информация о способах доведения заявителями своих отзывов и предложений о работе </w:t>
      </w:r>
      <w:r w:rsidR="0068176A" w:rsidRPr="003F0065">
        <w:rPr>
          <w:color w:val="000000"/>
        </w:rPr>
        <w:t>Организации</w:t>
      </w:r>
      <w:r w:rsidRPr="003F0065">
        <w:rPr>
          <w:color w:val="000000"/>
        </w:rPr>
        <w:t xml:space="preserve"> и ряд дополнительной справочной информации</w:t>
      </w:r>
      <w:proofErr w:type="gramEnd"/>
      <w:r w:rsidRPr="003F0065">
        <w:rPr>
          <w:color w:val="000000"/>
        </w:rPr>
        <w:t xml:space="preserve">, </w:t>
      </w:r>
      <w:proofErr w:type="gramStart"/>
      <w:r w:rsidRPr="003F0065">
        <w:rPr>
          <w:color w:val="000000"/>
        </w:rPr>
        <w:t>касающейся предоставления доступа к муниципальной услуге;</w:t>
      </w:r>
      <w:proofErr w:type="gramEnd"/>
    </w:p>
    <w:p w:rsidR="00A42025" w:rsidRPr="003F0065" w:rsidRDefault="00A42025" w:rsidP="000B1CCB">
      <w:pPr>
        <w:pStyle w:val="consplusnormal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-</w:t>
      </w:r>
      <w:r w:rsidR="006C64A4" w:rsidRPr="003F0065">
        <w:rPr>
          <w:color w:val="000000"/>
        </w:rPr>
        <w:t xml:space="preserve"> </w:t>
      </w:r>
      <w:r w:rsidRPr="003F0065">
        <w:rPr>
          <w:color w:val="000000"/>
        </w:rPr>
        <w:t xml:space="preserve">для обслуживания заявителей </w:t>
      </w:r>
      <w:r w:rsidR="0068176A" w:rsidRPr="003F0065">
        <w:rPr>
          <w:color w:val="000000"/>
        </w:rPr>
        <w:t>Организация должна быть оснащена</w:t>
      </w:r>
      <w:r w:rsidRPr="003F0065">
        <w:rPr>
          <w:color w:val="000000"/>
        </w:rPr>
        <w:t xml:space="preserve"> телефонной связью и оборудованием, отвечающим требованиям стандартов, технических условий, нормативных документов Российской Федерации и обеспечивающим надлежащее качество предоставляем</w:t>
      </w:r>
      <w:r w:rsidR="00754A2E" w:rsidRPr="003F0065">
        <w:rPr>
          <w:color w:val="000000"/>
        </w:rPr>
        <w:t>ых услуг соответствующих видов;</w:t>
      </w:r>
    </w:p>
    <w:p w:rsidR="006A2447" w:rsidRPr="003F0065" w:rsidRDefault="00754A2E" w:rsidP="00F66C05">
      <w:pPr>
        <w:pStyle w:val="consplusnormal"/>
        <w:spacing w:before="0" w:beforeAutospacing="0" w:after="0" w:afterAutospacing="0"/>
        <w:ind w:firstLine="709"/>
        <w:jc w:val="both"/>
      </w:pPr>
      <w:r w:rsidRPr="003F0065">
        <w:t>-</w:t>
      </w:r>
      <w:r w:rsidR="00E900C9" w:rsidRPr="003F0065">
        <w:t xml:space="preserve"> </w:t>
      </w:r>
      <w:r w:rsidRPr="003F0065">
        <w:t>инвалидам в целях обеспечения доступности муниципальной услуги  должна оказываться  помощь  в преодолении барьеров, мешающих им получить услуги наравне с другими гражданами (оборудование помещений расширенными проходами для инвалидов, использующих кресла-коляски, специа</w:t>
      </w:r>
      <w:r w:rsidR="00F43CF8" w:rsidRPr="003F0065">
        <w:t>льными приспособлениями для слабослышащих</w:t>
      </w:r>
      <w:r w:rsidRPr="003F0065">
        <w:t xml:space="preserve"> и слабовидящих людей</w:t>
      </w:r>
      <w:r w:rsidR="00F43CF8" w:rsidRPr="003F0065">
        <w:t>).</w:t>
      </w:r>
    </w:p>
    <w:p w:rsidR="00A42025" w:rsidRPr="003F0065" w:rsidRDefault="00A42025" w:rsidP="000B1CCB">
      <w:pPr>
        <w:pStyle w:val="consplusnormal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2.9.2. Для ожидания приема заявителями должны быть отведены места, оборудованные стульями. Места для заполнения документов оборудуются стульями, столами и обеспечиваются бумагой и канцелярскими принадлежностями.</w:t>
      </w:r>
    </w:p>
    <w:p w:rsidR="00F66C05" w:rsidRPr="003F0065" w:rsidRDefault="00F66C05" w:rsidP="00F66C05">
      <w:pPr>
        <w:pStyle w:val="consplusnormal"/>
        <w:spacing w:before="0" w:beforeAutospacing="0" w:after="0" w:afterAutospacing="0"/>
        <w:ind w:firstLine="709"/>
        <w:jc w:val="both"/>
      </w:pPr>
      <w:r w:rsidRPr="003F0065">
        <w:t>2.9.3. Доступность помещений, в которых предоставляется муниципальная услуга, включающих доступ к объектам, входа и выхода из них, места ожидания, для заполнения запросов о предоставлении муниципальной услуги, информирования и приема получателей муниципальной услуги, обеспечивается в соответствии с законодательством Российской Федерации о социальной защите инвалидов.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2.9.</w:t>
      </w:r>
      <w:r w:rsidR="00F66C05" w:rsidRPr="003F0065">
        <w:t>4</w:t>
      </w:r>
      <w:r w:rsidRPr="003F0065">
        <w:t>.</w:t>
      </w:r>
      <w:r w:rsidRPr="003F0065">
        <w:rPr>
          <w:color w:val="FF0000"/>
        </w:rPr>
        <w:t xml:space="preserve"> </w:t>
      </w:r>
      <w:r w:rsidRPr="003F0065">
        <w:t xml:space="preserve">Для предоставления муниципальной услуги </w:t>
      </w:r>
      <w:r w:rsidR="00264531" w:rsidRPr="003F0065">
        <w:t>Организация должна</w:t>
      </w:r>
      <w:r w:rsidRPr="003F0065">
        <w:t xml:space="preserve"> располагать необходимым числом работников</w:t>
      </w:r>
      <w:r w:rsidR="00854B49" w:rsidRPr="003F0065">
        <w:t>.</w:t>
      </w:r>
    </w:p>
    <w:p w:rsidR="00A42025" w:rsidRPr="003F0065" w:rsidRDefault="00A42025" w:rsidP="000B1CCB">
      <w:pPr>
        <w:pStyle w:val="consplusnormal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2.9.</w:t>
      </w:r>
      <w:r w:rsidR="00F66C05" w:rsidRPr="003F0065">
        <w:rPr>
          <w:color w:val="000000"/>
        </w:rPr>
        <w:t>5</w:t>
      </w:r>
      <w:r w:rsidRPr="003F0065">
        <w:rPr>
          <w:color w:val="000000"/>
        </w:rPr>
        <w:t>. Исполнение муниципальной услуги в режиме удаленного доступа заявители осуществляют самостоятельно, специально оборудованных мест не требуется.</w:t>
      </w:r>
    </w:p>
    <w:p w:rsidR="00A42025" w:rsidRPr="003F0065" w:rsidRDefault="00A42025" w:rsidP="000B1CCB">
      <w:pPr>
        <w:pStyle w:val="consplusnormal"/>
        <w:spacing w:before="0" w:beforeAutospacing="0" w:after="0" w:afterAutospacing="0"/>
        <w:ind w:firstLine="709"/>
        <w:jc w:val="both"/>
      </w:pPr>
      <w:r w:rsidRPr="003F0065">
        <w:t>2.</w:t>
      </w:r>
      <w:r w:rsidR="00264531" w:rsidRPr="003F0065">
        <w:t>9.</w:t>
      </w:r>
      <w:r w:rsidR="00F66C05" w:rsidRPr="003F0065">
        <w:t>6</w:t>
      </w:r>
      <w:r w:rsidR="00264531" w:rsidRPr="003F0065">
        <w:t>. Официальный Интернет-сайт Организации</w:t>
      </w:r>
      <w:r w:rsidRPr="003F0065">
        <w:t>, на котором производится переадресация к рубрикам, содержащим информацию, должен содержать удобную структуру навигации и поиска по сайту. Ссылки для переходов к рубрикам должны находиться на главной странице сайта.</w:t>
      </w:r>
    </w:p>
    <w:p w:rsidR="00A42025" w:rsidRPr="003F0065" w:rsidRDefault="00A42025" w:rsidP="000B1CCB">
      <w:pPr>
        <w:pStyle w:val="consplusnormal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 </w:t>
      </w:r>
    </w:p>
    <w:p w:rsidR="00A42025" w:rsidRPr="003F0065" w:rsidRDefault="00A42025" w:rsidP="000B1CCB">
      <w:pPr>
        <w:pStyle w:val="consplusnormal"/>
        <w:spacing w:before="0" w:beforeAutospacing="0" w:after="0" w:afterAutospacing="0"/>
        <w:ind w:firstLine="709"/>
        <w:jc w:val="both"/>
      </w:pPr>
      <w:r w:rsidRPr="003F0065">
        <w:rPr>
          <w:b/>
        </w:rPr>
        <w:t> </w:t>
      </w:r>
      <w:r w:rsidRPr="003F0065">
        <w:rPr>
          <w:rStyle w:val="a7"/>
        </w:rPr>
        <w:t>2.10. Показатели доступности и качества предоставления муниципальной услуги</w:t>
      </w:r>
    </w:p>
    <w:p w:rsidR="00A42025" w:rsidRPr="003F0065" w:rsidRDefault="00A42025" w:rsidP="000B1CCB">
      <w:pPr>
        <w:pStyle w:val="9"/>
        <w:shd w:val="clear" w:color="auto" w:fill="auto"/>
        <w:spacing w:after="0" w:line="240" w:lineRule="auto"/>
        <w:ind w:firstLine="709"/>
        <w:jc w:val="both"/>
        <w:rPr>
          <w:sz w:val="24"/>
          <w:szCs w:val="24"/>
        </w:rPr>
      </w:pPr>
      <w:r w:rsidRPr="003F0065">
        <w:rPr>
          <w:sz w:val="24"/>
          <w:szCs w:val="24"/>
        </w:rPr>
        <w:t>2.10.1.</w:t>
      </w:r>
      <w:r w:rsidR="00CF4DE1" w:rsidRPr="003F0065">
        <w:rPr>
          <w:sz w:val="24"/>
          <w:szCs w:val="24"/>
        </w:rPr>
        <w:t xml:space="preserve"> </w:t>
      </w:r>
      <w:r w:rsidRPr="003F0065">
        <w:rPr>
          <w:sz w:val="24"/>
          <w:szCs w:val="24"/>
        </w:rPr>
        <w:t>Состав показателей доступности и качества предоставления муниципальной услуги подразделяется на две группы: количественные и качественные.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2.10.2.</w:t>
      </w:r>
      <w:r w:rsidR="00CF4DE1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В группу количественных показателей доступности входят:</w:t>
      </w:r>
    </w:p>
    <w:p w:rsidR="00A42025" w:rsidRPr="003F0065" w:rsidRDefault="00A42025" w:rsidP="000B1CCB">
      <w:pPr>
        <w:widowControl w:val="0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время ожидания предоставления муниципальной услуги;</w:t>
      </w:r>
    </w:p>
    <w:p w:rsidR="00A42025" w:rsidRPr="003F0065" w:rsidRDefault="00A42025" w:rsidP="000B1CCB">
      <w:pPr>
        <w:widowControl w:val="0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lastRenderedPageBreak/>
        <w:t xml:space="preserve">график работы </w:t>
      </w:r>
      <w:r w:rsidR="0068176A" w:rsidRPr="003F0065">
        <w:rPr>
          <w:rFonts w:ascii="Times New Roman" w:hAnsi="Times New Roman"/>
          <w:sz w:val="24"/>
          <w:szCs w:val="24"/>
        </w:rPr>
        <w:t>Организации</w:t>
      </w:r>
      <w:r w:rsidRPr="003F0065">
        <w:rPr>
          <w:rFonts w:ascii="Times New Roman" w:hAnsi="Times New Roman"/>
          <w:sz w:val="24"/>
          <w:szCs w:val="24"/>
        </w:rPr>
        <w:t>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2.10.3.</w:t>
      </w:r>
      <w:r w:rsidR="00CF4DE1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В число качественных показателей доступности предоставляемой услуги входят:</w:t>
      </w:r>
    </w:p>
    <w:p w:rsidR="00A42025" w:rsidRPr="003F0065" w:rsidRDefault="00A42025" w:rsidP="000B1CCB">
      <w:pPr>
        <w:widowControl w:val="0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достоверность информации о предоставляемой муниципальной услуге;</w:t>
      </w:r>
    </w:p>
    <w:p w:rsidR="00A42025" w:rsidRPr="003F0065" w:rsidRDefault="00A42025" w:rsidP="000B1CCB">
      <w:pPr>
        <w:widowControl w:val="0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простота и ясность изложения информационных и инструктивных документов.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2.10.4. В группу количественных показателей оценки качества предоставляемой муниципальной услуги входят:</w:t>
      </w:r>
    </w:p>
    <w:p w:rsidR="00A42025" w:rsidRPr="003F0065" w:rsidRDefault="00A42025" w:rsidP="000B1CCB">
      <w:pPr>
        <w:widowControl w:val="0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 xml:space="preserve"> соблюдение сроков предоставления муниципальной услуги;</w:t>
      </w:r>
    </w:p>
    <w:p w:rsidR="00A42025" w:rsidRPr="003F0065" w:rsidRDefault="00A42025" w:rsidP="000B1CCB">
      <w:pPr>
        <w:widowControl w:val="0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 xml:space="preserve"> количество обоснованных жалоб.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2.10.5.</w:t>
      </w:r>
      <w:r w:rsidR="00925619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К качественным показателям оценки качества относятся:</w:t>
      </w:r>
    </w:p>
    <w:p w:rsidR="00A42025" w:rsidRPr="003F0065" w:rsidRDefault="00A42025" w:rsidP="000B1CCB">
      <w:pPr>
        <w:widowControl w:val="0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культура обслуживания (вежливость);</w:t>
      </w:r>
    </w:p>
    <w:p w:rsidR="00A42025" w:rsidRPr="003F0065" w:rsidRDefault="00A42025" w:rsidP="000B1CCB">
      <w:pPr>
        <w:widowControl w:val="0"/>
        <w:numPr>
          <w:ilvl w:val="0"/>
          <w:numId w:val="24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качество результатов труда сотрудников (профессиональное мастерство).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2.10.6.  Показатели доступности и качества предоставления муниципальной услуги и их значения при</w:t>
      </w:r>
      <w:r w:rsidR="0082218C" w:rsidRPr="003F0065">
        <w:rPr>
          <w:rFonts w:ascii="Times New Roman" w:hAnsi="Times New Roman"/>
          <w:sz w:val="24"/>
          <w:szCs w:val="24"/>
        </w:rPr>
        <w:t>ведены в (Приложении № 5</w:t>
      </w:r>
      <w:r w:rsidRPr="003F0065">
        <w:rPr>
          <w:rFonts w:ascii="Times New Roman" w:hAnsi="Times New Roman"/>
          <w:sz w:val="24"/>
          <w:szCs w:val="24"/>
        </w:rPr>
        <w:t>) к Административному регламенту.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F0065">
        <w:rPr>
          <w:rFonts w:ascii="Times New Roman" w:hAnsi="Times New Roman"/>
          <w:b/>
          <w:sz w:val="24"/>
          <w:szCs w:val="24"/>
        </w:rPr>
        <w:t>2.11. Прочие требования к пред</w:t>
      </w:r>
      <w:r w:rsidR="0066272C">
        <w:rPr>
          <w:rFonts w:ascii="Times New Roman" w:hAnsi="Times New Roman"/>
          <w:b/>
          <w:sz w:val="24"/>
          <w:szCs w:val="24"/>
        </w:rPr>
        <w:t>оставлению муниципальной услуги</w:t>
      </w:r>
    </w:p>
    <w:p w:rsidR="00A42025" w:rsidRPr="003F0065" w:rsidRDefault="00A42025" w:rsidP="00F43CF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3F0065">
        <w:rPr>
          <w:rFonts w:ascii="Times New Roman" w:hAnsi="Times New Roman"/>
          <w:sz w:val="24"/>
          <w:szCs w:val="24"/>
        </w:rPr>
        <w:t xml:space="preserve">При обращении за предоставлением услуги с использованием </w:t>
      </w:r>
      <w:r w:rsidR="00F43CF8" w:rsidRPr="003F0065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информационно-телекоммуникационных сетей (далее ТКС) общего пользования, в том числе сети Интернет, заявление и прилагаемые документы должны быть подписаны соответствующей электронной подписью в соответствии с   постановлением Правительства Российской Федерации от 25.06.2012 №</w:t>
      </w:r>
      <w:r w:rsidR="002F32FA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634 «О видах электронной подписи, использование которых допускается при обращении за получением государственных и муниципальных услуг».</w:t>
      </w:r>
      <w:proofErr w:type="gramEnd"/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 xml:space="preserve">При обращении заявителя за получением услуги в электронной форме с использованием усиленной квалифицированной электронной подписи, а также в целях обеспечения проверки органом власти действительности усиленной квалифицированной электронной подписи заявителя, использованной при обращении за получением услуги, перечень классов средств электронных подписей и удостоверяющих </w:t>
      </w:r>
      <w:proofErr w:type="gramStart"/>
      <w:r w:rsidRPr="003F0065">
        <w:rPr>
          <w:rFonts w:ascii="Times New Roman" w:hAnsi="Times New Roman"/>
          <w:sz w:val="24"/>
          <w:szCs w:val="24"/>
        </w:rPr>
        <w:t>центров</w:t>
      </w:r>
      <w:proofErr w:type="gramEnd"/>
      <w:r w:rsidRPr="003F0065">
        <w:rPr>
          <w:rFonts w:ascii="Times New Roman" w:hAnsi="Times New Roman"/>
          <w:sz w:val="24"/>
          <w:szCs w:val="24"/>
        </w:rPr>
        <w:t xml:space="preserve"> допустимых для совершения указанных действий, определяется в соответствии в приказом ФСБ РФ от 27.12.2011 №</w:t>
      </w:r>
      <w:r w:rsidR="002F32FA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 xml:space="preserve">796 «Об утверждении требований к средствам электронной подписи и требований к средствам удостоверяющего центра». </w:t>
      </w:r>
    </w:p>
    <w:p w:rsidR="004D2005" w:rsidRPr="003F0065" w:rsidRDefault="004D2005" w:rsidP="004D2005">
      <w:pPr>
        <w:pStyle w:val="a6"/>
        <w:tabs>
          <w:tab w:val="left" w:pos="567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Информирование заявителей о муниципальной услуге и прием документов на предоставление муниципальной услуги может осуществляться МКУ «МФЦ г. Кировска» в порядке, установленном соглашением, заключаемым между МКУ «МФЦ г. Кировска» и Комитетом.</w:t>
      </w:r>
    </w:p>
    <w:p w:rsidR="004D2005" w:rsidRPr="003F0065" w:rsidRDefault="004D2005" w:rsidP="004D200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В этом случае заявитель получает информацию и предоставляет заявление в МКУ «МФЦ г. Кировска»</w:t>
      </w:r>
    </w:p>
    <w:p w:rsidR="00784445" w:rsidRPr="003F0065" w:rsidRDefault="00784445" w:rsidP="00C45288">
      <w:pPr>
        <w:pStyle w:val="a6"/>
        <w:spacing w:before="0" w:beforeAutospacing="0" w:after="0" w:afterAutospacing="0"/>
        <w:ind w:firstLine="709"/>
        <w:jc w:val="center"/>
        <w:rPr>
          <w:rStyle w:val="a7"/>
          <w:color w:val="000000"/>
        </w:rPr>
      </w:pPr>
    </w:p>
    <w:p w:rsidR="00A42025" w:rsidRPr="003F0065" w:rsidRDefault="00A75460" w:rsidP="00A75460">
      <w:pPr>
        <w:pStyle w:val="a6"/>
        <w:numPr>
          <w:ilvl w:val="0"/>
          <w:numId w:val="43"/>
        </w:numPr>
        <w:spacing w:before="0" w:beforeAutospacing="0" w:after="0" w:afterAutospacing="0"/>
        <w:jc w:val="center"/>
        <w:rPr>
          <w:color w:val="000000"/>
        </w:rPr>
      </w:pPr>
      <w:r>
        <w:rPr>
          <w:rStyle w:val="a7"/>
          <w:color w:val="000000"/>
        </w:rPr>
        <w:t>Административные процедуры</w:t>
      </w:r>
    </w:p>
    <w:p w:rsidR="00D847DE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rStyle w:val="a7"/>
          <w:color w:val="000000"/>
        </w:rPr>
      </w:pPr>
      <w:r w:rsidRPr="003F0065">
        <w:rPr>
          <w:rStyle w:val="a7"/>
          <w:color w:val="000000"/>
        </w:rPr>
        <w:t xml:space="preserve">  </w:t>
      </w:r>
      <w:r w:rsidR="008659A7" w:rsidRPr="003F0065">
        <w:rPr>
          <w:rStyle w:val="a7"/>
          <w:color w:val="000000"/>
        </w:rPr>
        <w:tab/>
      </w:r>
    </w:p>
    <w:p w:rsidR="00A42025" w:rsidRPr="00A75460" w:rsidRDefault="00A75460" w:rsidP="00A75460">
      <w:pPr>
        <w:pStyle w:val="a6"/>
        <w:numPr>
          <w:ilvl w:val="1"/>
          <w:numId w:val="43"/>
        </w:numPr>
        <w:spacing w:before="0" w:beforeAutospacing="0" w:after="0" w:afterAutospacing="0"/>
        <w:jc w:val="both"/>
        <w:rPr>
          <w:color w:val="000000"/>
        </w:rPr>
      </w:pPr>
      <w:r w:rsidRPr="00A75460">
        <w:rPr>
          <w:rStyle w:val="a7"/>
          <w:color w:val="000000"/>
        </w:rPr>
        <w:t xml:space="preserve"> </w:t>
      </w:r>
      <w:r w:rsidR="00A42025" w:rsidRPr="00A75460">
        <w:rPr>
          <w:rStyle w:val="a7"/>
          <w:color w:val="000000"/>
        </w:rPr>
        <w:t>Общие положения</w:t>
      </w:r>
    </w:p>
    <w:p w:rsidR="00A42025" w:rsidRPr="003F0065" w:rsidRDefault="00A42025" w:rsidP="008B12C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Последовательность действий отражена в блок-</w:t>
      </w:r>
      <w:r w:rsidRPr="003F0065">
        <w:rPr>
          <w:rFonts w:ascii="Times New Roman" w:hAnsi="Times New Roman"/>
          <w:sz w:val="24"/>
          <w:szCs w:val="24"/>
        </w:rPr>
        <w:t xml:space="preserve">схеме </w:t>
      </w:r>
      <w:r w:rsidR="0082218C" w:rsidRPr="003F0065">
        <w:rPr>
          <w:rFonts w:ascii="Times New Roman" w:hAnsi="Times New Roman"/>
          <w:sz w:val="24"/>
          <w:szCs w:val="24"/>
        </w:rPr>
        <w:t>(Приложение №</w:t>
      </w:r>
      <w:r w:rsidR="00A75460">
        <w:rPr>
          <w:rFonts w:ascii="Times New Roman" w:hAnsi="Times New Roman"/>
          <w:sz w:val="24"/>
          <w:szCs w:val="24"/>
        </w:rPr>
        <w:t xml:space="preserve"> </w:t>
      </w:r>
      <w:r w:rsidR="0082218C" w:rsidRPr="003F0065">
        <w:rPr>
          <w:rFonts w:ascii="Times New Roman" w:hAnsi="Times New Roman"/>
          <w:sz w:val="24"/>
          <w:szCs w:val="24"/>
        </w:rPr>
        <w:t>2</w:t>
      </w:r>
      <w:r w:rsidRPr="003F0065">
        <w:rPr>
          <w:rFonts w:ascii="Times New Roman" w:hAnsi="Times New Roman"/>
          <w:sz w:val="24"/>
          <w:szCs w:val="24"/>
        </w:rPr>
        <w:t>) и  включает в себя следующие административные процед</w:t>
      </w:r>
      <w:r w:rsidRPr="003F0065">
        <w:rPr>
          <w:rFonts w:ascii="Times New Roman" w:hAnsi="Times New Roman"/>
          <w:color w:val="000000"/>
          <w:sz w:val="24"/>
          <w:szCs w:val="24"/>
        </w:rPr>
        <w:t>уры: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-</w:t>
      </w:r>
      <w:r w:rsidR="00AE0AF1" w:rsidRPr="003F00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F0065">
        <w:rPr>
          <w:rFonts w:ascii="Times New Roman" w:hAnsi="Times New Roman"/>
          <w:color w:val="000000"/>
          <w:sz w:val="24"/>
          <w:szCs w:val="24"/>
        </w:rPr>
        <w:t>прием</w:t>
      </w:r>
      <w:r w:rsidR="008A55C5">
        <w:rPr>
          <w:rFonts w:ascii="Times New Roman" w:hAnsi="Times New Roman"/>
          <w:color w:val="000000"/>
          <w:sz w:val="24"/>
          <w:szCs w:val="24"/>
        </w:rPr>
        <w:t xml:space="preserve">, регистрация заявления и документов на предоставление муниципальной услуги </w:t>
      </w:r>
      <w:r w:rsidRPr="003F0065">
        <w:rPr>
          <w:rFonts w:ascii="Times New Roman" w:hAnsi="Times New Roman"/>
          <w:color w:val="000000"/>
          <w:sz w:val="24"/>
          <w:szCs w:val="24"/>
        </w:rPr>
        <w:t>и рассмотрение поступивших от заявителя документов;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-</w:t>
      </w:r>
      <w:r w:rsidR="00AE0AF1" w:rsidRPr="003F00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F0065">
        <w:rPr>
          <w:rFonts w:ascii="Times New Roman" w:hAnsi="Times New Roman"/>
          <w:color w:val="000000"/>
          <w:sz w:val="24"/>
          <w:szCs w:val="24"/>
        </w:rPr>
        <w:t>принятие решения о предоставлении муниципальной услуги или об отказе в предоставлении муниципальной услуги.</w:t>
      </w:r>
    </w:p>
    <w:p w:rsidR="00A42025" w:rsidRPr="003F0065" w:rsidRDefault="00A42025" w:rsidP="000B1CC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- выдача результата муниципальной услуги </w:t>
      </w:r>
      <w:r w:rsidR="00F43CF8" w:rsidRPr="003F0065">
        <w:rPr>
          <w:rFonts w:ascii="Times New Roman" w:hAnsi="Times New Roman"/>
          <w:color w:val="000000"/>
          <w:sz w:val="24"/>
          <w:szCs w:val="24"/>
        </w:rPr>
        <w:t>з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аявителю. 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 </w:t>
      </w:r>
    </w:p>
    <w:p w:rsidR="008659A7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3F0065">
        <w:rPr>
          <w:rStyle w:val="a7"/>
          <w:color w:val="000000"/>
        </w:rPr>
        <w:t>3.</w:t>
      </w:r>
      <w:r w:rsidR="0066272C">
        <w:rPr>
          <w:rStyle w:val="a7"/>
          <w:color w:val="000000"/>
        </w:rPr>
        <w:t>2</w:t>
      </w:r>
      <w:r w:rsidRPr="003F0065">
        <w:rPr>
          <w:rStyle w:val="a7"/>
          <w:color w:val="000000"/>
        </w:rPr>
        <w:t>.</w:t>
      </w:r>
      <w:r w:rsidR="008659A7" w:rsidRPr="003F0065">
        <w:rPr>
          <w:rStyle w:val="a7"/>
          <w:color w:val="000000"/>
        </w:rPr>
        <w:t xml:space="preserve"> </w:t>
      </w:r>
      <w:r w:rsidRPr="003F0065">
        <w:rPr>
          <w:rStyle w:val="a7"/>
          <w:color w:val="000000"/>
        </w:rPr>
        <w:t>Прием и рассмотрение докуме</w:t>
      </w:r>
      <w:r w:rsidR="00707E4A">
        <w:rPr>
          <w:rStyle w:val="a7"/>
          <w:color w:val="000000"/>
        </w:rPr>
        <w:t>нтов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Основанием для начала исполнения административной процедуры является </w:t>
      </w:r>
      <w:r w:rsidR="00A142B1">
        <w:rPr>
          <w:rFonts w:ascii="Times New Roman" w:hAnsi="Times New Roman"/>
          <w:color w:val="000000"/>
          <w:sz w:val="24"/>
          <w:szCs w:val="24"/>
        </w:rPr>
        <w:t xml:space="preserve">подача заявителем 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1164D2" w:rsidRPr="003F0065">
        <w:rPr>
          <w:rFonts w:ascii="Times New Roman" w:hAnsi="Times New Roman"/>
          <w:color w:val="000000"/>
          <w:sz w:val="24"/>
          <w:szCs w:val="24"/>
        </w:rPr>
        <w:t>Организацию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 заявления и документов, указанных в пункте 2.6.1 Административного регламента, доставленных лично заявителем (представителем </w:t>
      </w:r>
      <w:r w:rsidRPr="003F0065">
        <w:rPr>
          <w:rFonts w:ascii="Times New Roman" w:hAnsi="Times New Roman"/>
          <w:color w:val="000000"/>
          <w:sz w:val="24"/>
          <w:szCs w:val="24"/>
        </w:rPr>
        <w:lastRenderedPageBreak/>
        <w:t xml:space="preserve">заявителя) или направленных </w:t>
      </w:r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>заявителем по почте, в электронном виде, посредством использования информационн</w:t>
      </w:r>
      <w:proofErr w:type="gramStart"/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>о-</w:t>
      </w:r>
      <w:proofErr w:type="gramEnd"/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 коммуникационных сетей общего пользования, в том числе сети Интернет, включая </w:t>
      </w:r>
      <w:r w:rsidR="00A142B1">
        <w:rPr>
          <w:rStyle w:val="a7"/>
          <w:rFonts w:ascii="Times New Roman" w:hAnsi="Times New Roman"/>
          <w:b w:val="0"/>
          <w:color w:val="000000"/>
          <w:sz w:val="24"/>
          <w:szCs w:val="24"/>
        </w:rPr>
        <w:t>ЕПГУ</w:t>
      </w:r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hyperlink r:id="rId20" w:history="1">
        <w:r w:rsidR="00A142B1" w:rsidRPr="0055540F">
          <w:rPr>
            <w:rStyle w:val="a5"/>
            <w:rFonts w:ascii="Times New Roman" w:hAnsi="Times New Roman"/>
            <w:sz w:val="24"/>
            <w:szCs w:val="24"/>
          </w:rPr>
          <w:t>https://www.gosuslugi.ru/</w:t>
        </w:r>
      </w:hyperlink>
      <w:r w:rsidR="00A142B1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(адрес новой версии- </w:t>
      </w:r>
      <w:hyperlink r:id="rId21" w:history="1">
        <w:r w:rsidR="00A142B1" w:rsidRPr="0055540F">
          <w:rPr>
            <w:rStyle w:val="a5"/>
            <w:rFonts w:ascii="Times New Roman" w:hAnsi="Times New Roman"/>
            <w:sz w:val="24"/>
            <w:szCs w:val="24"/>
          </w:rPr>
          <w:t>https://beta.gosuslugi.ru/</w:t>
        </w:r>
      </w:hyperlink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>)</w:t>
      </w:r>
      <w:r w:rsidR="00A142B1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и </w:t>
      </w:r>
      <w:r w:rsidR="00A142B1">
        <w:rPr>
          <w:rStyle w:val="a7"/>
          <w:rFonts w:ascii="Times New Roman" w:hAnsi="Times New Roman"/>
          <w:b w:val="0"/>
          <w:color w:val="000000"/>
          <w:sz w:val="24"/>
          <w:szCs w:val="24"/>
        </w:rPr>
        <w:t>РПГУ</w:t>
      </w:r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 - </w:t>
      </w:r>
      <w:hyperlink r:id="rId22" w:history="1">
        <w:r w:rsidR="00A142B1" w:rsidRPr="0055540F">
          <w:rPr>
            <w:rStyle w:val="a5"/>
            <w:rFonts w:ascii="Times New Roman" w:hAnsi="Times New Roman"/>
            <w:sz w:val="24"/>
            <w:szCs w:val="24"/>
          </w:rPr>
          <w:t>https://51.gosuslugi.ru/pgu/</w:t>
        </w:r>
      </w:hyperlink>
      <w:r w:rsidR="00A142B1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(адрес новой версии - </w:t>
      </w:r>
      <w:hyperlink r:id="rId23" w:history="1">
        <w:r w:rsidR="00A142B1" w:rsidRPr="0055540F">
          <w:rPr>
            <w:rStyle w:val="a5"/>
            <w:rFonts w:ascii="Times New Roman" w:hAnsi="Times New Roman"/>
            <w:sz w:val="24"/>
            <w:szCs w:val="24"/>
          </w:rPr>
          <w:t>https://51gosuslugi.ru/rpeu/</w:t>
        </w:r>
      </w:hyperlink>
      <w:r w:rsidR="00A142B1">
        <w:rPr>
          <w:rStyle w:val="a7"/>
          <w:rFonts w:ascii="Times New Roman" w:hAnsi="Times New Roman"/>
          <w:b w:val="0"/>
          <w:color w:val="000000"/>
          <w:sz w:val="24"/>
          <w:szCs w:val="24"/>
        </w:rPr>
        <w:t>)</w:t>
      </w:r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, </w:t>
      </w:r>
      <w:proofErr w:type="gramStart"/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>представленных</w:t>
      </w:r>
      <w:proofErr w:type="gramEnd"/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 лично (либо законным представителем), </w:t>
      </w:r>
      <w:r w:rsidR="00A142B1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а также </w:t>
      </w:r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 xml:space="preserve">поступивших </w:t>
      </w:r>
      <w:r w:rsidR="00A142B1">
        <w:rPr>
          <w:rStyle w:val="a7"/>
          <w:rFonts w:ascii="Times New Roman" w:hAnsi="Times New Roman"/>
          <w:b w:val="0"/>
          <w:color w:val="000000"/>
          <w:sz w:val="24"/>
          <w:szCs w:val="24"/>
        </w:rPr>
        <w:t>в О</w:t>
      </w:r>
      <w:r w:rsidR="00F66C05" w:rsidRPr="003F0065">
        <w:rPr>
          <w:rStyle w:val="a7"/>
          <w:rFonts w:ascii="Times New Roman" w:hAnsi="Times New Roman"/>
          <w:b w:val="0"/>
          <w:color w:val="000000"/>
          <w:sz w:val="24"/>
          <w:szCs w:val="24"/>
        </w:rPr>
        <w:t>рганизацию через МКУ «МФЦ г. Кировска»</w:t>
      </w:r>
      <w:r w:rsidRPr="003F0065">
        <w:rPr>
          <w:rFonts w:ascii="Times New Roman" w:hAnsi="Times New Roman"/>
          <w:color w:val="000000"/>
          <w:sz w:val="24"/>
          <w:szCs w:val="24"/>
        </w:rPr>
        <w:t>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F0065">
        <w:rPr>
          <w:rFonts w:ascii="Times New Roman" w:hAnsi="Times New Roman"/>
          <w:iCs/>
          <w:color w:val="000000"/>
          <w:sz w:val="24"/>
          <w:szCs w:val="24"/>
        </w:rPr>
        <w:t>3.</w:t>
      </w:r>
      <w:r w:rsidR="00A142B1">
        <w:rPr>
          <w:rFonts w:ascii="Times New Roman" w:hAnsi="Times New Roman"/>
          <w:iCs/>
          <w:color w:val="000000"/>
          <w:sz w:val="24"/>
          <w:szCs w:val="24"/>
        </w:rPr>
        <w:t>2</w:t>
      </w:r>
      <w:r w:rsidRPr="003F0065">
        <w:rPr>
          <w:rFonts w:ascii="Times New Roman" w:hAnsi="Times New Roman"/>
          <w:iCs/>
          <w:color w:val="000000"/>
          <w:sz w:val="24"/>
          <w:szCs w:val="24"/>
        </w:rPr>
        <w:t xml:space="preserve">.1. Прием заявления и документов для предоставления </w:t>
      </w:r>
      <w:r w:rsidRPr="003F0065">
        <w:rPr>
          <w:rFonts w:ascii="Times New Roman" w:hAnsi="Times New Roman"/>
          <w:iCs/>
          <w:sz w:val="24"/>
          <w:szCs w:val="24"/>
        </w:rPr>
        <w:t>муниципальной</w:t>
      </w:r>
      <w:r w:rsidR="00CF4DE1" w:rsidRPr="003F0065">
        <w:rPr>
          <w:rFonts w:ascii="Times New Roman" w:hAnsi="Times New Roman"/>
          <w:iCs/>
          <w:sz w:val="24"/>
          <w:szCs w:val="24"/>
        </w:rPr>
        <w:t xml:space="preserve"> </w:t>
      </w:r>
      <w:r w:rsidRPr="003F0065">
        <w:rPr>
          <w:rFonts w:ascii="Times New Roman" w:hAnsi="Times New Roman"/>
          <w:iCs/>
          <w:color w:val="000000"/>
          <w:sz w:val="24"/>
          <w:szCs w:val="24"/>
        </w:rPr>
        <w:t>услуги на личном приеме</w:t>
      </w:r>
      <w:r w:rsidR="00CF4DE1" w:rsidRPr="003F0065">
        <w:rPr>
          <w:rFonts w:ascii="Times New Roman" w:hAnsi="Times New Roman"/>
          <w:iCs/>
          <w:color w:val="000000"/>
          <w:sz w:val="24"/>
          <w:szCs w:val="24"/>
        </w:rPr>
        <w:t>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 Должностное лицо, ответственное за прием документов, регистрацию заявления и подготовку проекта решения о предоставлении </w:t>
      </w:r>
      <w:r w:rsidRPr="003F0065">
        <w:rPr>
          <w:rFonts w:ascii="Times New Roman" w:hAnsi="Times New Roman"/>
          <w:sz w:val="24"/>
          <w:szCs w:val="24"/>
        </w:rPr>
        <w:t>муниципальной</w:t>
      </w:r>
      <w:r w:rsidR="001164D2" w:rsidRPr="003F006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услуги (отказе в предоставлении </w:t>
      </w:r>
      <w:r w:rsidRPr="003F0065">
        <w:rPr>
          <w:rFonts w:ascii="Times New Roman" w:hAnsi="Times New Roman"/>
          <w:sz w:val="24"/>
          <w:szCs w:val="24"/>
        </w:rPr>
        <w:t>муниципальной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 услуги)</w:t>
      </w:r>
      <w:r w:rsidR="00F43CF8" w:rsidRPr="003F0065">
        <w:rPr>
          <w:rFonts w:ascii="Times New Roman" w:hAnsi="Times New Roman"/>
          <w:color w:val="000000"/>
          <w:sz w:val="24"/>
          <w:szCs w:val="24"/>
        </w:rPr>
        <w:t>, назначенное приказ</w:t>
      </w:r>
      <w:r w:rsidR="00552368">
        <w:rPr>
          <w:rFonts w:ascii="Times New Roman" w:hAnsi="Times New Roman"/>
          <w:color w:val="000000"/>
          <w:sz w:val="24"/>
          <w:szCs w:val="24"/>
        </w:rPr>
        <w:t>ом директора (далее специалист)</w:t>
      </w:r>
      <w:r w:rsidRPr="003F0065">
        <w:rPr>
          <w:rFonts w:ascii="Times New Roman" w:hAnsi="Times New Roman"/>
          <w:color w:val="000000"/>
          <w:sz w:val="24"/>
          <w:szCs w:val="24"/>
        </w:rPr>
        <w:t>:</w:t>
      </w:r>
    </w:p>
    <w:p w:rsidR="00A42025" w:rsidRPr="003F0065" w:rsidRDefault="00A42025" w:rsidP="000B1CCB">
      <w:pPr>
        <w:widowControl w:val="0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устанавливает личность заявителя или его законного представителя путем проверки документа, удостоверяющего личность и (или) документов, подтверждающих полномочия представителя, а также документов, удостоверяющих личность ребенка;</w:t>
      </w:r>
    </w:p>
    <w:p w:rsidR="00A42025" w:rsidRPr="003F0065" w:rsidRDefault="00A42025" w:rsidP="000B1CCB">
      <w:pPr>
        <w:widowControl w:val="0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проверяет правильность заполнения заявления; в случае отсутствия заполненного заявления, предлагает заявителю заполнить заявление по соотв</w:t>
      </w:r>
      <w:r w:rsidR="0082218C" w:rsidRPr="003F0065">
        <w:rPr>
          <w:rFonts w:ascii="Times New Roman" w:hAnsi="Times New Roman"/>
          <w:color w:val="000000"/>
          <w:sz w:val="24"/>
          <w:szCs w:val="24"/>
        </w:rPr>
        <w:t>етствующей форме (Приложение № 3; №</w:t>
      </w:r>
      <w:r w:rsidR="0055236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2218C" w:rsidRPr="003F0065">
        <w:rPr>
          <w:rFonts w:ascii="Times New Roman" w:hAnsi="Times New Roman"/>
          <w:color w:val="000000"/>
          <w:sz w:val="24"/>
          <w:szCs w:val="24"/>
        </w:rPr>
        <w:t>3</w:t>
      </w:r>
      <w:r w:rsidRPr="003F0065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3F0065">
        <w:rPr>
          <w:rFonts w:ascii="Times New Roman" w:hAnsi="Times New Roman"/>
          <w:color w:val="000000"/>
          <w:sz w:val="24"/>
          <w:szCs w:val="24"/>
        </w:rPr>
        <w:t>) или при необходимости оказывает помощь в заполнении заявления, проверяет точность заполнения заявления; в исключительных случаях заполняет заявление от имени заявителя, после чего зачитывает текст заявления заявителю и предлагает ему поставить личную подпись;</w:t>
      </w:r>
      <w:proofErr w:type="gramEnd"/>
    </w:p>
    <w:p w:rsidR="00A42025" w:rsidRPr="003F0065" w:rsidRDefault="00A42025" w:rsidP="000B1CCB">
      <w:pPr>
        <w:widowControl w:val="0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>проверяет наличие всех необходимых документов, указанных в пункте 2.6.1.Административного регламе</w:t>
      </w:r>
      <w:r w:rsidR="00F43CF8" w:rsidRPr="003F0065">
        <w:rPr>
          <w:rFonts w:ascii="Times New Roman" w:hAnsi="Times New Roman"/>
          <w:color w:val="000000"/>
          <w:sz w:val="24"/>
          <w:szCs w:val="24"/>
        </w:rPr>
        <w:t>нта, и их надлежащее оформление;</w:t>
      </w:r>
    </w:p>
    <w:p w:rsidR="00F43CF8" w:rsidRPr="003F0065" w:rsidRDefault="00F43CF8" w:rsidP="000B1CCB">
      <w:pPr>
        <w:widowControl w:val="0"/>
        <w:numPr>
          <w:ilvl w:val="0"/>
          <w:numId w:val="26"/>
        </w:numPr>
        <w:spacing w:after="0" w:line="240" w:lineRule="auto"/>
        <w:ind w:firstLine="709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F0065">
        <w:rPr>
          <w:rFonts w:ascii="Times New Roman" w:hAnsi="Times New Roman"/>
          <w:color w:val="000000"/>
          <w:sz w:val="24"/>
          <w:szCs w:val="24"/>
        </w:rPr>
        <w:t xml:space="preserve">знакомит заявителя с уставом Организации, лицензией на </w:t>
      </w: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>право ведения</w:t>
      </w:r>
      <w:proofErr w:type="gramEnd"/>
      <w:r w:rsidRPr="003F0065">
        <w:rPr>
          <w:rFonts w:ascii="Times New Roman" w:hAnsi="Times New Roman"/>
          <w:color w:val="000000"/>
          <w:sz w:val="24"/>
          <w:szCs w:val="24"/>
        </w:rPr>
        <w:t xml:space="preserve"> образовательной деятельности, свидетельством о государственной аккредитации; предоставляет другую интересующую заявителя информацию.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F0065">
        <w:rPr>
          <w:rFonts w:ascii="Times New Roman" w:hAnsi="Times New Roman"/>
          <w:iCs/>
          <w:color w:val="000000"/>
          <w:sz w:val="24"/>
          <w:szCs w:val="24"/>
        </w:rPr>
        <w:t>3.</w:t>
      </w:r>
      <w:r w:rsidR="00F2380D">
        <w:rPr>
          <w:rFonts w:ascii="Times New Roman" w:hAnsi="Times New Roman"/>
          <w:iCs/>
          <w:color w:val="000000"/>
          <w:sz w:val="24"/>
          <w:szCs w:val="24"/>
        </w:rPr>
        <w:t>2</w:t>
      </w:r>
      <w:r w:rsidRPr="003F0065">
        <w:rPr>
          <w:rFonts w:ascii="Times New Roman" w:hAnsi="Times New Roman"/>
          <w:iCs/>
          <w:color w:val="000000"/>
          <w:sz w:val="24"/>
          <w:szCs w:val="24"/>
        </w:rPr>
        <w:t xml:space="preserve">.2. Прием документов для предоставления </w:t>
      </w:r>
      <w:r w:rsidRPr="003F0065">
        <w:rPr>
          <w:rFonts w:ascii="Times New Roman" w:hAnsi="Times New Roman"/>
          <w:iCs/>
          <w:sz w:val="24"/>
          <w:szCs w:val="24"/>
        </w:rPr>
        <w:t>муниципальной</w:t>
      </w:r>
      <w:r w:rsidRPr="003F0065">
        <w:rPr>
          <w:rFonts w:ascii="Times New Roman" w:hAnsi="Times New Roman"/>
          <w:iCs/>
          <w:color w:val="000000"/>
          <w:sz w:val="24"/>
          <w:szCs w:val="24"/>
        </w:rPr>
        <w:t xml:space="preserve"> услуги,</w:t>
      </w:r>
      <w:r w:rsidR="002E2D8E" w:rsidRPr="003F0065">
        <w:rPr>
          <w:rFonts w:ascii="Times New Roman" w:hAnsi="Times New Roman"/>
          <w:iCs/>
          <w:color w:val="000000"/>
          <w:sz w:val="24"/>
          <w:szCs w:val="24"/>
        </w:rPr>
        <w:t xml:space="preserve"> </w:t>
      </w:r>
      <w:r w:rsidRPr="003F0065">
        <w:rPr>
          <w:rFonts w:ascii="Times New Roman" w:hAnsi="Times New Roman"/>
          <w:iCs/>
          <w:color w:val="000000"/>
          <w:sz w:val="24"/>
          <w:szCs w:val="24"/>
        </w:rPr>
        <w:t>поступивших по почте</w:t>
      </w:r>
      <w:r w:rsidRPr="003F0065">
        <w:rPr>
          <w:rFonts w:ascii="Times New Roman" w:hAnsi="Times New Roman"/>
          <w:color w:val="000000"/>
          <w:sz w:val="24"/>
          <w:szCs w:val="24"/>
        </w:rPr>
        <w:t>.</w:t>
      </w:r>
    </w:p>
    <w:p w:rsidR="00A42025" w:rsidRPr="003F0065" w:rsidRDefault="00A42025" w:rsidP="00D847D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3F0065">
        <w:rPr>
          <w:rFonts w:ascii="Times New Roman" w:hAnsi="Times New Roman"/>
          <w:color w:val="000000"/>
          <w:sz w:val="24"/>
          <w:szCs w:val="24"/>
        </w:rPr>
        <w:t xml:space="preserve">В день поступления заявления и документов, направленных по почте должностное лицо, ответственное за прием документов, регистрацию заявления и подготовку проекта решения о предоставлении </w:t>
      </w:r>
      <w:r w:rsidRPr="003F0065">
        <w:rPr>
          <w:rFonts w:ascii="Times New Roman" w:hAnsi="Times New Roman"/>
          <w:sz w:val="24"/>
          <w:szCs w:val="24"/>
        </w:rPr>
        <w:t>муниципальной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 услуги (отказе в предоставлении </w:t>
      </w:r>
      <w:r w:rsidRPr="003F0065">
        <w:rPr>
          <w:rFonts w:ascii="Times New Roman" w:hAnsi="Times New Roman"/>
          <w:sz w:val="24"/>
          <w:szCs w:val="24"/>
        </w:rPr>
        <w:t>муниципальной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 услуги), проверяет правильность заполнения заявления и соответствие изложенных в нем сведений представленным документам, наличие всех документов, необходимых для предоставления </w:t>
      </w:r>
      <w:r w:rsidRPr="003F0065">
        <w:rPr>
          <w:rFonts w:ascii="Times New Roman" w:hAnsi="Times New Roman"/>
          <w:sz w:val="24"/>
          <w:szCs w:val="24"/>
        </w:rPr>
        <w:t>муниципальной</w:t>
      </w:r>
      <w:r w:rsidRPr="003F0065">
        <w:rPr>
          <w:rFonts w:ascii="Times New Roman" w:hAnsi="Times New Roman"/>
          <w:color w:val="000000"/>
          <w:sz w:val="24"/>
          <w:szCs w:val="24"/>
        </w:rPr>
        <w:t xml:space="preserve"> услуги, и их надлежащее оформление.</w:t>
      </w:r>
      <w:proofErr w:type="gramEnd"/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rPr>
          <w:rStyle w:val="a7"/>
          <w:b w:val="0"/>
        </w:rPr>
        <w:t>3.</w:t>
      </w:r>
      <w:r w:rsidR="00F2380D">
        <w:rPr>
          <w:rStyle w:val="a7"/>
          <w:b w:val="0"/>
        </w:rPr>
        <w:t>2</w:t>
      </w:r>
      <w:r w:rsidRPr="003F0065">
        <w:rPr>
          <w:rStyle w:val="a7"/>
          <w:b w:val="0"/>
        </w:rPr>
        <w:t xml:space="preserve">.3. Последовательность действий при обращении заявителя к сайту </w:t>
      </w:r>
      <w:r w:rsidR="001164D2" w:rsidRPr="003F0065">
        <w:rPr>
          <w:rStyle w:val="a7"/>
          <w:b w:val="0"/>
        </w:rPr>
        <w:t>Организации</w:t>
      </w:r>
      <w:r w:rsidR="00E668B2">
        <w:rPr>
          <w:rStyle w:val="a7"/>
          <w:b w:val="0"/>
        </w:rPr>
        <w:t>.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 xml:space="preserve"> Основанием для выполнения административной процедуры является самостоятельное подключение заявителя к сайту </w:t>
      </w:r>
      <w:r w:rsidR="001164D2" w:rsidRPr="003F0065">
        <w:t>Организации</w:t>
      </w:r>
      <w:r w:rsidRPr="003F0065">
        <w:t>.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 xml:space="preserve">Для начала действий по предоставлению муниципальной услуги вне помещения </w:t>
      </w:r>
      <w:r w:rsidR="001164D2" w:rsidRPr="003F0065">
        <w:t>Организации</w:t>
      </w:r>
      <w:r w:rsidRPr="003F0065">
        <w:t xml:space="preserve"> по средствам электронной связи (сети Интернет) на официальном сайте </w:t>
      </w:r>
      <w:r w:rsidR="001164D2" w:rsidRPr="003F0065">
        <w:t>Организации</w:t>
      </w:r>
      <w:r w:rsidRPr="003F0065">
        <w:t xml:space="preserve"> заявитель переходит по ссылке с главной страницы сайта на страницу, где самостоятельно оформляет заявление</w:t>
      </w:r>
      <w:r w:rsidR="001164D2" w:rsidRPr="003F0065">
        <w:t xml:space="preserve"> </w:t>
      </w:r>
      <w:r w:rsidRPr="003F0065">
        <w:t>в указанной форме. Письменное обращение (заявление) заявителя должно содержать следующую информацию: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-</w:t>
      </w:r>
      <w:r w:rsidR="006C64A4" w:rsidRPr="003F0065">
        <w:t xml:space="preserve"> </w:t>
      </w:r>
      <w:r w:rsidRPr="003F0065">
        <w:t>фамилию, имя и отчество заявителя, почтовый адрес и (или) электронный адрес, по которому должен быть направлен ответ, контактный телефон;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-</w:t>
      </w:r>
      <w:r w:rsidR="006C64A4" w:rsidRPr="003F0065">
        <w:t xml:space="preserve"> </w:t>
      </w:r>
      <w:r w:rsidRPr="003F0065">
        <w:t>сформулированный запрос для получения муниципальной услуги;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>-</w:t>
      </w:r>
      <w:r w:rsidR="006C64A4" w:rsidRPr="003F0065">
        <w:t xml:space="preserve"> </w:t>
      </w:r>
      <w:r w:rsidRPr="003F0065">
        <w:t>способ информирования о предоставлении муниципальной услуги.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  <w:rPr>
          <w:color w:val="FF0000"/>
        </w:rPr>
      </w:pPr>
      <w:r w:rsidRPr="003F0065">
        <w:t>Письменное обращение должно быть написано на русском языке, разборчиво.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t xml:space="preserve"> Для оформления заявки на получение муниципальной услуги посредством электронной связи (сети Интернет) на официальном интернет-сайте </w:t>
      </w:r>
      <w:r w:rsidR="001164D2" w:rsidRPr="003F0065">
        <w:t>Организации</w:t>
      </w:r>
      <w:r w:rsidRPr="003F0065">
        <w:t xml:space="preserve"> заявителю регистрация не требуется.</w:t>
      </w:r>
    </w:p>
    <w:p w:rsidR="00A42025" w:rsidRPr="003F0065" w:rsidRDefault="00A42025" w:rsidP="000B1CCB">
      <w:pPr>
        <w:pStyle w:val="a6"/>
        <w:spacing w:before="0" w:beforeAutospacing="0" w:after="0" w:afterAutospacing="0"/>
        <w:ind w:firstLine="709"/>
        <w:jc w:val="both"/>
      </w:pPr>
      <w:r w:rsidRPr="003F0065">
        <w:lastRenderedPageBreak/>
        <w:t>Должностное лицо, ответственное за рассмотрение поступающих электронных заявлений, связывается с заявителем по электронной почте или по телефону в течение 1</w:t>
      </w:r>
      <w:r w:rsidRPr="003F0065">
        <w:rPr>
          <w:color w:val="FF0000"/>
        </w:rPr>
        <w:t xml:space="preserve"> </w:t>
      </w:r>
      <w:r w:rsidRPr="003F0065">
        <w:t xml:space="preserve"> рабочего  дня  и сообщает о получении заявления. </w:t>
      </w:r>
    </w:p>
    <w:p w:rsidR="00A42025" w:rsidRPr="003F0065" w:rsidRDefault="00A42025" w:rsidP="000B1CCB">
      <w:pPr>
        <w:pStyle w:val="ConsPlusTitle"/>
        <w:widowControl/>
        <w:ind w:firstLine="709"/>
        <w:jc w:val="both"/>
        <w:rPr>
          <w:b w:val="0"/>
        </w:rPr>
      </w:pPr>
      <w:r w:rsidRPr="003F0065">
        <w:rPr>
          <w:b w:val="0"/>
        </w:rPr>
        <w:t>3.</w:t>
      </w:r>
      <w:r w:rsidR="00F2380D">
        <w:rPr>
          <w:b w:val="0"/>
        </w:rPr>
        <w:t>2</w:t>
      </w:r>
      <w:r w:rsidRPr="003F0065">
        <w:rPr>
          <w:b w:val="0"/>
        </w:rPr>
        <w:t>.4.</w:t>
      </w:r>
      <w:r w:rsidR="00E668B2">
        <w:rPr>
          <w:b w:val="0"/>
        </w:rPr>
        <w:t xml:space="preserve"> </w:t>
      </w:r>
      <w:r w:rsidRPr="003F0065">
        <w:rPr>
          <w:b w:val="0"/>
        </w:rPr>
        <w:t>Подача заявления и документов в электронном виде</w:t>
      </w:r>
      <w:r w:rsidR="002E2D8E" w:rsidRPr="003F0065">
        <w:rPr>
          <w:b w:val="0"/>
        </w:rPr>
        <w:t>.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В день поступления заявления и документов через портал государственных и муниципальных услуг должностное лицо, ответственное за прием заявления и документов в электронной форме, с использованием программного обеспечения органа: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- проверяет заявление и полученные документы, полноту и правильность их заполнения; уведомление о получении заявления и документов формируется в «Личном кабинете» заявителя на портале государственных и муниципальных услуг в автоматическом режиме.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В день получения заявления и документов в электронной форме по ТКС должностное лицо, ответственное за прием заявления и документов в электронной форме, выполняет с использованием программного обеспечения органа, следующие действия: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1) проверяет подлинность усиленной квалифицированной электронной подписи заявителя с использованием системного криптографического программного обеспечения;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2) формирует извещение о получении заявления и документов, подписывает усиленной квалифицированной электронной подписью уполномоченного лица органа и отправляет его заявителю;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3) проверяет наличие оснований для отказа в приеме документов, указанных в пункте 2.7</w:t>
      </w:r>
      <w:r w:rsidR="00F43CF8" w:rsidRPr="003F0065">
        <w:rPr>
          <w:rFonts w:ascii="Times New Roman" w:hAnsi="Times New Roman"/>
          <w:bCs/>
          <w:color w:val="FF0000"/>
          <w:sz w:val="24"/>
          <w:szCs w:val="24"/>
        </w:rPr>
        <w:t xml:space="preserve">. </w:t>
      </w:r>
      <w:r w:rsidR="00F43CF8" w:rsidRPr="003F0065">
        <w:rPr>
          <w:rFonts w:ascii="Times New Roman" w:hAnsi="Times New Roman"/>
          <w:bCs/>
          <w:sz w:val="24"/>
          <w:szCs w:val="24"/>
        </w:rPr>
        <w:t>Административного регламента.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О ходе рассмотрения заявления, полученного через портал государственных и муниципальных услуг, должностное лицо ответственное за предоставление услуги обязано направлять</w:t>
      </w:r>
      <w:r w:rsidRPr="003F0065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3F0065">
        <w:rPr>
          <w:rFonts w:ascii="Times New Roman" w:hAnsi="Times New Roman"/>
          <w:bCs/>
          <w:sz w:val="24"/>
          <w:szCs w:val="24"/>
        </w:rPr>
        <w:t>информацию в форме электронного документа, подписанного усиленной квалифицированной электронной подписью уполномоченного лица органа на портал государственных и муниципальных услуг».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0065">
        <w:rPr>
          <w:rFonts w:ascii="Times New Roman" w:hAnsi="Times New Roman"/>
          <w:b/>
          <w:bCs/>
          <w:sz w:val="24"/>
          <w:szCs w:val="24"/>
        </w:rPr>
        <w:t>3.</w:t>
      </w:r>
      <w:r w:rsidR="00F2380D">
        <w:rPr>
          <w:rFonts w:ascii="Times New Roman" w:hAnsi="Times New Roman"/>
          <w:b/>
          <w:bCs/>
          <w:sz w:val="24"/>
          <w:szCs w:val="24"/>
        </w:rPr>
        <w:t>3</w:t>
      </w:r>
      <w:r w:rsidRPr="003F0065">
        <w:rPr>
          <w:rFonts w:ascii="Times New Roman" w:hAnsi="Times New Roman"/>
          <w:b/>
          <w:bCs/>
          <w:sz w:val="24"/>
          <w:szCs w:val="24"/>
        </w:rPr>
        <w:t>. Принятие решения о предоставлении муниципальной услуги или об отказе в пред</w:t>
      </w:r>
      <w:r w:rsidR="00707E4A">
        <w:rPr>
          <w:rFonts w:ascii="Times New Roman" w:hAnsi="Times New Roman"/>
          <w:b/>
          <w:bCs/>
          <w:sz w:val="24"/>
          <w:szCs w:val="24"/>
        </w:rPr>
        <w:t>оставлении муниципальной услуги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3.</w:t>
      </w:r>
      <w:r w:rsidR="00E668B2">
        <w:rPr>
          <w:rFonts w:ascii="Times New Roman" w:hAnsi="Times New Roman"/>
          <w:bCs/>
          <w:sz w:val="24"/>
          <w:szCs w:val="24"/>
        </w:rPr>
        <w:t>3</w:t>
      </w:r>
      <w:r w:rsidRPr="003F0065">
        <w:rPr>
          <w:rFonts w:ascii="Times New Roman" w:hAnsi="Times New Roman"/>
          <w:bCs/>
          <w:sz w:val="24"/>
          <w:szCs w:val="24"/>
        </w:rPr>
        <w:t xml:space="preserve">.1. По результатам рассмотрения документов  должностное лицо, ответственное за рассмотрение и оформление документов для предоставления муниципальной услуги, определяет наличие либо отсутствие у заявителя права на получение муниципальной услуги и </w:t>
      </w:r>
      <w:r w:rsidR="00A35DEB" w:rsidRPr="003F0065">
        <w:rPr>
          <w:rFonts w:ascii="Times New Roman" w:hAnsi="Times New Roman"/>
          <w:bCs/>
          <w:sz w:val="24"/>
          <w:szCs w:val="24"/>
        </w:rPr>
        <w:t xml:space="preserve">сообщает принятое решение </w:t>
      </w:r>
      <w:r w:rsidRPr="003F0065">
        <w:rPr>
          <w:rFonts w:ascii="Times New Roman" w:hAnsi="Times New Roman"/>
          <w:bCs/>
          <w:sz w:val="24"/>
          <w:szCs w:val="24"/>
        </w:rPr>
        <w:t>о предоставлении муниципальной услуги либо  об отказе в ее представлении.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Общий максимальный срок рассмотрения документов  не должен превышать 30 рабочих дней.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Действия должностного лица: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а) при установлении соответствия предоставленных документов требованиям к ним и перечню, установленному пунктом 2.6.1. Административного регламента:</w:t>
      </w:r>
    </w:p>
    <w:p w:rsidR="00A42025" w:rsidRPr="003F0065" w:rsidRDefault="00A42025" w:rsidP="000B1CCB">
      <w:pPr>
        <w:widowControl w:val="0"/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 xml:space="preserve">подготавливает проект решения </w:t>
      </w:r>
      <w:r w:rsidR="00A35DEB" w:rsidRPr="003F0065">
        <w:rPr>
          <w:rFonts w:ascii="Times New Roman" w:hAnsi="Times New Roman"/>
          <w:sz w:val="24"/>
          <w:szCs w:val="24"/>
        </w:rPr>
        <w:t xml:space="preserve">(приказ о зачислении) </w:t>
      </w:r>
      <w:r w:rsidRPr="003F0065">
        <w:rPr>
          <w:rFonts w:ascii="Times New Roman" w:hAnsi="Times New Roman"/>
          <w:sz w:val="24"/>
          <w:szCs w:val="24"/>
        </w:rPr>
        <w:t>о предоставлении муниципальной услуги и ставит на нем свою личную подпись и дату;</w:t>
      </w:r>
    </w:p>
    <w:p w:rsidR="00A42025" w:rsidRPr="003F0065" w:rsidRDefault="00A42025" w:rsidP="000B1CCB">
      <w:pPr>
        <w:widowControl w:val="0"/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формируе</w:t>
      </w:r>
      <w:r w:rsidR="00A35DEB" w:rsidRPr="003F0065">
        <w:rPr>
          <w:rFonts w:ascii="Times New Roman" w:hAnsi="Times New Roman"/>
          <w:sz w:val="24"/>
          <w:szCs w:val="24"/>
        </w:rPr>
        <w:t>т личное дело ребенка заявителя</w:t>
      </w:r>
      <w:r w:rsidRPr="003F0065">
        <w:rPr>
          <w:rFonts w:ascii="Times New Roman" w:hAnsi="Times New Roman"/>
          <w:sz w:val="24"/>
          <w:szCs w:val="24"/>
        </w:rPr>
        <w:t>;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б) при установлении фактов отсутствия необходимых документов и (или) несоответствия представленных документов требованиям, указанным в пункте 2.6.1 Административного регламента:</w:t>
      </w:r>
    </w:p>
    <w:p w:rsidR="00A42025" w:rsidRPr="003F0065" w:rsidRDefault="00A42025" w:rsidP="000B1CCB">
      <w:pPr>
        <w:widowControl w:val="0"/>
        <w:numPr>
          <w:ilvl w:val="0"/>
          <w:numId w:val="29"/>
        </w:num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уведомляет заявителя о наличии препятствий для предоставления муниципальной услуги, объясняет ему содержание выявленных недостатков в представленных документах, предлагает принять меры по их устранению, возвращает предоставленные документы заявителю;</w:t>
      </w:r>
    </w:p>
    <w:p w:rsidR="00A42025" w:rsidRPr="003F0065" w:rsidRDefault="00A42025" w:rsidP="000B1CC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Срок выполнения административных действий –</w:t>
      </w:r>
      <w:r w:rsidR="006E4B11">
        <w:rPr>
          <w:rFonts w:ascii="Times New Roman" w:hAnsi="Times New Roman"/>
          <w:sz w:val="24"/>
          <w:szCs w:val="24"/>
        </w:rPr>
        <w:t xml:space="preserve"> </w:t>
      </w:r>
      <w:r w:rsidRPr="003F0065">
        <w:rPr>
          <w:rFonts w:ascii="Times New Roman" w:hAnsi="Times New Roman"/>
          <w:sz w:val="24"/>
          <w:szCs w:val="24"/>
        </w:rPr>
        <w:t>30  рабочих д</w:t>
      </w:r>
      <w:r w:rsidR="006E4B11">
        <w:rPr>
          <w:rFonts w:ascii="Times New Roman" w:hAnsi="Times New Roman"/>
          <w:sz w:val="24"/>
          <w:szCs w:val="24"/>
        </w:rPr>
        <w:t>ней</w:t>
      </w:r>
      <w:r w:rsidRPr="003F0065">
        <w:rPr>
          <w:rFonts w:ascii="Times New Roman" w:hAnsi="Times New Roman"/>
          <w:sz w:val="24"/>
          <w:szCs w:val="24"/>
        </w:rPr>
        <w:t xml:space="preserve"> с момента е поступления заявления.</w:t>
      </w:r>
    </w:p>
    <w:p w:rsidR="00CF4DE1" w:rsidRPr="003F0065" w:rsidRDefault="00D265F4" w:rsidP="004A54C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0065">
        <w:rPr>
          <w:rFonts w:ascii="Times New Roman" w:hAnsi="Times New Roman"/>
          <w:sz w:val="24"/>
          <w:szCs w:val="24"/>
        </w:rPr>
        <w:t>3.</w:t>
      </w:r>
      <w:r w:rsidR="00E668B2">
        <w:rPr>
          <w:rFonts w:ascii="Times New Roman" w:hAnsi="Times New Roman"/>
          <w:sz w:val="24"/>
          <w:szCs w:val="24"/>
        </w:rPr>
        <w:t>3</w:t>
      </w:r>
      <w:r w:rsidRPr="003F0065">
        <w:rPr>
          <w:rFonts w:ascii="Times New Roman" w:hAnsi="Times New Roman"/>
          <w:sz w:val="24"/>
          <w:szCs w:val="24"/>
        </w:rPr>
        <w:t xml:space="preserve">.2. Организация вправе осуществлять прием поступающих сверх </w:t>
      </w:r>
      <w:proofErr w:type="gramStart"/>
      <w:r w:rsidRPr="003F0065">
        <w:rPr>
          <w:rFonts w:ascii="Times New Roman" w:hAnsi="Times New Roman"/>
          <w:sz w:val="24"/>
          <w:szCs w:val="24"/>
        </w:rPr>
        <w:t>устанавливаемого</w:t>
      </w:r>
      <w:proofErr w:type="gramEnd"/>
      <w:r w:rsidRPr="003F0065">
        <w:rPr>
          <w:rFonts w:ascii="Times New Roman" w:hAnsi="Times New Roman"/>
          <w:sz w:val="24"/>
          <w:szCs w:val="24"/>
        </w:rPr>
        <w:t xml:space="preserve"> муниципальным заданием на оказание муниципальных услуг по </w:t>
      </w:r>
      <w:r w:rsidRPr="003F0065">
        <w:rPr>
          <w:rFonts w:ascii="Times New Roman" w:hAnsi="Times New Roman"/>
          <w:sz w:val="24"/>
          <w:szCs w:val="24"/>
        </w:rPr>
        <w:lastRenderedPageBreak/>
        <w:t>реализации дополнительных общеразвива</w:t>
      </w:r>
      <w:r w:rsidR="004A54C0" w:rsidRPr="003F0065">
        <w:rPr>
          <w:rFonts w:ascii="Times New Roman" w:hAnsi="Times New Roman"/>
          <w:sz w:val="24"/>
          <w:szCs w:val="24"/>
        </w:rPr>
        <w:t>ющих программ на платной основе.</w:t>
      </w:r>
    </w:p>
    <w:p w:rsidR="00D847DE" w:rsidRPr="003F0065" w:rsidRDefault="00D847DE" w:rsidP="004A54C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3F0065">
        <w:rPr>
          <w:rFonts w:ascii="Times New Roman" w:hAnsi="Times New Roman"/>
          <w:b/>
          <w:bCs/>
          <w:sz w:val="24"/>
          <w:szCs w:val="24"/>
        </w:rPr>
        <w:t>3.</w:t>
      </w:r>
      <w:r w:rsidR="00E668B2">
        <w:rPr>
          <w:rFonts w:ascii="Times New Roman" w:hAnsi="Times New Roman"/>
          <w:b/>
          <w:bCs/>
          <w:sz w:val="24"/>
          <w:szCs w:val="24"/>
        </w:rPr>
        <w:t>4</w:t>
      </w:r>
      <w:r w:rsidRPr="003F0065">
        <w:rPr>
          <w:rFonts w:ascii="Times New Roman" w:hAnsi="Times New Roman"/>
          <w:b/>
          <w:bCs/>
          <w:sz w:val="24"/>
          <w:szCs w:val="24"/>
        </w:rPr>
        <w:t>. Выдача результата</w:t>
      </w:r>
      <w:r w:rsidR="00707E4A">
        <w:rPr>
          <w:rFonts w:ascii="Times New Roman" w:hAnsi="Times New Roman"/>
          <w:b/>
          <w:bCs/>
          <w:sz w:val="24"/>
          <w:szCs w:val="24"/>
        </w:rPr>
        <w:t xml:space="preserve"> муниципальной услуги Заявителю</w:t>
      </w:r>
    </w:p>
    <w:p w:rsidR="00A42025" w:rsidRPr="003F0065" w:rsidRDefault="00A42025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3F0065">
        <w:rPr>
          <w:rFonts w:ascii="Times New Roman" w:hAnsi="Times New Roman"/>
          <w:bCs/>
          <w:sz w:val="24"/>
          <w:szCs w:val="24"/>
        </w:rPr>
        <w:t>Должностное лицо, ответственное за рассмотрение и оформление документов для предоставления муниципальной услуги, уведомляет заявителя:</w:t>
      </w:r>
    </w:p>
    <w:p w:rsidR="00A42025" w:rsidRPr="003F0065" w:rsidRDefault="002C4963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A42025" w:rsidRPr="003F0065">
        <w:rPr>
          <w:rFonts w:ascii="Times New Roman" w:hAnsi="Times New Roman"/>
          <w:bCs/>
          <w:sz w:val="24"/>
          <w:szCs w:val="24"/>
        </w:rPr>
        <w:t>о принятии решения о предоставлении муниципальной услуги либо о принятии решения об отказе в предоставлении муниципальной услуги;</w:t>
      </w:r>
    </w:p>
    <w:p w:rsidR="00A42025" w:rsidRPr="003F0065" w:rsidRDefault="002C4963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A35DEB" w:rsidRPr="003F0065">
        <w:rPr>
          <w:rFonts w:ascii="Times New Roman" w:hAnsi="Times New Roman"/>
          <w:bCs/>
          <w:sz w:val="24"/>
          <w:szCs w:val="24"/>
        </w:rPr>
        <w:t>решение</w:t>
      </w:r>
      <w:r w:rsidR="00A42025" w:rsidRPr="003F0065">
        <w:rPr>
          <w:rFonts w:ascii="Times New Roman" w:hAnsi="Times New Roman"/>
          <w:bCs/>
          <w:sz w:val="24"/>
          <w:szCs w:val="24"/>
        </w:rPr>
        <w:t xml:space="preserve"> должно быть донесено до заявителя лично, а также по телефону или адресу электронной почты в случае заполнения им электронной формы заявления на сайте </w:t>
      </w:r>
      <w:r w:rsidR="00A35DEB" w:rsidRPr="003F0065">
        <w:rPr>
          <w:rFonts w:ascii="Times New Roman" w:hAnsi="Times New Roman"/>
          <w:bCs/>
          <w:sz w:val="24"/>
          <w:szCs w:val="24"/>
        </w:rPr>
        <w:t>Организации</w:t>
      </w:r>
      <w:r w:rsidR="00A42025" w:rsidRPr="003F0065">
        <w:rPr>
          <w:rFonts w:ascii="Times New Roman" w:hAnsi="Times New Roman"/>
          <w:bCs/>
          <w:sz w:val="24"/>
          <w:szCs w:val="24"/>
        </w:rPr>
        <w:t xml:space="preserve">, не позднее 30  дней после обращения в </w:t>
      </w:r>
      <w:r w:rsidR="00A35DEB" w:rsidRPr="003F0065">
        <w:rPr>
          <w:rFonts w:ascii="Times New Roman" w:hAnsi="Times New Roman"/>
          <w:bCs/>
          <w:sz w:val="24"/>
          <w:szCs w:val="24"/>
        </w:rPr>
        <w:t>Организацию</w:t>
      </w:r>
      <w:r w:rsidR="00A42025" w:rsidRPr="003F0065">
        <w:rPr>
          <w:rFonts w:ascii="Times New Roman" w:hAnsi="Times New Roman"/>
          <w:bCs/>
          <w:sz w:val="24"/>
          <w:szCs w:val="24"/>
        </w:rPr>
        <w:t>;</w:t>
      </w:r>
    </w:p>
    <w:p w:rsidR="00A42025" w:rsidRPr="003F0065" w:rsidRDefault="002C4963" w:rsidP="000B1C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A42025" w:rsidRPr="003F0065">
        <w:rPr>
          <w:rFonts w:ascii="Times New Roman" w:hAnsi="Times New Roman"/>
          <w:bCs/>
          <w:sz w:val="24"/>
          <w:szCs w:val="24"/>
        </w:rPr>
        <w:t xml:space="preserve">при положительном решении о приеме администрация </w:t>
      </w:r>
      <w:r w:rsidR="00A35DEB" w:rsidRPr="003F0065">
        <w:rPr>
          <w:rFonts w:ascii="Times New Roman" w:hAnsi="Times New Roman"/>
          <w:bCs/>
          <w:sz w:val="24"/>
          <w:szCs w:val="24"/>
        </w:rPr>
        <w:t>Организации</w:t>
      </w:r>
      <w:r w:rsidR="00A42025" w:rsidRPr="003F0065">
        <w:rPr>
          <w:rFonts w:ascii="Times New Roman" w:hAnsi="Times New Roman"/>
          <w:bCs/>
          <w:sz w:val="24"/>
          <w:szCs w:val="24"/>
        </w:rPr>
        <w:t xml:space="preserve"> обязана ознакомить лицо, нуждающееся в предоставлении муниципальной ус</w:t>
      </w:r>
      <w:r w:rsidR="00A35DEB" w:rsidRPr="003F0065">
        <w:rPr>
          <w:rFonts w:ascii="Times New Roman" w:hAnsi="Times New Roman"/>
          <w:bCs/>
          <w:sz w:val="24"/>
          <w:szCs w:val="24"/>
        </w:rPr>
        <w:t>луги, с Уставом</w:t>
      </w:r>
      <w:r w:rsidR="00A42025" w:rsidRPr="003F0065">
        <w:rPr>
          <w:rFonts w:ascii="Times New Roman" w:hAnsi="Times New Roman"/>
          <w:bCs/>
          <w:sz w:val="24"/>
          <w:szCs w:val="24"/>
        </w:rPr>
        <w:t xml:space="preserve">, лицензией на </w:t>
      </w:r>
      <w:proofErr w:type="gramStart"/>
      <w:r w:rsidR="00A42025" w:rsidRPr="003F0065">
        <w:rPr>
          <w:rFonts w:ascii="Times New Roman" w:hAnsi="Times New Roman"/>
          <w:bCs/>
          <w:sz w:val="24"/>
          <w:szCs w:val="24"/>
        </w:rPr>
        <w:t>право ведения</w:t>
      </w:r>
      <w:proofErr w:type="gramEnd"/>
      <w:r w:rsidR="00A42025" w:rsidRPr="003F0065">
        <w:rPr>
          <w:rFonts w:ascii="Times New Roman" w:hAnsi="Times New Roman"/>
          <w:bCs/>
          <w:sz w:val="24"/>
          <w:szCs w:val="24"/>
        </w:rPr>
        <w:t xml:space="preserve"> образовательной деятельности и другими документами, регламентирующими образовательный процесс в </w:t>
      </w:r>
      <w:r w:rsidR="00A35DEB" w:rsidRPr="003F0065">
        <w:rPr>
          <w:rFonts w:ascii="Times New Roman" w:hAnsi="Times New Roman"/>
          <w:bCs/>
          <w:sz w:val="24"/>
          <w:szCs w:val="24"/>
        </w:rPr>
        <w:t>Организации.</w:t>
      </w:r>
    </w:p>
    <w:p w:rsidR="00A42025" w:rsidRPr="003F0065" w:rsidRDefault="00A42025" w:rsidP="00C45288">
      <w:pPr>
        <w:pStyle w:val="a6"/>
        <w:spacing w:before="0" w:beforeAutospacing="0" w:after="0" w:afterAutospacing="0"/>
        <w:ind w:firstLine="709"/>
        <w:jc w:val="both"/>
      </w:pPr>
    </w:p>
    <w:p w:rsidR="00A42025" w:rsidRPr="003F0065" w:rsidRDefault="00F74519" w:rsidP="00F74519">
      <w:pPr>
        <w:pStyle w:val="a6"/>
        <w:numPr>
          <w:ilvl w:val="0"/>
          <w:numId w:val="43"/>
        </w:numPr>
        <w:spacing w:before="0" w:beforeAutospacing="0" w:after="0" w:afterAutospacing="0"/>
        <w:jc w:val="center"/>
        <w:rPr>
          <w:rStyle w:val="a7"/>
          <w:color w:val="000000"/>
        </w:rPr>
      </w:pPr>
      <w:r>
        <w:rPr>
          <w:rStyle w:val="a7"/>
          <w:color w:val="000000"/>
        </w:rPr>
        <w:t xml:space="preserve">Формы </w:t>
      </w:r>
      <w:proofErr w:type="gramStart"/>
      <w:r>
        <w:rPr>
          <w:rStyle w:val="a7"/>
          <w:color w:val="000000"/>
        </w:rPr>
        <w:t>контроля за</w:t>
      </w:r>
      <w:proofErr w:type="gramEnd"/>
      <w:r>
        <w:rPr>
          <w:rStyle w:val="a7"/>
          <w:color w:val="000000"/>
        </w:rPr>
        <w:t xml:space="preserve"> исполнением Административного регламента</w:t>
      </w:r>
    </w:p>
    <w:p w:rsidR="002E2D8E" w:rsidRPr="003F0065" w:rsidRDefault="002E2D8E" w:rsidP="002E2D8E">
      <w:pPr>
        <w:pStyle w:val="a6"/>
        <w:spacing w:before="0" w:beforeAutospacing="0" w:after="0" w:afterAutospacing="0"/>
        <w:ind w:firstLine="709"/>
        <w:jc w:val="center"/>
        <w:rPr>
          <w:color w:val="000000"/>
        </w:rPr>
      </w:pPr>
    </w:p>
    <w:p w:rsidR="00A42025" w:rsidRPr="007F1BCE" w:rsidRDefault="00A42025" w:rsidP="00C45288">
      <w:pPr>
        <w:pStyle w:val="a6"/>
        <w:spacing w:before="0" w:beforeAutospacing="0" w:after="0" w:afterAutospacing="0"/>
        <w:ind w:firstLine="709"/>
        <w:jc w:val="both"/>
        <w:rPr>
          <w:rStyle w:val="a7"/>
          <w:color w:val="000000"/>
        </w:rPr>
      </w:pPr>
      <w:r w:rsidRPr="007F1BCE">
        <w:rPr>
          <w:rStyle w:val="a7"/>
          <w:color w:val="000000"/>
        </w:rPr>
        <w:t>4.1.</w:t>
      </w:r>
      <w:r w:rsidRPr="007F1BCE">
        <w:rPr>
          <w:rStyle w:val="apple-converted-space"/>
          <w:color w:val="000000"/>
        </w:rPr>
        <w:t> </w:t>
      </w:r>
      <w:r w:rsidRPr="007F1BCE">
        <w:rPr>
          <w:rStyle w:val="a7"/>
          <w:color w:val="000000"/>
        </w:rPr>
        <w:t xml:space="preserve">Порядок осуществления текущего </w:t>
      </w:r>
      <w:proofErr w:type="gramStart"/>
      <w:r w:rsidRPr="007F1BCE">
        <w:rPr>
          <w:rStyle w:val="a7"/>
          <w:color w:val="000000"/>
        </w:rPr>
        <w:t>контроля за</w:t>
      </w:r>
      <w:proofErr w:type="gramEnd"/>
      <w:r w:rsidRPr="007F1BCE">
        <w:rPr>
          <w:rStyle w:val="a7"/>
          <w:color w:val="000000"/>
        </w:rPr>
        <w:t xml:space="preserve"> соблюдением и исполнением ответственными должностными лицами положений административного регламента и иных нормативно-правовых актов, устанавливающих требования к предоставлению муниципальной услуги, а также за принятием решений</w:t>
      </w:r>
      <w:r w:rsidR="008659A7" w:rsidRPr="007F1BCE">
        <w:rPr>
          <w:rStyle w:val="a7"/>
          <w:color w:val="000000"/>
        </w:rPr>
        <w:t xml:space="preserve"> </w:t>
      </w:r>
      <w:r w:rsidRPr="007F1BCE">
        <w:rPr>
          <w:rStyle w:val="a7"/>
          <w:color w:val="000000"/>
        </w:rPr>
        <w:t>ответственными должностными лицами</w:t>
      </w:r>
    </w:p>
    <w:p w:rsidR="00A42025" w:rsidRPr="003F0065" w:rsidRDefault="00A42025" w:rsidP="007F1BCE">
      <w:pPr>
        <w:pStyle w:val="a6"/>
        <w:spacing w:before="0" w:beforeAutospacing="0" w:after="0" w:afterAutospacing="0"/>
        <w:ind w:firstLine="708"/>
        <w:jc w:val="both"/>
        <w:rPr>
          <w:color w:val="000000"/>
        </w:rPr>
      </w:pPr>
      <w:r w:rsidRPr="003F0065">
        <w:rPr>
          <w:color w:val="000000"/>
        </w:rPr>
        <w:t xml:space="preserve">4.1.1. Текущий </w:t>
      </w:r>
      <w:proofErr w:type="gramStart"/>
      <w:r w:rsidRPr="003F0065">
        <w:rPr>
          <w:color w:val="000000"/>
        </w:rPr>
        <w:t>контроль за</w:t>
      </w:r>
      <w:proofErr w:type="gramEnd"/>
      <w:r w:rsidRPr="003F0065">
        <w:rPr>
          <w:color w:val="000000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и принятие</w:t>
      </w:r>
      <w:r w:rsidR="001164D2" w:rsidRPr="003F0065">
        <w:rPr>
          <w:color w:val="000000"/>
        </w:rPr>
        <w:t>м решений работниками Организации</w:t>
      </w:r>
      <w:r w:rsidRPr="003F0065">
        <w:rPr>
          <w:color w:val="000000"/>
        </w:rPr>
        <w:t xml:space="preserve"> осуществляется руководителем </w:t>
      </w:r>
      <w:r w:rsidR="001164D2" w:rsidRPr="003F0065">
        <w:rPr>
          <w:color w:val="000000"/>
        </w:rPr>
        <w:t>Организации</w:t>
      </w:r>
      <w:r w:rsidRPr="003F0065">
        <w:rPr>
          <w:color w:val="000000"/>
        </w:rPr>
        <w:t>.</w:t>
      </w:r>
    </w:p>
    <w:p w:rsidR="00A42025" w:rsidRPr="003F0065" w:rsidRDefault="00A42025" w:rsidP="00C45288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 xml:space="preserve">Периодичность осуществления текущего контроля устанавливается руководителем  </w:t>
      </w:r>
      <w:r w:rsidR="001164D2" w:rsidRPr="003F0065">
        <w:rPr>
          <w:color w:val="000000"/>
        </w:rPr>
        <w:t>Организации</w:t>
      </w:r>
      <w:r w:rsidRPr="003F0065">
        <w:rPr>
          <w:color w:val="000000"/>
        </w:rPr>
        <w:t>, предоставляющего муниципальную услугу.</w:t>
      </w:r>
    </w:p>
    <w:p w:rsidR="00A42025" w:rsidRPr="003F0065" w:rsidRDefault="00A42025" w:rsidP="00C45288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 xml:space="preserve">4.1.2. </w:t>
      </w:r>
      <w:proofErr w:type="gramStart"/>
      <w:r w:rsidRPr="003F0065">
        <w:rPr>
          <w:color w:val="000000"/>
        </w:rPr>
        <w:t>Контроль за</w:t>
      </w:r>
      <w:proofErr w:type="gramEnd"/>
      <w:r w:rsidRPr="003F0065">
        <w:rPr>
          <w:color w:val="000000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 лиц.</w:t>
      </w:r>
    </w:p>
    <w:p w:rsidR="00A42025" w:rsidRPr="003F0065" w:rsidRDefault="00A42025" w:rsidP="00C45288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3F0065">
        <w:rPr>
          <w:color w:val="000000"/>
        </w:rPr>
        <w:t> </w:t>
      </w:r>
    </w:p>
    <w:p w:rsidR="005E2C9C" w:rsidRPr="005E2C9C" w:rsidRDefault="005E2C9C" w:rsidP="005E2C9C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bCs w:val="0"/>
          <w:color w:val="000000"/>
        </w:rPr>
      </w:pPr>
      <w:r w:rsidRPr="005E2C9C">
        <w:rPr>
          <w:rStyle w:val="a7"/>
          <w:color w:val="000000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5E2C9C">
        <w:rPr>
          <w:rStyle w:val="a7"/>
          <w:color w:val="000000"/>
        </w:rPr>
        <w:t>контроля за</w:t>
      </w:r>
      <w:proofErr w:type="gramEnd"/>
      <w:r w:rsidRPr="005E2C9C">
        <w:rPr>
          <w:rStyle w:val="a7"/>
          <w:color w:val="000000"/>
        </w:rPr>
        <w:t xml:space="preserve"> полнотой и качеством предоставления муниципальной услуги</w:t>
      </w:r>
    </w:p>
    <w:p w:rsidR="005E2C9C" w:rsidRPr="005E2C9C" w:rsidRDefault="005E2C9C" w:rsidP="005E2C9C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5E2C9C">
        <w:rPr>
          <w:rStyle w:val="a7"/>
          <w:b w:val="0"/>
          <w:bCs w:val="0"/>
          <w:color w:val="000000"/>
        </w:rPr>
        <w:t xml:space="preserve">4.2.1. </w:t>
      </w:r>
      <w:proofErr w:type="gramStart"/>
      <w:r w:rsidRPr="005E2C9C">
        <w:rPr>
          <w:color w:val="000000"/>
        </w:rPr>
        <w:t>Контроль за</w:t>
      </w:r>
      <w:proofErr w:type="gramEnd"/>
      <w:r w:rsidRPr="005E2C9C">
        <w:rPr>
          <w:color w:val="000000"/>
        </w:rPr>
        <w:t xml:space="preserve"> полнотой и качеством предоставления муниципальной услуги включает в себя проведение плановых и внеплановых проверок, в том числе по конкретному обращению получателя муниципальной услуги. При проверке рассматриваются все вопросы, связанные с предоставлением муниципальной услуги (комплексная проверка) либо отдельные вопросы (тематическая проверка).</w:t>
      </w:r>
    </w:p>
    <w:p w:rsidR="005E2C9C" w:rsidRPr="005E2C9C" w:rsidRDefault="005E2C9C" w:rsidP="005E2C9C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5E2C9C">
        <w:rPr>
          <w:color w:val="000000"/>
        </w:rPr>
        <w:t xml:space="preserve">4.2.2. Плановые проверки проводятся на основании годовых планов работы </w:t>
      </w:r>
      <w:r w:rsidRPr="005E2C9C">
        <w:t>Комитета</w:t>
      </w:r>
      <w:r w:rsidRPr="005E2C9C">
        <w:rPr>
          <w:color w:val="000000"/>
        </w:rPr>
        <w:t xml:space="preserve">. </w:t>
      </w:r>
    </w:p>
    <w:p w:rsidR="005E2C9C" w:rsidRPr="005E2C9C" w:rsidRDefault="005E2C9C" w:rsidP="005E2C9C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5E2C9C">
        <w:rPr>
          <w:color w:val="000000"/>
        </w:rPr>
        <w:t>4.2.3. Внеплановые проверки осуществляются на основе приказа председателя Комитета.</w:t>
      </w:r>
    </w:p>
    <w:p w:rsidR="005E2C9C" w:rsidRPr="005E2C9C" w:rsidRDefault="005E2C9C" w:rsidP="005E2C9C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5E2C9C">
        <w:rPr>
          <w:color w:val="000000"/>
        </w:rPr>
        <w:t xml:space="preserve">4.2.4. Для проведения проверки полноты и качества предоставления муниципальной услуги </w:t>
      </w:r>
      <w:r w:rsidRPr="005E2C9C">
        <w:t xml:space="preserve">председатель Комитета назначает должностных лиц Комитета, </w:t>
      </w:r>
      <w:r w:rsidR="001B4337">
        <w:t>Организации</w:t>
      </w:r>
      <w:r w:rsidRPr="005E2C9C">
        <w:rPr>
          <w:color w:val="000000"/>
        </w:rPr>
        <w:t>, ответственных за проведение проверки, а также определяет перечень вопросов, подлежащих рассмотрению в ходе проверки.</w:t>
      </w:r>
    </w:p>
    <w:p w:rsidR="005E2C9C" w:rsidRPr="005E2C9C" w:rsidRDefault="005E2C9C" w:rsidP="005E2C9C">
      <w:pPr>
        <w:pStyle w:val="a6"/>
        <w:spacing w:before="0" w:beforeAutospacing="0" w:after="0" w:afterAutospacing="0"/>
        <w:ind w:firstLine="709"/>
        <w:jc w:val="both"/>
        <w:rPr>
          <w:color w:val="000000"/>
        </w:rPr>
      </w:pPr>
      <w:r w:rsidRPr="005E2C9C">
        <w:rPr>
          <w:color w:val="000000"/>
        </w:rPr>
        <w:t xml:space="preserve">Результаты оформляются в виде справки по итогам проверки произвольной формы, в которой отмечаются выявленные несоответствия </w:t>
      </w:r>
      <w:r w:rsidR="004E7BB1">
        <w:rPr>
          <w:color w:val="000000"/>
        </w:rPr>
        <w:t>Административному р</w:t>
      </w:r>
      <w:r w:rsidRPr="005E2C9C">
        <w:rPr>
          <w:color w:val="000000"/>
        </w:rPr>
        <w:t xml:space="preserve">егламенту, </w:t>
      </w:r>
      <w:r w:rsidRPr="005E2C9C">
        <w:rPr>
          <w:color w:val="000000"/>
        </w:rPr>
        <w:lastRenderedPageBreak/>
        <w:t>нарушения законодательства Российской Федерации (если таковые будут обнаружены) и указываются предложения по их устранению.</w:t>
      </w:r>
    </w:p>
    <w:p w:rsidR="005E2C9C" w:rsidRPr="005E2C9C" w:rsidRDefault="005E2C9C" w:rsidP="005E2C9C">
      <w:pPr>
        <w:pStyle w:val="a6"/>
        <w:spacing w:before="0" w:beforeAutospacing="0" w:after="0" w:afterAutospacing="0"/>
        <w:ind w:firstLine="709"/>
        <w:jc w:val="both"/>
      </w:pPr>
      <w:r w:rsidRPr="005E2C9C">
        <w:rPr>
          <w:color w:val="000000"/>
        </w:rPr>
        <w:t xml:space="preserve">Справку по итогам проверки подписывают должностные лица, проводившие проверку, приказ по материалам проверки – </w:t>
      </w:r>
      <w:r w:rsidRPr="005E2C9C">
        <w:t>председатель Комитета.</w:t>
      </w:r>
    </w:p>
    <w:p w:rsidR="005E2C9C" w:rsidRPr="005E2C9C" w:rsidRDefault="005E2C9C" w:rsidP="005E2C9C">
      <w:pPr>
        <w:pStyle w:val="a6"/>
        <w:spacing w:before="0" w:beforeAutospacing="0" w:after="0" w:afterAutospacing="0"/>
        <w:ind w:firstLine="709"/>
        <w:jc w:val="both"/>
      </w:pPr>
      <w:r w:rsidRPr="005E2C9C">
        <w:t xml:space="preserve">4.2.5. </w:t>
      </w:r>
      <w:r w:rsidRPr="005E2C9C">
        <w:rPr>
          <w:color w:val="000000"/>
        </w:rPr>
        <w:t>По результатам проведенных проверок, оформленных документально в установленном порядке, в случае выявления нарушений прав получателей муниципальной услуги, председатель Комитета рассматривает вопрос о привлечении виновных лиц к дисциплинарной ответственности, дает указания по устранению выявленных нарушений полноты и качества предоставления муниципальной услуги и контролирует их исполнение.</w:t>
      </w:r>
    </w:p>
    <w:p w:rsidR="00A42025" w:rsidRPr="003F0065" w:rsidRDefault="00A42025" w:rsidP="001B4337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rStyle w:val="a7"/>
          <w:b w:val="0"/>
          <w:bCs w:val="0"/>
          <w:color w:val="000000"/>
          <w:sz w:val="26"/>
          <w:szCs w:val="26"/>
        </w:rPr>
      </w:pPr>
      <w:r>
        <w:rPr>
          <w:rStyle w:val="a7"/>
          <w:color w:val="000000"/>
          <w:sz w:val="26"/>
          <w:szCs w:val="26"/>
        </w:rPr>
        <w:t xml:space="preserve">4.3. </w:t>
      </w:r>
      <w:r w:rsidRPr="0025768C">
        <w:rPr>
          <w:rStyle w:val="a7"/>
          <w:color w:val="000000"/>
          <w:sz w:val="26"/>
          <w:szCs w:val="26"/>
        </w:rPr>
        <w:t>Ответственность должностных лиц образовательной организации за решения и действия (бездействия), принимаемые (осуществляемые) в ходе предоставления муниципальной услуги</w:t>
      </w: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rStyle w:val="a7"/>
          <w:b w:val="0"/>
          <w:bCs w:val="0"/>
          <w:color w:val="000000"/>
          <w:sz w:val="26"/>
          <w:szCs w:val="26"/>
        </w:rPr>
        <w:t xml:space="preserve">4.3.1. </w:t>
      </w:r>
      <w:r w:rsidRPr="0025768C">
        <w:rPr>
          <w:color w:val="000000"/>
          <w:sz w:val="26"/>
          <w:szCs w:val="26"/>
        </w:rPr>
        <w:t>Должностные лица образовательной организации, ответственные за предоставление муниципальной услуги, в том числе за информирование об услуге, несут персональную ответственность за предоставление муниципальной услуги, включая соблюдение сроков и порядка проведения административных процедур, установленных регламентом, неразглашение персональных сведений заявителей.</w:t>
      </w: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4.3.2. </w:t>
      </w:r>
      <w:r w:rsidRPr="0025768C">
        <w:rPr>
          <w:color w:val="000000"/>
          <w:sz w:val="26"/>
          <w:szCs w:val="26"/>
        </w:rPr>
        <w:t xml:space="preserve">Персональная ответственность за соблюдение должностными лицами образовательной организации требований </w:t>
      </w:r>
      <w:r>
        <w:rPr>
          <w:color w:val="000000"/>
          <w:sz w:val="26"/>
          <w:szCs w:val="26"/>
        </w:rPr>
        <w:t>Р</w:t>
      </w:r>
      <w:r w:rsidRPr="0025768C">
        <w:rPr>
          <w:color w:val="000000"/>
          <w:sz w:val="26"/>
          <w:szCs w:val="26"/>
        </w:rPr>
        <w:t>егламента должна быть закреплена в должностных регламентах (инструкциях), утверждаемых руководителем образовательной организации или иными уполномоченными им лицами.</w:t>
      </w: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4.3.3. </w:t>
      </w:r>
      <w:r w:rsidRPr="0025768C">
        <w:rPr>
          <w:color w:val="000000"/>
          <w:sz w:val="26"/>
          <w:szCs w:val="26"/>
        </w:rPr>
        <w:t>Должностное лицо образовательной организации, ответственное за прием и информирование заявителей о предоставлении муниципальной услуги, несет персональную ответственность за полноту, грамотность и доступность проведенного информирования.</w:t>
      </w: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4.3.4. </w:t>
      </w:r>
      <w:r w:rsidRPr="0025768C">
        <w:rPr>
          <w:color w:val="000000"/>
          <w:sz w:val="26"/>
          <w:szCs w:val="26"/>
        </w:rPr>
        <w:t xml:space="preserve">Должностное лицо образовательной организации, ответственное за предоставление муниципальной услуги, несет персональную ответственность за предоставление муниципальной услуги в соответствии с требованиями </w:t>
      </w:r>
      <w:r>
        <w:rPr>
          <w:color w:val="000000"/>
          <w:sz w:val="26"/>
          <w:szCs w:val="26"/>
        </w:rPr>
        <w:t>Р</w:t>
      </w:r>
      <w:r w:rsidRPr="0025768C">
        <w:rPr>
          <w:color w:val="000000"/>
          <w:sz w:val="26"/>
          <w:szCs w:val="26"/>
        </w:rPr>
        <w:t>егламента, законодательства Российской Федерации.</w:t>
      </w: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4.3.5. </w:t>
      </w:r>
      <w:r w:rsidRPr="0025768C">
        <w:rPr>
          <w:color w:val="000000"/>
          <w:sz w:val="26"/>
          <w:szCs w:val="26"/>
        </w:rPr>
        <w:t xml:space="preserve">Должностное лицо образовательной организации, ответственное за рассмотрение обращений (жалоб) заявителей несет персональную ответственность за законность и обоснованность принимаемых решений, соблюдение сроков, установленных </w:t>
      </w:r>
      <w:r>
        <w:rPr>
          <w:color w:val="000000"/>
          <w:sz w:val="26"/>
          <w:szCs w:val="26"/>
        </w:rPr>
        <w:t>Р</w:t>
      </w:r>
      <w:r w:rsidRPr="0025768C">
        <w:rPr>
          <w:color w:val="000000"/>
          <w:sz w:val="26"/>
          <w:szCs w:val="26"/>
        </w:rPr>
        <w:t>егламентом, законодательством Российской Федерации.</w:t>
      </w: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5E2771">
        <w:rPr>
          <w:b/>
          <w:color w:val="000000"/>
          <w:sz w:val="26"/>
          <w:szCs w:val="26"/>
        </w:rPr>
        <w:t>4.4.</w:t>
      </w:r>
      <w:r>
        <w:rPr>
          <w:color w:val="000000"/>
          <w:sz w:val="26"/>
          <w:szCs w:val="26"/>
        </w:rPr>
        <w:t xml:space="preserve"> </w:t>
      </w:r>
      <w:r w:rsidRPr="0025768C">
        <w:rPr>
          <w:rStyle w:val="a7"/>
          <w:color w:val="000000"/>
          <w:sz w:val="26"/>
          <w:szCs w:val="26"/>
        </w:rPr>
        <w:t xml:space="preserve">Требования к порядку и формам </w:t>
      </w:r>
      <w:proofErr w:type="gramStart"/>
      <w:r w:rsidRPr="0025768C">
        <w:rPr>
          <w:rStyle w:val="a7"/>
          <w:color w:val="000000"/>
          <w:sz w:val="26"/>
          <w:szCs w:val="26"/>
        </w:rPr>
        <w:t>контроля за</w:t>
      </w:r>
      <w:proofErr w:type="gramEnd"/>
      <w:r w:rsidRPr="0025768C">
        <w:rPr>
          <w:rStyle w:val="a7"/>
          <w:color w:val="000000"/>
          <w:sz w:val="26"/>
          <w:szCs w:val="26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4.4.1. </w:t>
      </w:r>
      <w:r w:rsidRPr="0025768C">
        <w:rPr>
          <w:color w:val="000000"/>
          <w:sz w:val="26"/>
          <w:szCs w:val="26"/>
        </w:rPr>
        <w:t>Граждане, их объединения и организации могут контролировать предоставление муниципальной услуги путем получения информации о ней по телефону, по письменному или личному обращению, по электронной почте.</w:t>
      </w:r>
    </w:p>
    <w:p w:rsid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4.4.2. </w:t>
      </w:r>
      <w:proofErr w:type="gramStart"/>
      <w:r w:rsidRPr="0025768C">
        <w:rPr>
          <w:color w:val="000000"/>
          <w:sz w:val="26"/>
          <w:szCs w:val="26"/>
        </w:rPr>
        <w:t xml:space="preserve">Граждане, их объединения и организации вправе направить письменное обращение в адрес </w:t>
      </w:r>
      <w:r w:rsidRPr="0025768C">
        <w:rPr>
          <w:sz w:val="26"/>
          <w:szCs w:val="26"/>
        </w:rPr>
        <w:t>Комитета с просьбой о проведении проверки соблюдения и исполнения положений</w:t>
      </w:r>
      <w:r w:rsidRPr="0025768C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</w:t>
      </w:r>
      <w:r w:rsidRPr="0025768C">
        <w:rPr>
          <w:color w:val="000000"/>
          <w:sz w:val="26"/>
          <w:szCs w:val="26"/>
        </w:rPr>
        <w:t>егламента и иных нормативных правовых актов, устанавливающих требования к предоставлению муниципальной услуги, полноте и качеству предоставления муниципальной услуги, в случае нарушения прав и законных интересов получателей муниципальной услуги при ее предоставлении.</w:t>
      </w:r>
      <w:proofErr w:type="gramEnd"/>
    </w:p>
    <w:p w:rsidR="00340273" w:rsidRPr="0025768C" w:rsidRDefault="00340273" w:rsidP="00340273">
      <w:pPr>
        <w:pStyle w:val="a6"/>
        <w:tabs>
          <w:tab w:val="left" w:pos="567"/>
          <w:tab w:val="left" w:pos="1134"/>
        </w:tabs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 xml:space="preserve">4.4.3. </w:t>
      </w:r>
      <w:r w:rsidRPr="0025768C">
        <w:rPr>
          <w:color w:val="000000"/>
          <w:sz w:val="26"/>
          <w:szCs w:val="26"/>
        </w:rPr>
        <w:t>В течение 30 дней с</w:t>
      </w:r>
      <w:r>
        <w:rPr>
          <w:color w:val="000000"/>
          <w:sz w:val="26"/>
          <w:szCs w:val="26"/>
        </w:rPr>
        <w:t>о дня</w:t>
      </w:r>
      <w:r w:rsidRPr="0025768C">
        <w:rPr>
          <w:color w:val="000000"/>
          <w:sz w:val="26"/>
          <w:szCs w:val="26"/>
        </w:rPr>
        <w:t xml:space="preserve"> поступления в Комитет обращения граждан, их объединений или организаций, обратившимся гражданам, их объединениям или организациям направляется информация о результатах проверки способом, указанным гражданами, их объединениями или организациями в обращении.</w:t>
      </w:r>
    </w:p>
    <w:p w:rsid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left="540"/>
        <w:jc w:val="center"/>
        <w:rPr>
          <w:rStyle w:val="a7"/>
          <w:color w:val="000000"/>
          <w:sz w:val="26"/>
          <w:szCs w:val="26"/>
        </w:rPr>
      </w:pPr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color w:val="000000"/>
        </w:rPr>
      </w:pPr>
      <w:r w:rsidRPr="00340273">
        <w:rPr>
          <w:rStyle w:val="a7"/>
          <w:color w:val="000000"/>
        </w:rPr>
        <w:t xml:space="preserve">5. Досудебный (внесудебный) порядок обжалования решений, действий (бездействия) </w:t>
      </w:r>
      <w:r>
        <w:rPr>
          <w:rStyle w:val="a7"/>
          <w:color w:val="000000"/>
        </w:rPr>
        <w:t>Организации</w:t>
      </w:r>
      <w:r w:rsidRPr="00340273">
        <w:rPr>
          <w:rStyle w:val="a7"/>
          <w:color w:val="000000"/>
        </w:rPr>
        <w:t xml:space="preserve"> и должностных лиц </w:t>
      </w:r>
      <w:r>
        <w:rPr>
          <w:rStyle w:val="a7"/>
          <w:color w:val="000000"/>
        </w:rPr>
        <w:t>Организации</w:t>
      </w:r>
      <w:r w:rsidRPr="00340273">
        <w:rPr>
          <w:rStyle w:val="a7"/>
          <w:color w:val="000000"/>
        </w:rPr>
        <w:t>, осуществляющих предоставление муниципальной услуги</w:t>
      </w:r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color w:val="000000"/>
        </w:rPr>
      </w:pPr>
      <w:r w:rsidRPr="00340273">
        <w:rPr>
          <w:rStyle w:val="a7"/>
          <w:b w:val="0"/>
          <w:color w:val="000000"/>
        </w:rPr>
        <w:t>5.1.</w:t>
      </w:r>
      <w:r w:rsidRPr="00340273">
        <w:rPr>
          <w:rStyle w:val="a7"/>
          <w:color w:val="000000"/>
        </w:rPr>
        <w:t xml:space="preserve"> </w:t>
      </w:r>
      <w:r w:rsidRPr="00340273">
        <w:rPr>
          <w:rStyle w:val="a7"/>
          <w:b w:val="0"/>
          <w:color w:val="000000"/>
        </w:rPr>
        <w:t xml:space="preserve">Заявитель вправе подать в </w:t>
      </w:r>
      <w:r w:rsidR="00664B6C">
        <w:rPr>
          <w:rStyle w:val="a7"/>
          <w:b w:val="0"/>
          <w:color w:val="000000"/>
        </w:rPr>
        <w:t>Организацию</w:t>
      </w:r>
      <w:r w:rsidRPr="00340273">
        <w:rPr>
          <w:rStyle w:val="a7"/>
          <w:b w:val="0"/>
          <w:color w:val="000000"/>
        </w:rPr>
        <w:t xml:space="preserve"> и (или) Комитет жалобу на решение и (или) действие (бездействие) </w:t>
      </w:r>
      <w:r w:rsidR="00664B6C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>, е</w:t>
      </w:r>
      <w:r w:rsidR="00664B6C">
        <w:rPr>
          <w:rStyle w:val="a7"/>
          <w:b w:val="0"/>
          <w:color w:val="000000"/>
        </w:rPr>
        <w:t xml:space="preserve">е </w:t>
      </w:r>
      <w:r w:rsidRPr="00340273">
        <w:rPr>
          <w:rStyle w:val="a7"/>
          <w:b w:val="0"/>
          <w:color w:val="000000"/>
        </w:rPr>
        <w:t>должностных лиц при предоставлении муниципальной услуги (далее - жалоба).</w:t>
      </w:r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color w:val="000000"/>
        </w:rPr>
      </w:pPr>
      <w:r w:rsidRPr="00340273">
        <w:rPr>
          <w:rStyle w:val="a7"/>
          <w:b w:val="0"/>
          <w:color w:val="000000"/>
        </w:rPr>
        <w:t>5.2.</w:t>
      </w:r>
      <w:r w:rsidRPr="00340273">
        <w:rPr>
          <w:rStyle w:val="a7"/>
          <w:color w:val="000000"/>
        </w:rPr>
        <w:t xml:space="preserve"> </w:t>
      </w:r>
      <w:r w:rsidRPr="00340273">
        <w:rPr>
          <w:rStyle w:val="a7"/>
          <w:b w:val="0"/>
          <w:color w:val="000000"/>
        </w:rPr>
        <w:t xml:space="preserve">Заявитель может обратиться с жалобой в </w:t>
      </w:r>
      <w:r w:rsidR="00664B6C">
        <w:rPr>
          <w:rStyle w:val="a7"/>
          <w:b w:val="0"/>
          <w:color w:val="000000"/>
        </w:rPr>
        <w:t>Организацию</w:t>
      </w:r>
      <w:r w:rsidRPr="00340273">
        <w:rPr>
          <w:rStyle w:val="a7"/>
          <w:b w:val="0"/>
          <w:color w:val="000000"/>
        </w:rPr>
        <w:t xml:space="preserve">, </w:t>
      </w:r>
      <w:proofErr w:type="gramStart"/>
      <w:r w:rsidRPr="00340273">
        <w:rPr>
          <w:rStyle w:val="a7"/>
          <w:b w:val="0"/>
          <w:color w:val="000000"/>
        </w:rPr>
        <w:t>Комитет</w:t>
      </w:r>
      <w:proofErr w:type="gramEnd"/>
      <w:r w:rsidRPr="00340273">
        <w:rPr>
          <w:rStyle w:val="a7"/>
          <w:b w:val="0"/>
          <w:color w:val="000000"/>
        </w:rPr>
        <w:t xml:space="preserve"> в том числе в следующих случаях:</w:t>
      </w:r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нарушение срока регистрации заявления о предоставлении муниципальной услуги;</w:t>
      </w:r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нарушение срока предоставления муниципальной услуги;</w:t>
      </w:r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требование предоставления заявителем документов, не предусмотренных нормативными правовыми актами Российской Федерации, нормативными правовыми актами Мурманской области, муниципальными правовыми актами для предоставления муниципальной услуги;</w:t>
      </w:r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отказ в приеме документов, представление которых предусмотрено нормативными правовыми актами Российской Федерации, нормативными правовыми актами Мурманской области, муниципальными правовыми актами для предоставления муниципальной услуги, у заявителя;</w:t>
      </w:r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  <w:proofErr w:type="gramStart"/>
      <w:r w:rsidRPr="00340273">
        <w:rPr>
          <w:rStyle w:val="a7"/>
          <w:b w:val="0"/>
          <w:color w:val="000000"/>
        </w:rPr>
        <w:t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Мурманской области, муниципальными правовыми актами;</w:t>
      </w:r>
      <w:proofErr w:type="gramEnd"/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Мурманской области, муниципальными правовыми актами;</w:t>
      </w:r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  <w:proofErr w:type="gramStart"/>
      <w:r w:rsidRPr="00340273">
        <w:rPr>
          <w:rStyle w:val="a7"/>
          <w:b w:val="0"/>
          <w:color w:val="000000"/>
        </w:rPr>
        <w:t xml:space="preserve">- отказ </w:t>
      </w:r>
      <w:r w:rsidR="006608EB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 xml:space="preserve">, должностного лица </w:t>
      </w:r>
      <w:r w:rsidR="006608EB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 xml:space="preserve">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40273" w:rsidRPr="00340273" w:rsidRDefault="00340273" w:rsidP="00340273">
      <w:pPr>
        <w:pStyle w:val="a6"/>
        <w:tabs>
          <w:tab w:val="left" w:pos="426"/>
          <w:tab w:val="left" w:pos="1134"/>
          <w:tab w:val="left" w:pos="1276"/>
        </w:tabs>
        <w:spacing w:before="0" w:beforeAutospacing="0" w:after="0" w:afterAutospacing="0"/>
        <w:ind w:firstLine="709"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5.3. Рекомендуемая форма жалобы приведена в приложении № 7 к </w:t>
      </w:r>
      <w:r w:rsidR="00C131E3">
        <w:rPr>
          <w:rStyle w:val="a7"/>
          <w:b w:val="0"/>
          <w:color w:val="000000"/>
        </w:rPr>
        <w:t>Административному р</w:t>
      </w:r>
      <w:r w:rsidRPr="00340273">
        <w:rPr>
          <w:rStyle w:val="a7"/>
          <w:b w:val="0"/>
          <w:color w:val="000000"/>
        </w:rPr>
        <w:t xml:space="preserve">егламенту. </w:t>
      </w:r>
    </w:p>
    <w:p w:rsidR="00340273" w:rsidRPr="00340273" w:rsidRDefault="00340273" w:rsidP="00340273">
      <w:pPr>
        <w:pStyle w:val="a6"/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Жалоба должна содержать:</w:t>
      </w:r>
    </w:p>
    <w:p w:rsidR="00340273" w:rsidRPr="00340273" w:rsidRDefault="00340273" w:rsidP="00340273">
      <w:pPr>
        <w:pStyle w:val="a6"/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наименование органа, предоставляющего муниципальную услугу;</w:t>
      </w:r>
    </w:p>
    <w:p w:rsidR="00340273" w:rsidRPr="00340273" w:rsidRDefault="00340273" w:rsidP="00340273">
      <w:pPr>
        <w:pStyle w:val="a6"/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proofErr w:type="gramStart"/>
      <w:r w:rsidRPr="00340273">
        <w:rPr>
          <w:rStyle w:val="a7"/>
          <w:b w:val="0"/>
          <w:color w:val="000000"/>
        </w:rPr>
        <w:t>- фамилию, имя, отчество (последнее при наличии)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  <w:proofErr w:type="gramEnd"/>
    </w:p>
    <w:p w:rsidR="00340273" w:rsidRPr="00340273" w:rsidRDefault="00340273" w:rsidP="00340273">
      <w:pPr>
        <w:pStyle w:val="a6"/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proofErr w:type="gramStart"/>
      <w:r w:rsidRPr="00340273">
        <w:rPr>
          <w:rStyle w:val="a7"/>
          <w:b w:val="0"/>
          <w:color w:val="000000"/>
        </w:rPr>
        <w:t>- фамилию, имя, отчество (последнее при наличии), сведения о месте жительства заявителя - физического лица либо наименование, сведения о месте нахождения заявителя юридического лица, а также номер (номера) контактного телефона, адрес (адреса) электронной почты (последнее при наличии) и почтовый адрес, по которым должен быть направлен ответ заявителю;</w:t>
      </w:r>
      <w:proofErr w:type="gramEnd"/>
    </w:p>
    <w:p w:rsidR="00340273" w:rsidRPr="00340273" w:rsidRDefault="00340273" w:rsidP="00340273">
      <w:pPr>
        <w:pStyle w:val="a6"/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- сведения об обжалуемых решениях и действиях (бездействии) </w:t>
      </w:r>
      <w:r w:rsidR="00B54A3A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 xml:space="preserve">, должностного лица </w:t>
      </w:r>
      <w:r w:rsidR="00B54A3A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>;</w:t>
      </w:r>
    </w:p>
    <w:p w:rsidR="00340273" w:rsidRPr="00340273" w:rsidRDefault="00340273" w:rsidP="00340273">
      <w:pPr>
        <w:pStyle w:val="a6"/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- доводы, на основании которых заявитель не согласен с решением и действием (бездействием) </w:t>
      </w:r>
      <w:r w:rsidR="00B54A3A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 xml:space="preserve">, должностного лица </w:t>
      </w:r>
      <w:r w:rsidR="00B54A3A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>. Заявителем могут быть представлены документы (при наличии), подтверждающие доводы заявителя, либо их копии;</w:t>
      </w:r>
    </w:p>
    <w:p w:rsidR="00340273" w:rsidRPr="00340273" w:rsidRDefault="00340273" w:rsidP="00340273">
      <w:pPr>
        <w:pStyle w:val="a6"/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lastRenderedPageBreak/>
        <w:t>- подпись заявителя.</w:t>
      </w:r>
    </w:p>
    <w:p w:rsidR="00340273" w:rsidRPr="00340273" w:rsidRDefault="00340273" w:rsidP="00340273">
      <w:pPr>
        <w:pStyle w:val="a6"/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5.4. В случае если жалоба подается через представителя заявителя, вместе с жалобой представляется документ, подтверждающий полномочия на осуществление действий от имени заявителя. 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В качестве документа, подтверждающего полномочия на осуществление действий от имени заявителя, может быть </w:t>
      </w:r>
      <w:proofErr w:type="gramStart"/>
      <w:r w:rsidRPr="00340273">
        <w:rPr>
          <w:rStyle w:val="a7"/>
          <w:b w:val="0"/>
          <w:color w:val="000000"/>
        </w:rPr>
        <w:t>представлена</w:t>
      </w:r>
      <w:proofErr w:type="gramEnd"/>
      <w:r w:rsidRPr="00340273">
        <w:rPr>
          <w:rStyle w:val="a7"/>
          <w:b w:val="0"/>
          <w:color w:val="000000"/>
        </w:rPr>
        <w:t>: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оформленная в соответствии с законодательством Российской Федерации доверенность (для физических лиц);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оформленная в соответствии с законодательством Российской Федерации доверенность, заверенная печатью и подписью руководителя или уполномоченного этим руководителем лица (для юридических лиц);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- копия решения о назначении или об избрании либо </w:t>
      </w:r>
      <w:proofErr w:type="gramStart"/>
      <w:r w:rsidRPr="00340273">
        <w:rPr>
          <w:rStyle w:val="a7"/>
          <w:b w:val="0"/>
          <w:color w:val="000000"/>
        </w:rPr>
        <w:t>приказ</w:t>
      </w:r>
      <w:proofErr w:type="gramEnd"/>
      <w:r w:rsidRPr="00340273">
        <w:rPr>
          <w:rStyle w:val="a7"/>
          <w:b w:val="0"/>
          <w:color w:val="000000"/>
        </w:rPr>
        <w:t xml:space="preserve"> о назначении физического лица на должность, в соответствии с которым такое физическое либо обладает правом действовать от имени заявителя без доверенности.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5.5. Жалоба подается в письменной форме на бумажном носителе или в электронной форме.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Жалоба в письменной форме может быть передана при личном приеме, направлена по почте, а также через МКУ «МФЦ г. Кировска».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В электронном виде жалоба может быть подана заявителем посредством </w:t>
      </w:r>
      <w:r w:rsidR="00C131E3">
        <w:rPr>
          <w:rStyle w:val="a7"/>
          <w:b w:val="0"/>
          <w:color w:val="000000"/>
        </w:rPr>
        <w:t>ТКС</w:t>
      </w:r>
      <w:r w:rsidRPr="00340273">
        <w:rPr>
          <w:rStyle w:val="a7"/>
          <w:b w:val="0"/>
          <w:color w:val="000000"/>
        </w:rPr>
        <w:t>, в том числе: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- по электронной почте, через форму обратной связи на официальном сайте </w:t>
      </w:r>
      <w:r w:rsidR="00C131E3">
        <w:rPr>
          <w:rStyle w:val="a7"/>
          <w:b w:val="0"/>
          <w:color w:val="000000"/>
        </w:rPr>
        <w:t xml:space="preserve">Организации </w:t>
      </w:r>
      <w:r w:rsidRPr="00340273">
        <w:rPr>
          <w:rStyle w:val="a7"/>
          <w:b w:val="0"/>
          <w:color w:val="000000"/>
        </w:rPr>
        <w:t>(адреса электронной почты, Интерне</w:t>
      </w:r>
      <w:proofErr w:type="gramStart"/>
      <w:r w:rsidRPr="00340273">
        <w:rPr>
          <w:rStyle w:val="a7"/>
          <w:b w:val="0"/>
          <w:color w:val="000000"/>
        </w:rPr>
        <w:t>т-</w:t>
      </w:r>
      <w:proofErr w:type="gramEnd"/>
      <w:r w:rsidRPr="00340273">
        <w:rPr>
          <w:rStyle w:val="a7"/>
          <w:b w:val="0"/>
          <w:color w:val="000000"/>
        </w:rPr>
        <w:t xml:space="preserve"> адреса официальн</w:t>
      </w:r>
      <w:r w:rsidR="00C131E3">
        <w:rPr>
          <w:rStyle w:val="a7"/>
          <w:b w:val="0"/>
          <w:color w:val="000000"/>
        </w:rPr>
        <w:t>ого</w:t>
      </w:r>
      <w:r w:rsidRPr="00340273">
        <w:rPr>
          <w:rStyle w:val="a7"/>
          <w:b w:val="0"/>
          <w:color w:val="000000"/>
        </w:rPr>
        <w:t xml:space="preserve"> сайт</w:t>
      </w:r>
      <w:r w:rsidR="00C131E3">
        <w:rPr>
          <w:rStyle w:val="a7"/>
          <w:b w:val="0"/>
          <w:color w:val="000000"/>
        </w:rPr>
        <w:t>а</w:t>
      </w:r>
      <w:r w:rsidRPr="00340273">
        <w:rPr>
          <w:rStyle w:val="a7"/>
          <w:b w:val="0"/>
          <w:color w:val="000000"/>
        </w:rPr>
        <w:t xml:space="preserve"> </w:t>
      </w:r>
      <w:r w:rsidR="00C131E3">
        <w:rPr>
          <w:rStyle w:val="a7"/>
          <w:b w:val="0"/>
          <w:color w:val="000000"/>
        </w:rPr>
        <w:t>Организации указаны в приложении № 1 к Административному р</w:t>
      </w:r>
      <w:r w:rsidRPr="00340273">
        <w:rPr>
          <w:rStyle w:val="a7"/>
          <w:b w:val="0"/>
          <w:color w:val="000000"/>
        </w:rPr>
        <w:t>егламенту);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- через форму «Виртуальная приемная» на официальном сайте Комитета </w:t>
      </w:r>
      <w:hyperlink r:id="rId24" w:history="1">
        <w:r w:rsidRPr="00340273">
          <w:rPr>
            <w:rStyle w:val="a5"/>
          </w:rPr>
          <w:t>http://edukirovsk.ru/priemnaya/</w:t>
        </w:r>
      </w:hyperlink>
      <w:r w:rsidRPr="00340273">
        <w:rPr>
          <w:rStyle w:val="a7"/>
          <w:b w:val="0"/>
          <w:color w:val="000000"/>
        </w:rPr>
        <w:t>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с использованием форм единого Интерне</w:t>
      </w:r>
      <w:proofErr w:type="gramStart"/>
      <w:r w:rsidRPr="00340273">
        <w:rPr>
          <w:rStyle w:val="a7"/>
          <w:b w:val="0"/>
          <w:color w:val="000000"/>
        </w:rPr>
        <w:t>т-</w:t>
      </w:r>
      <w:proofErr w:type="gramEnd"/>
      <w:r w:rsidRPr="00340273">
        <w:rPr>
          <w:rStyle w:val="a7"/>
          <w:b w:val="0"/>
          <w:color w:val="000000"/>
        </w:rPr>
        <w:t xml:space="preserve"> портала государственных услуг Российской Федерации </w:t>
      </w:r>
      <w:hyperlink r:id="rId25" w:history="1">
        <w:r w:rsidRPr="00340273">
          <w:rPr>
            <w:rStyle w:val="a5"/>
          </w:rPr>
          <w:t>https://www.gosuslugi.ru/</w:t>
        </w:r>
      </w:hyperlink>
      <w:r w:rsidRPr="00340273">
        <w:rPr>
          <w:rStyle w:val="a7"/>
          <w:b w:val="0"/>
          <w:color w:val="000000"/>
        </w:rPr>
        <w:t xml:space="preserve"> (адрес новой версии - </w:t>
      </w:r>
      <w:hyperlink r:id="rId26" w:history="1">
        <w:r w:rsidRPr="00340273">
          <w:rPr>
            <w:rStyle w:val="a5"/>
          </w:rPr>
          <w:t>https://beta.gosuslugi.ru</w:t>
        </w:r>
      </w:hyperlink>
      <w:r w:rsidRPr="00340273">
        <w:rPr>
          <w:rStyle w:val="a7"/>
          <w:b w:val="0"/>
          <w:color w:val="000000"/>
        </w:rPr>
        <w:t xml:space="preserve">/) и на региональном Интернет - портале «Государственные и муниципальные услуги» - </w:t>
      </w:r>
      <w:hyperlink r:id="rId27" w:history="1">
        <w:r w:rsidRPr="00340273">
          <w:rPr>
            <w:rStyle w:val="a5"/>
          </w:rPr>
          <w:t>https://51.gosuslugi.ru/pgu/</w:t>
        </w:r>
      </w:hyperlink>
      <w:r w:rsidRPr="00340273">
        <w:rPr>
          <w:rStyle w:val="a7"/>
          <w:b w:val="0"/>
          <w:color w:val="000000"/>
        </w:rPr>
        <w:t xml:space="preserve"> (адрес новой версии - </w:t>
      </w:r>
      <w:hyperlink r:id="rId28" w:history="1">
        <w:r w:rsidRPr="00340273">
          <w:rPr>
            <w:rStyle w:val="a5"/>
          </w:rPr>
          <w:t>https://51gosuslugi.ru/rpeu/</w:t>
        </w:r>
      </w:hyperlink>
      <w:r w:rsidRPr="00340273">
        <w:rPr>
          <w:rStyle w:val="a7"/>
          <w:b w:val="0"/>
          <w:color w:val="000000"/>
        </w:rPr>
        <w:t xml:space="preserve">), интернет- портала Досудебного обжалования - </w:t>
      </w:r>
      <w:hyperlink r:id="rId29" w:history="1">
        <w:r w:rsidRPr="00340273">
          <w:rPr>
            <w:rStyle w:val="a5"/>
          </w:rPr>
          <w:t>https://do.gosuslugi.ru/</w:t>
        </w:r>
      </w:hyperlink>
      <w:r w:rsidRPr="00340273">
        <w:rPr>
          <w:rStyle w:val="a7"/>
          <w:b w:val="0"/>
          <w:color w:val="000000"/>
        </w:rPr>
        <w:t>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5.6. Прием жалоб осуществляется: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- Комитетом по адресу: 184250, </w:t>
      </w:r>
      <w:proofErr w:type="gramStart"/>
      <w:r w:rsidRPr="00340273">
        <w:rPr>
          <w:rStyle w:val="a7"/>
          <w:b w:val="0"/>
          <w:color w:val="000000"/>
        </w:rPr>
        <w:t>Мурманская</w:t>
      </w:r>
      <w:proofErr w:type="gramEnd"/>
      <w:r w:rsidRPr="00340273">
        <w:rPr>
          <w:rStyle w:val="a7"/>
          <w:b w:val="0"/>
          <w:color w:val="000000"/>
        </w:rPr>
        <w:t xml:space="preserve"> обл., г. Кировск, пр. Ленина, д. 9а, </w:t>
      </w:r>
      <w:r w:rsidRPr="00340273">
        <w:rPr>
          <w:rStyle w:val="a7"/>
          <w:b w:val="0"/>
          <w:color w:val="000000"/>
          <w:lang w:val="en-US"/>
        </w:rPr>
        <w:t>e</w:t>
      </w:r>
      <w:r w:rsidRPr="00340273">
        <w:rPr>
          <w:rStyle w:val="a7"/>
          <w:b w:val="0"/>
          <w:color w:val="000000"/>
        </w:rPr>
        <w:t>-</w:t>
      </w:r>
      <w:r w:rsidRPr="00340273">
        <w:rPr>
          <w:rStyle w:val="a7"/>
          <w:b w:val="0"/>
          <w:color w:val="000000"/>
          <w:lang w:val="en-US"/>
        </w:rPr>
        <w:t>mail</w:t>
      </w:r>
      <w:r w:rsidRPr="00340273">
        <w:rPr>
          <w:rStyle w:val="a7"/>
          <w:b w:val="0"/>
          <w:color w:val="000000"/>
        </w:rPr>
        <w:t xml:space="preserve">: </w:t>
      </w:r>
      <w:hyperlink r:id="rId30" w:history="1">
        <w:r w:rsidR="00D75561" w:rsidRPr="00D75561">
          <w:rPr>
            <w:rStyle w:val="a5"/>
            <w:bCs/>
            <w:lang w:val="en-US"/>
          </w:rPr>
          <w:t>koks</w:t>
        </w:r>
        <w:r w:rsidR="00D75561" w:rsidRPr="00D75561">
          <w:rPr>
            <w:rStyle w:val="a5"/>
            <w:bCs/>
          </w:rPr>
          <w:t>@</w:t>
        </w:r>
        <w:r w:rsidR="00D75561" w:rsidRPr="00D75561">
          <w:rPr>
            <w:rStyle w:val="a5"/>
            <w:bCs/>
            <w:lang w:val="en-US"/>
          </w:rPr>
          <w:t>gov</w:t>
        </w:r>
        <w:r w:rsidR="00D75561" w:rsidRPr="00D75561">
          <w:rPr>
            <w:rStyle w:val="a5"/>
            <w:bCs/>
          </w:rPr>
          <w:t>.</w:t>
        </w:r>
        <w:r w:rsidR="00D75561" w:rsidRPr="00D75561">
          <w:rPr>
            <w:rStyle w:val="a5"/>
            <w:bCs/>
            <w:lang w:val="en-US"/>
          </w:rPr>
          <w:t>kirovsk</w:t>
        </w:r>
        <w:r w:rsidR="00D75561" w:rsidRPr="00D75561">
          <w:rPr>
            <w:rStyle w:val="a5"/>
            <w:bCs/>
          </w:rPr>
          <w:t>.</w:t>
        </w:r>
        <w:proofErr w:type="spellStart"/>
        <w:r w:rsidR="00D75561" w:rsidRPr="00D75561">
          <w:rPr>
            <w:rStyle w:val="a5"/>
            <w:bCs/>
            <w:lang w:val="en-US"/>
          </w:rPr>
          <w:t>ru</w:t>
        </w:r>
        <w:proofErr w:type="spellEnd"/>
      </w:hyperlink>
      <w:r w:rsidRPr="00340273">
        <w:rPr>
          <w:rStyle w:val="a7"/>
          <w:b w:val="0"/>
          <w:color w:val="000000"/>
        </w:rPr>
        <w:t>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- </w:t>
      </w:r>
      <w:r w:rsidR="00A34F75">
        <w:rPr>
          <w:rStyle w:val="a7"/>
          <w:b w:val="0"/>
          <w:color w:val="000000"/>
        </w:rPr>
        <w:t>Организацией</w:t>
      </w:r>
      <w:r w:rsidRPr="00340273">
        <w:rPr>
          <w:rStyle w:val="a7"/>
          <w:b w:val="0"/>
          <w:color w:val="000000"/>
        </w:rPr>
        <w:t xml:space="preserve"> по адресу и электронной почте согласно приложению № 1 к </w:t>
      </w:r>
      <w:r w:rsidR="00A34F75">
        <w:rPr>
          <w:rStyle w:val="a7"/>
          <w:b w:val="0"/>
          <w:color w:val="000000"/>
        </w:rPr>
        <w:t>Административному Р</w:t>
      </w:r>
      <w:r w:rsidRPr="00340273">
        <w:rPr>
          <w:rStyle w:val="a7"/>
          <w:b w:val="0"/>
          <w:color w:val="000000"/>
        </w:rPr>
        <w:t>егламенту;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proofErr w:type="gramStart"/>
      <w:r w:rsidRPr="00340273">
        <w:rPr>
          <w:rStyle w:val="a7"/>
          <w:b w:val="0"/>
          <w:color w:val="000000"/>
        </w:rPr>
        <w:t>- МКУ «МФЦ г. Кировска» по адресу: 184250, Мурманская область, г. Кировск, ул. Юбилейная, д. 13, помещение 15.</w:t>
      </w:r>
      <w:proofErr w:type="gramEnd"/>
    </w:p>
    <w:p w:rsidR="00340273" w:rsidRPr="00340273" w:rsidRDefault="00340273" w:rsidP="00340273">
      <w:pPr>
        <w:pStyle w:val="a6"/>
        <w:tabs>
          <w:tab w:val="left" w:pos="0"/>
          <w:tab w:val="left" w:pos="567"/>
          <w:tab w:val="left" w:pos="993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В случае подачи жалобы во время личного приема заявитель </w:t>
      </w:r>
      <w:proofErr w:type="gramStart"/>
      <w:r w:rsidRPr="00340273">
        <w:rPr>
          <w:rStyle w:val="a7"/>
          <w:b w:val="0"/>
          <w:color w:val="000000"/>
        </w:rPr>
        <w:t>предоставляет документ</w:t>
      </w:r>
      <w:proofErr w:type="gramEnd"/>
      <w:r w:rsidRPr="00340273">
        <w:rPr>
          <w:rStyle w:val="a7"/>
          <w:b w:val="0"/>
          <w:color w:val="000000"/>
        </w:rPr>
        <w:t>, удостоверяющий его личность, в соответствии с законодательством Российской Федерации.</w:t>
      </w:r>
    </w:p>
    <w:p w:rsidR="00340273" w:rsidRPr="00340273" w:rsidRDefault="00340273" w:rsidP="00340273">
      <w:pPr>
        <w:pStyle w:val="a6"/>
        <w:tabs>
          <w:tab w:val="left" w:pos="0"/>
          <w:tab w:val="left" w:pos="567"/>
          <w:tab w:val="left" w:pos="993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При поступлении жалобы в МКУ «МФЦ г. Кировска» должностное лицо, ответственное за делопроизводство, обеспечивает ее передачу в Комитет в течение 1 рабочего дня со дня подачи жалобы.</w:t>
      </w:r>
    </w:p>
    <w:p w:rsidR="00340273" w:rsidRPr="00340273" w:rsidRDefault="00340273" w:rsidP="00340273">
      <w:pPr>
        <w:pStyle w:val="a6"/>
        <w:tabs>
          <w:tab w:val="left" w:pos="0"/>
          <w:tab w:val="left" w:pos="567"/>
          <w:tab w:val="left" w:pos="993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Жалоба на нарушение порядка предоставления муниципальной услуги МКУ «МФЦ г. Кировска» рассматривается руководителем МКУ «МФЦ г. Кировска» в соответствии с законодательством.</w:t>
      </w:r>
    </w:p>
    <w:p w:rsidR="00340273" w:rsidRPr="00340273" w:rsidRDefault="00340273" w:rsidP="00340273">
      <w:pPr>
        <w:pStyle w:val="a6"/>
        <w:tabs>
          <w:tab w:val="left" w:pos="0"/>
          <w:tab w:val="left" w:pos="567"/>
          <w:tab w:val="left" w:pos="993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5.7. В случае подачи жалобы в электронном виде, документы, указанные в пункте 5.4 раздела 5 </w:t>
      </w:r>
      <w:r w:rsidR="00647ACD">
        <w:rPr>
          <w:rStyle w:val="a7"/>
          <w:b w:val="0"/>
          <w:color w:val="000000"/>
        </w:rPr>
        <w:t>Административного Р</w:t>
      </w:r>
      <w:r w:rsidRPr="00340273">
        <w:rPr>
          <w:rStyle w:val="a7"/>
          <w:b w:val="0"/>
          <w:color w:val="000000"/>
        </w:rPr>
        <w:t xml:space="preserve">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340273" w:rsidRPr="00340273" w:rsidRDefault="00340273" w:rsidP="00340273">
      <w:pPr>
        <w:pStyle w:val="a6"/>
        <w:tabs>
          <w:tab w:val="left" w:pos="0"/>
          <w:tab w:val="left" w:pos="567"/>
          <w:tab w:val="left" w:pos="993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lastRenderedPageBreak/>
        <w:t xml:space="preserve">5.8. Жалоба, поступившая в </w:t>
      </w:r>
      <w:r w:rsidR="00647ACD">
        <w:rPr>
          <w:rStyle w:val="a7"/>
          <w:b w:val="0"/>
          <w:color w:val="000000"/>
        </w:rPr>
        <w:t>Организацию</w:t>
      </w:r>
      <w:r w:rsidRPr="00340273">
        <w:rPr>
          <w:rStyle w:val="a7"/>
          <w:b w:val="0"/>
          <w:color w:val="000000"/>
        </w:rPr>
        <w:t>, рассматривается данной образовательной организацией.</w:t>
      </w:r>
    </w:p>
    <w:p w:rsidR="00340273" w:rsidRPr="00340273" w:rsidRDefault="00340273" w:rsidP="00340273">
      <w:pPr>
        <w:pStyle w:val="a6"/>
        <w:tabs>
          <w:tab w:val="left" w:pos="0"/>
          <w:tab w:val="left" w:pos="567"/>
          <w:tab w:val="left" w:pos="993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5.9. Жалоба на решения, принятые руководителем </w:t>
      </w:r>
      <w:r w:rsidR="00647ACD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>, подается в Комитет и рассматривается председателем Комитета. Заявитель также может подать жалобу в вышестоящий орган.</w:t>
      </w:r>
    </w:p>
    <w:p w:rsidR="00340273" w:rsidRPr="00340273" w:rsidRDefault="00340273" w:rsidP="00340273">
      <w:pPr>
        <w:pStyle w:val="a6"/>
        <w:tabs>
          <w:tab w:val="left" w:pos="0"/>
          <w:tab w:val="left" w:pos="567"/>
          <w:tab w:val="left" w:pos="993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5.10. Жалоба, поступившая в </w:t>
      </w:r>
      <w:r w:rsidR="006D28FA">
        <w:rPr>
          <w:rStyle w:val="a7"/>
          <w:b w:val="0"/>
          <w:color w:val="000000"/>
        </w:rPr>
        <w:t>Организацию</w:t>
      </w:r>
      <w:r w:rsidRPr="00340273">
        <w:rPr>
          <w:rStyle w:val="a7"/>
          <w:b w:val="0"/>
          <w:color w:val="000000"/>
        </w:rPr>
        <w:t>, Комитет, подлежит регистрации не позднее следующего рабочего дня со дня ее поступления.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Жалоба рассматривается в течение 15 рабочих дней со дня ее регистрации, если более короткие сроки ее рассмотрения не установлены </w:t>
      </w:r>
      <w:r w:rsidR="000470CC">
        <w:rPr>
          <w:rStyle w:val="a7"/>
          <w:b w:val="0"/>
          <w:color w:val="000000"/>
        </w:rPr>
        <w:t>Организацией</w:t>
      </w:r>
      <w:r w:rsidRPr="00340273">
        <w:rPr>
          <w:rStyle w:val="a7"/>
          <w:b w:val="0"/>
          <w:color w:val="000000"/>
        </w:rPr>
        <w:t>, Комитетом.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В случае обжалования отказа </w:t>
      </w:r>
      <w:r w:rsidR="000470CC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>, ее должностного лица, в приеме документов у заявителя, или отказа в исправлении допущенных опечаток и ошибок, или в случае обжалования заявителем нарушения установленного срока таких исправлений, жалоба рассматривается в течение 5 рабочих дней со дня ее регистрации.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5.11. По результатам рассмотрения жалобы в соответствии с частью 7 статьи 11.2. Федерального закона от 27.07.2010 № 210-ФЗ «Об организации предоставления государственных и муниципальных услуг» </w:t>
      </w:r>
      <w:r w:rsidR="000470CC">
        <w:rPr>
          <w:rStyle w:val="a7"/>
          <w:b w:val="0"/>
          <w:color w:val="000000"/>
        </w:rPr>
        <w:t>Организация</w:t>
      </w:r>
      <w:r w:rsidRPr="00340273">
        <w:rPr>
          <w:rStyle w:val="a7"/>
          <w:b w:val="0"/>
          <w:color w:val="000000"/>
        </w:rPr>
        <w:t xml:space="preserve">, Комитет принимает решение об удовлетворении жалобы либо об отказе в ее удовлетворении. 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При удовлетворении жалобы </w:t>
      </w:r>
      <w:r w:rsidR="002A37C3">
        <w:rPr>
          <w:rStyle w:val="a7"/>
          <w:b w:val="0"/>
          <w:color w:val="000000"/>
        </w:rPr>
        <w:t>Организация</w:t>
      </w:r>
      <w:r w:rsidRPr="00340273">
        <w:rPr>
          <w:rStyle w:val="a7"/>
          <w:b w:val="0"/>
          <w:color w:val="000000"/>
        </w:rPr>
        <w:t>, Комитет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5.12. </w:t>
      </w:r>
      <w:r w:rsidR="002A37C3">
        <w:rPr>
          <w:rStyle w:val="a7"/>
          <w:b w:val="0"/>
          <w:color w:val="000000"/>
        </w:rPr>
        <w:t>Организация</w:t>
      </w:r>
      <w:r w:rsidRPr="00340273">
        <w:rPr>
          <w:rStyle w:val="a7"/>
          <w:b w:val="0"/>
          <w:color w:val="000000"/>
        </w:rPr>
        <w:t>, Комитет отказывает в удовлетворении жалобы в следующих случаях:</w:t>
      </w:r>
    </w:p>
    <w:p w:rsidR="00340273" w:rsidRPr="00340273" w:rsidRDefault="00340273" w:rsidP="00340273">
      <w:pPr>
        <w:pStyle w:val="a6"/>
        <w:tabs>
          <w:tab w:val="left" w:pos="567"/>
        </w:tabs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340273" w:rsidRPr="00340273" w:rsidRDefault="00340273" w:rsidP="00340273">
      <w:pPr>
        <w:pStyle w:val="a6"/>
        <w:tabs>
          <w:tab w:val="left" w:pos="567"/>
        </w:tabs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в) наличие решения по жалобе, принятого ранее в соответствии с требованиями раздела 5 </w:t>
      </w:r>
      <w:r w:rsidR="000B540D">
        <w:rPr>
          <w:rStyle w:val="a7"/>
          <w:b w:val="0"/>
          <w:color w:val="000000"/>
        </w:rPr>
        <w:t>Административного Р</w:t>
      </w:r>
      <w:r w:rsidRPr="00340273">
        <w:rPr>
          <w:rStyle w:val="a7"/>
          <w:b w:val="0"/>
          <w:color w:val="000000"/>
        </w:rPr>
        <w:t>егламента в отношении того же заявителя и по тому же предмету жалобы.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5.13.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5.14. В ответе по результатам рассмотрения жалобы указываются: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ind w:firstLine="709"/>
        <w:contextualSpacing/>
        <w:jc w:val="both"/>
        <w:rPr>
          <w:rStyle w:val="a7"/>
          <w:b w:val="0"/>
          <w:color w:val="000000"/>
        </w:rPr>
      </w:pPr>
      <w:proofErr w:type="gramStart"/>
      <w:r w:rsidRPr="00340273">
        <w:rPr>
          <w:rStyle w:val="a7"/>
          <w:b w:val="0"/>
          <w:color w:val="000000"/>
        </w:rPr>
        <w:t>а) наименование органа, предоставляющего муниципальную услугу, рассмотревшего жалобу, должность, фамилия, имя, отчество (последнее при наличии) его должностного лица, принявшего решение по жалобе;</w:t>
      </w:r>
      <w:proofErr w:type="gramEnd"/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в) фамилия, имя, отчество (последнее при наличии) или наименование заявителя;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г) основания для принятия решения по жалобе;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д) принятое по жалобе решение;</w:t>
      </w:r>
    </w:p>
    <w:p w:rsidR="00340273" w:rsidRPr="00340273" w:rsidRDefault="00340273" w:rsidP="00340273">
      <w:pPr>
        <w:pStyle w:val="a6"/>
        <w:tabs>
          <w:tab w:val="left" w:pos="567"/>
          <w:tab w:val="left" w:pos="993"/>
          <w:tab w:val="left" w:pos="1276"/>
          <w:tab w:val="left" w:pos="1560"/>
        </w:tabs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е)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:rsidR="00340273" w:rsidRPr="00340273" w:rsidRDefault="00340273" w:rsidP="00340273">
      <w:pPr>
        <w:pStyle w:val="a6"/>
        <w:tabs>
          <w:tab w:val="left" w:pos="567"/>
          <w:tab w:val="left" w:pos="993"/>
          <w:tab w:val="left" w:pos="1276"/>
          <w:tab w:val="left" w:pos="1560"/>
        </w:tabs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ж) сведения о порядке обжалования принятого по жалобе решения.</w:t>
      </w:r>
    </w:p>
    <w:p w:rsidR="00340273" w:rsidRPr="00340273" w:rsidRDefault="00340273" w:rsidP="00340273">
      <w:pPr>
        <w:pStyle w:val="a6"/>
        <w:tabs>
          <w:tab w:val="left" w:pos="567"/>
          <w:tab w:val="left" w:pos="993"/>
          <w:tab w:val="left" w:pos="1276"/>
          <w:tab w:val="left" w:pos="1560"/>
        </w:tabs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5.15. Ответ по результатам рассмотрения жалобы подписывается руководителем </w:t>
      </w:r>
      <w:r w:rsidR="003940D1">
        <w:rPr>
          <w:rStyle w:val="a7"/>
          <w:b w:val="0"/>
          <w:color w:val="000000"/>
        </w:rPr>
        <w:t>Организации</w:t>
      </w:r>
      <w:r w:rsidRPr="00340273">
        <w:rPr>
          <w:rStyle w:val="a7"/>
          <w:b w:val="0"/>
          <w:color w:val="000000"/>
        </w:rPr>
        <w:t>, председателем Комитета.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на рассмотрение жалобы органа, вид которой установлен законодательством Российской Федерации.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5.16. В случае установления в ходе или по результатам рассмотрения жалобы признаков состава административного правонарушения, предусмотренного статьей 5.63 </w:t>
      </w:r>
      <w:r w:rsidRPr="00340273">
        <w:rPr>
          <w:rStyle w:val="a7"/>
          <w:b w:val="0"/>
          <w:color w:val="000000"/>
        </w:rPr>
        <w:lastRenderedPageBreak/>
        <w:t>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прокуратуру г. Кировска.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 xml:space="preserve">5.17. </w:t>
      </w:r>
      <w:r w:rsidR="00290CC7">
        <w:rPr>
          <w:rStyle w:val="a7"/>
          <w:b w:val="0"/>
          <w:color w:val="000000"/>
        </w:rPr>
        <w:t>Организация</w:t>
      </w:r>
      <w:r w:rsidRPr="00340273">
        <w:rPr>
          <w:rStyle w:val="a7"/>
          <w:b w:val="0"/>
          <w:color w:val="000000"/>
        </w:rPr>
        <w:t>, Комитет вправе оставить жалобу без ответа в следующих случаях: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-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proofErr w:type="gramStart"/>
      <w:r w:rsidRPr="00340273">
        <w:rPr>
          <w:rStyle w:val="a7"/>
          <w:b w:val="0"/>
          <w:color w:val="000000"/>
        </w:rPr>
        <w:t>- отсутствие возможности прочитать какую-либо часть текста жалобы, фамилию, имя, отчество (последнее - при наличии) и (или) почтовый адрес заявителя, указанные в жалобе.</w:t>
      </w:r>
      <w:proofErr w:type="gramEnd"/>
    </w:p>
    <w:p w:rsidR="00340273" w:rsidRPr="00340273" w:rsidRDefault="00340273" w:rsidP="00340273">
      <w:pPr>
        <w:pStyle w:val="a6"/>
        <w:tabs>
          <w:tab w:val="left" w:pos="567"/>
          <w:tab w:val="left" w:pos="1134"/>
          <w:tab w:val="left" w:pos="1276"/>
          <w:tab w:val="left" w:pos="1560"/>
        </w:tabs>
        <w:spacing w:before="0" w:beforeAutospacing="0"/>
        <w:ind w:firstLine="709"/>
        <w:contextualSpacing/>
        <w:jc w:val="both"/>
        <w:rPr>
          <w:rStyle w:val="a7"/>
          <w:b w:val="0"/>
          <w:color w:val="000000"/>
        </w:rPr>
      </w:pPr>
      <w:r w:rsidRPr="00340273">
        <w:rPr>
          <w:rStyle w:val="a7"/>
          <w:b w:val="0"/>
          <w:color w:val="000000"/>
        </w:rPr>
        <w:t>5.18. Если заявитель не удовлетворен решением, принятым в ходе рассмотрения жалобы, то решения, принятые в рамках предоставления муниципальной услуги, могут быть обжалованы в судебном порядке.</w:t>
      </w:r>
    </w:p>
    <w:p w:rsidR="00340273" w:rsidRPr="0025768C" w:rsidRDefault="00340273" w:rsidP="00340273">
      <w:pPr>
        <w:tabs>
          <w:tab w:val="left" w:pos="3119"/>
          <w:tab w:val="left" w:pos="3544"/>
          <w:tab w:val="left" w:pos="3686"/>
          <w:tab w:val="left" w:pos="4253"/>
        </w:tabs>
        <w:ind w:firstLine="709"/>
        <w:jc w:val="center"/>
        <w:rPr>
          <w:b/>
          <w:sz w:val="26"/>
          <w:szCs w:val="26"/>
        </w:rPr>
      </w:pPr>
    </w:p>
    <w:p w:rsidR="00340273" w:rsidRPr="0025768C" w:rsidRDefault="00340273" w:rsidP="00340273">
      <w:pPr>
        <w:tabs>
          <w:tab w:val="left" w:pos="3119"/>
          <w:tab w:val="left" w:pos="3544"/>
          <w:tab w:val="left" w:pos="3686"/>
          <w:tab w:val="left" w:pos="4253"/>
        </w:tabs>
        <w:ind w:firstLine="709"/>
        <w:jc w:val="center"/>
        <w:rPr>
          <w:b/>
          <w:sz w:val="26"/>
          <w:szCs w:val="26"/>
        </w:rPr>
      </w:pPr>
    </w:p>
    <w:p w:rsidR="00340273" w:rsidRDefault="00340273" w:rsidP="00340273">
      <w:pPr>
        <w:tabs>
          <w:tab w:val="left" w:pos="3119"/>
          <w:tab w:val="left" w:pos="3544"/>
          <w:tab w:val="left" w:pos="3686"/>
          <w:tab w:val="left" w:pos="4253"/>
        </w:tabs>
        <w:ind w:firstLine="709"/>
        <w:jc w:val="center"/>
        <w:rPr>
          <w:b/>
          <w:sz w:val="26"/>
          <w:szCs w:val="26"/>
        </w:rPr>
      </w:pPr>
    </w:p>
    <w:p w:rsidR="00340273" w:rsidRDefault="00340273" w:rsidP="00340273">
      <w:pPr>
        <w:tabs>
          <w:tab w:val="left" w:pos="3119"/>
          <w:tab w:val="left" w:pos="3544"/>
          <w:tab w:val="left" w:pos="3686"/>
          <w:tab w:val="left" w:pos="4253"/>
        </w:tabs>
        <w:ind w:firstLine="709"/>
        <w:jc w:val="center"/>
        <w:rPr>
          <w:b/>
          <w:sz w:val="26"/>
          <w:szCs w:val="26"/>
        </w:rPr>
      </w:pPr>
    </w:p>
    <w:p w:rsidR="00340273" w:rsidRDefault="00340273" w:rsidP="00340273">
      <w:pPr>
        <w:tabs>
          <w:tab w:val="left" w:pos="3119"/>
          <w:tab w:val="left" w:pos="3544"/>
          <w:tab w:val="left" w:pos="3686"/>
          <w:tab w:val="left" w:pos="4253"/>
        </w:tabs>
        <w:ind w:firstLine="709"/>
        <w:jc w:val="center"/>
        <w:rPr>
          <w:b/>
          <w:sz w:val="26"/>
          <w:szCs w:val="26"/>
        </w:rPr>
      </w:pPr>
    </w:p>
    <w:p w:rsidR="00340273" w:rsidRDefault="00340273" w:rsidP="00340273">
      <w:pPr>
        <w:tabs>
          <w:tab w:val="left" w:pos="3119"/>
          <w:tab w:val="left" w:pos="3544"/>
          <w:tab w:val="left" w:pos="3686"/>
          <w:tab w:val="left" w:pos="4253"/>
        </w:tabs>
        <w:ind w:firstLine="709"/>
        <w:jc w:val="center"/>
        <w:rPr>
          <w:b/>
          <w:sz w:val="26"/>
          <w:szCs w:val="26"/>
        </w:rPr>
      </w:pPr>
    </w:p>
    <w:p w:rsidR="00A42025" w:rsidRPr="003F0065" w:rsidRDefault="00A42025" w:rsidP="00290CC7">
      <w:pPr>
        <w:pStyle w:val="style4"/>
        <w:spacing w:before="0" w:beforeAutospacing="0" w:after="0" w:afterAutospacing="0"/>
        <w:ind w:firstLine="709"/>
        <w:jc w:val="both"/>
        <w:rPr>
          <w:rFonts w:ascii="Tahoma" w:hAnsi="Tahoma" w:cs="Tahoma"/>
          <w:color w:val="000000"/>
        </w:rPr>
      </w:pPr>
      <w:r w:rsidRPr="003F0065">
        <w:rPr>
          <w:rStyle w:val="a7"/>
          <w:color w:val="000000"/>
        </w:rPr>
        <w:t> </w:t>
      </w:r>
    </w:p>
    <w:p w:rsidR="00A05779" w:rsidRPr="003F0065" w:rsidRDefault="00A05779" w:rsidP="008659A7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A05779" w:rsidRPr="003F0065" w:rsidRDefault="00A05779" w:rsidP="008659A7">
      <w:pPr>
        <w:pStyle w:val="a6"/>
        <w:spacing w:before="0" w:beforeAutospacing="0" w:after="0" w:afterAutospacing="0"/>
        <w:jc w:val="both"/>
        <w:rPr>
          <w:color w:val="000000"/>
        </w:rPr>
      </w:pPr>
    </w:p>
    <w:p w:rsidR="00A05779" w:rsidRPr="003F0065" w:rsidRDefault="00A05779" w:rsidP="008659A7">
      <w:pPr>
        <w:pStyle w:val="a6"/>
        <w:spacing w:before="0" w:beforeAutospacing="0" w:after="0" w:afterAutospacing="0"/>
        <w:jc w:val="both"/>
        <w:rPr>
          <w:color w:val="FF0000"/>
        </w:rPr>
      </w:pPr>
    </w:p>
    <w:p w:rsidR="00004450" w:rsidRPr="003F0065" w:rsidRDefault="00004450" w:rsidP="008659A7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</w:p>
    <w:p w:rsidR="009432B3" w:rsidRPr="003F0065" w:rsidRDefault="009432B3">
      <w:pPr>
        <w:spacing w:after="0" w:line="240" w:lineRule="auto"/>
        <w:rPr>
          <w:rFonts w:ascii="Tahoma" w:hAnsi="Tahoma" w:cs="Tahoma"/>
          <w:color w:val="000000"/>
          <w:sz w:val="24"/>
          <w:szCs w:val="24"/>
        </w:rPr>
      </w:pPr>
    </w:p>
    <w:p w:rsidR="00A42025" w:rsidRPr="003F0065" w:rsidRDefault="00A42025" w:rsidP="008659A7">
      <w:pPr>
        <w:pStyle w:val="a6"/>
        <w:spacing w:before="0" w:beforeAutospacing="0" w:after="0" w:afterAutospacing="0"/>
        <w:rPr>
          <w:rFonts w:ascii="Tahoma" w:hAnsi="Tahoma" w:cs="Tahoma"/>
          <w:color w:val="000000"/>
        </w:rPr>
      </w:pPr>
    </w:p>
    <w:sectPr w:rsidR="00A42025" w:rsidRPr="003F0065" w:rsidSect="0082218C">
      <w:type w:val="continuous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CEB" w:rsidRDefault="00AF0CEB">
      <w:r>
        <w:separator/>
      </w:r>
    </w:p>
  </w:endnote>
  <w:endnote w:type="continuationSeparator" w:id="0">
    <w:p w:rsidR="00AF0CEB" w:rsidRDefault="00AF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CEB" w:rsidRDefault="00AF0CEB">
      <w:r>
        <w:separator/>
      </w:r>
    </w:p>
  </w:footnote>
  <w:footnote w:type="continuationSeparator" w:id="0">
    <w:p w:rsidR="00AF0CEB" w:rsidRDefault="00AF0C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7F4E33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0170D6"/>
    <w:multiLevelType w:val="hybridMultilevel"/>
    <w:tmpl w:val="322AF02A"/>
    <w:lvl w:ilvl="0" w:tplc="04190001">
      <w:numFmt w:val="bullet"/>
      <w:lvlText w:val=""/>
      <w:lvlJc w:val="left"/>
      <w:pPr>
        <w:tabs>
          <w:tab w:val="num" w:pos="1713"/>
        </w:tabs>
        <w:ind w:left="1713" w:hanging="360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2433"/>
        </w:tabs>
        <w:ind w:left="2433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3153"/>
        </w:tabs>
        <w:ind w:left="3153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4593"/>
        </w:tabs>
        <w:ind w:left="4593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5313"/>
        </w:tabs>
        <w:ind w:left="5313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6753"/>
        </w:tabs>
        <w:ind w:left="6753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7473"/>
        </w:tabs>
        <w:ind w:left="7473" w:hanging="360"/>
      </w:pPr>
      <w:rPr>
        <w:rFonts w:cs="Times New Roman"/>
      </w:rPr>
    </w:lvl>
  </w:abstractNum>
  <w:abstractNum w:abstractNumId="2">
    <w:nsid w:val="04DF1BCF"/>
    <w:multiLevelType w:val="multilevel"/>
    <w:tmpl w:val="A728426C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">
    <w:nsid w:val="089B4EA9"/>
    <w:multiLevelType w:val="multilevel"/>
    <w:tmpl w:val="F06629FC"/>
    <w:lvl w:ilvl="0">
      <w:start w:val="2"/>
      <w:numFmt w:val="decimal"/>
      <w:lvlText w:val="%1."/>
      <w:lvlJc w:val="left"/>
      <w:pPr>
        <w:ind w:left="660" w:hanging="66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930" w:hanging="66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cs="Times New Roman" w:hint="default"/>
      </w:rPr>
    </w:lvl>
  </w:abstractNum>
  <w:abstractNum w:abstractNumId="4">
    <w:nsid w:val="09687B5E"/>
    <w:multiLevelType w:val="multilevel"/>
    <w:tmpl w:val="776E52C6"/>
    <w:lvl w:ilvl="0">
      <w:start w:val="1"/>
      <w:numFmt w:val="decimal"/>
      <w:suff w:val="space"/>
      <w:lvlText w:val="2.6.%1."/>
      <w:lvlJc w:val="left"/>
      <w:pPr>
        <w:ind w:left="11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1135"/>
      </w:pPr>
      <w:rPr>
        <w:rFonts w:cs="Times New Roman" w:hint="default"/>
      </w:rPr>
    </w:lvl>
    <w:lvl w:ilvl="2">
      <w:numFmt w:val="decimal"/>
      <w:lvlText w:val=""/>
      <w:lvlJc w:val="left"/>
      <w:pPr>
        <w:ind w:left="1135"/>
      </w:pPr>
      <w:rPr>
        <w:rFonts w:cs="Times New Roman" w:hint="default"/>
      </w:rPr>
    </w:lvl>
    <w:lvl w:ilvl="3">
      <w:numFmt w:val="decimal"/>
      <w:lvlText w:val=""/>
      <w:lvlJc w:val="left"/>
      <w:pPr>
        <w:ind w:left="1135"/>
      </w:pPr>
      <w:rPr>
        <w:rFonts w:cs="Times New Roman" w:hint="default"/>
      </w:rPr>
    </w:lvl>
    <w:lvl w:ilvl="4">
      <w:numFmt w:val="decimal"/>
      <w:lvlText w:val=""/>
      <w:lvlJc w:val="left"/>
      <w:pPr>
        <w:ind w:left="1135"/>
      </w:pPr>
      <w:rPr>
        <w:rFonts w:cs="Times New Roman" w:hint="default"/>
      </w:rPr>
    </w:lvl>
    <w:lvl w:ilvl="5">
      <w:numFmt w:val="decimal"/>
      <w:lvlText w:val=""/>
      <w:lvlJc w:val="left"/>
      <w:pPr>
        <w:ind w:left="1135"/>
      </w:pPr>
      <w:rPr>
        <w:rFonts w:cs="Times New Roman" w:hint="default"/>
      </w:rPr>
    </w:lvl>
    <w:lvl w:ilvl="6">
      <w:numFmt w:val="decimal"/>
      <w:lvlText w:val=""/>
      <w:lvlJc w:val="left"/>
      <w:pPr>
        <w:ind w:left="1135"/>
      </w:pPr>
      <w:rPr>
        <w:rFonts w:cs="Times New Roman" w:hint="default"/>
      </w:rPr>
    </w:lvl>
    <w:lvl w:ilvl="7">
      <w:numFmt w:val="decimal"/>
      <w:lvlText w:val=""/>
      <w:lvlJc w:val="left"/>
      <w:pPr>
        <w:ind w:left="1135"/>
      </w:pPr>
      <w:rPr>
        <w:rFonts w:cs="Times New Roman" w:hint="default"/>
      </w:rPr>
    </w:lvl>
    <w:lvl w:ilvl="8">
      <w:numFmt w:val="decimal"/>
      <w:lvlText w:val=""/>
      <w:lvlJc w:val="left"/>
      <w:pPr>
        <w:ind w:left="1135"/>
      </w:pPr>
      <w:rPr>
        <w:rFonts w:cs="Times New Roman" w:hint="default"/>
      </w:rPr>
    </w:lvl>
  </w:abstractNum>
  <w:abstractNum w:abstractNumId="5">
    <w:nsid w:val="0B266DA1"/>
    <w:multiLevelType w:val="hybridMultilevel"/>
    <w:tmpl w:val="F34AFC8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C70601C"/>
    <w:multiLevelType w:val="multilevel"/>
    <w:tmpl w:val="935CCE98"/>
    <w:lvl w:ilvl="0">
      <w:start w:val="9"/>
      <w:numFmt w:val="decimal"/>
      <w:suff w:val="nothing"/>
      <w:lvlText w:val="1.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7">
    <w:nsid w:val="10BD49EB"/>
    <w:multiLevelType w:val="multilevel"/>
    <w:tmpl w:val="E684FF20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7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11354357"/>
    <w:multiLevelType w:val="multilevel"/>
    <w:tmpl w:val="FFD2C088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9">
    <w:nsid w:val="136C4451"/>
    <w:multiLevelType w:val="multilevel"/>
    <w:tmpl w:val="72E4074A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0">
    <w:nsid w:val="14FA5FF3"/>
    <w:multiLevelType w:val="hybridMultilevel"/>
    <w:tmpl w:val="FA2C0A1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BE852E0"/>
    <w:multiLevelType w:val="hybridMultilevel"/>
    <w:tmpl w:val="567E9342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CA3345"/>
    <w:multiLevelType w:val="multilevel"/>
    <w:tmpl w:val="4C748668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3">
    <w:nsid w:val="1FB35A88"/>
    <w:multiLevelType w:val="hybridMultilevel"/>
    <w:tmpl w:val="6D4C7B5A"/>
    <w:lvl w:ilvl="0" w:tplc="C7C41D5A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26CA3F16"/>
    <w:multiLevelType w:val="multilevel"/>
    <w:tmpl w:val="D0D07998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15">
    <w:nsid w:val="27BE5C04"/>
    <w:multiLevelType w:val="multilevel"/>
    <w:tmpl w:val="9C1A0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939304D"/>
    <w:multiLevelType w:val="hybridMultilevel"/>
    <w:tmpl w:val="50C627C8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FF87A6F"/>
    <w:multiLevelType w:val="hybridMultilevel"/>
    <w:tmpl w:val="6924F23A"/>
    <w:lvl w:ilvl="0" w:tplc="EF1470D2">
      <w:start w:val="1"/>
      <w:numFmt w:val="bullet"/>
      <w:lvlText w:val=""/>
      <w:lvlJc w:val="left"/>
      <w:pPr>
        <w:ind w:left="179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01146AD"/>
    <w:multiLevelType w:val="hybridMultilevel"/>
    <w:tmpl w:val="06A08A94"/>
    <w:lvl w:ilvl="0" w:tplc="6C7EB1A2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330061B"/>
    <w:multiLevelType w:val="multilevel"/>
    <w:tmpl w:val="327E5CD6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0">
    <w:nsid w:val="3362056A"/>
    <w:multiLevelType w:val="multilevel"/>
    <w:tmpl w:val="D0221E14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1">
    <w:nsid w:val="3604799E"/>
    <w:multiLevelType w:val="multilevel"/>
    <w:tmpl w:val="C3C01D80"/>
    <w:lvl w:ilvl="0">
      <w:start w:val="1"/>
      <w:numFmt w:val="decimal"/>
      <w:suff w:val="space"/>
      <w:lvlText w:val="1.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2">
    <w:nsid w:val="37F15845"/>
    <w:multiLevelType w:val="multilevel"/>
    <w:tmpl w:val="901AB5CA"/>
    <w:lvl w:ilvl="0">
      <w:start w:val="1"/>
      <w:numFmt w:val="decimal"/>
      <w:suff w:val="space"/>
      <w:lvlText w:val="3.2.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3">
    <w:nsid w:val="3A9D54FD"/>
    <w:multiLevelType w:val="hybridMultilevel"/>
    <w:tmpl w:val="9264AB5E"/>
    <w:lvl w:ilvl="0" w:tplc="561AB8D6">
      <w:start w:val="5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>
    <w:nsid w:val="3ADF3985"/>
    <w:multiLevelType w:val="multilevel"/>
    <w:tmpl w:val="20A60B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5">
    <w:nsid w:val="3D0405B6"/>
    <w:multiLevelType w:val="multilevel"/>
    <w:tmpl w:val="DFDA5F2A"/>
    <w:lvl w:ilvl="0">
      <w:start w:val="3"/>
      <w:numFmt w:val="decimal"/>
      <w:suff w:val="space"/>
      <w:lvlText w:val="1.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6">
    <w:nsid w:val="3F1F48D9"/>
    <w:multiLevelType w:val="hybridMultilevel"/>
    <w:tmpl w:val="D668D196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8EE26FB"/>
    <w:multiLevelType w:val="hybridMultilevel"/>
    <w:tmpl w:val="55EEE750"/>
    <w:lvl w:ilvl="0" w:tplc="69B0EC7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0FA5299"/>
    <w:multiLevelType w:val="multilevel"/>
    <w:tmpl w:val="998E4204"/>
    <w:lvl w:ilvl="0">
      <w:start w:val="1"/>
      <w:numFmt w:val="bullet"/>
      <w:suff w:val="space"/>
      <w:lvlText w:val="-"/>
      <w:lvlJc w:val="left"/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29">
    <w:nsid w:val="57D01DE8"/>
    <w:multiLevelType w:val="multilevel"/>
    <w:tmpl w:val="A1B8A09E"/>
    <w:lvl w:ilvl="0">
      <w:start w:val="1"/>
      <w:numFmt w:val="decimal"/>
      <w:suff w:val="space"/>
      <w:lvlText w:val="2.10.%1."/>
      <w:lvlJc w:val="left"/>
      <w:pPr>
        <w:ind w:left="9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pPr>
        <w:ind w:left="993"/>
      </w:pPr>
      <w:rPr>
        <w:rFonts w:cs="Times New Roman" w:hint="default"/>
      </w:rPr>
    </w:lvl>
    <w:lvl w:ilvl="2">
      <w:numFmt w:val="decimal"/>
      <w:lvlText w:val=""/>
      <w:lvlJc w:val="left"/>
      <w:pPr>
        <w:ind w:left="993"/>
      </w:pPr>
      <w:rPr>
        <w:rFonts w:cs="Times New Roman" w:hint="default"/>
      </w:rPr>
    </w:lvl>
    <w:lvl w:ilvl="3">
      <w:numFmt w:val="decimal"/>
      <w:lvlText w:val=""/>
      <w:lvlJc w:val="left"/>
      <w:pPr>
        <w:ind w:left="993"/>
      </w:pPr>
      <w:rPr>
        <w:rFonts w:cs="Times New Roman" w:hint="default"/>
      </w:rPr>
    </w:lvl>
    <w:lvl w:ilvl="4">
      <w:numFmt w:val="decimal"/>
      <w:lvlText w:val=""/>
      <w:lvlJc w:val="left"/>
      <w:pPr>
        <w:ind w:left="993"/>
      </w:pPr>
      <w:rPr>
        <w:rFonts w:cs="Times New Roman" w:hint="default"/>
      </w:rPr>
    </w:lvl>
    <w:lvl w:ilvl="5">
      <w:numFmt w:val="decimal"/>
      <w:lvlText w:val=""/>
      <w:lvlJc w:val="left"/>
      <w:pPr>
        <w:ind w:left="993"/>
      </w:pPr>
      <w:rPr>
        <w:rFonts w:cs="Times New Roman" w:hint="default"/>
      </w:rPr>
    </w:lvl>
    <w:lvl w:ilvl="6">
      <w:numFmt w:val="decimal"/>
      <w:lvlText w:val=""/>
      <w:lvlJc w:val="left"/>
      <w:pPr>
        <w:ind w:left="993"/>
      </w:pPr>
      <w:rPr>
        <w:rFonts w:cs="Times New Roman" w:hint="default"/>
      </w:rPr>
    </w:lvl>
    <w:lvl w:ilvl="7">
      <w:numFmt w:val="decimal"/>
      <w:lvlText w:val=""/>
      <w:lvlJc w:val="left"/>
      <w:pPr>
        <w:ind w:left="993"/>
      </w:pPr>
      <w:rPr>
        <w:rFonts w:cs="Times New Roman" w:hint="default"/>
      </w:rPr>
    </w:lvl>
    <w:lvl w:ilvl="8">
      <w:numFmt w:val="decimal"/>
      <w:lvlText w:val=""/>
      <w:lvlJc w:val="left"/>
      <w:pPr>
        <w:ind w:left="993"/>
      </w:pPr>
      <w:rPr>
        <w:rFonts w:cs="Times New Roman" w:hint="default"/>
      </w:rPr>
    </w:lvl>
  </w:abstractNum>
  <w:abstractNum w:abstractNumId="30">
    <w:nsid w:val="599C750F"/>
    <w:multiLevelType w:val="hybridMultilevel"/>
    <w:tmpl w:val="65E472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FD0101"/>
    <w:multiLevelType w:val="hybridMultilevel"/>
    <w:tmpl w:val="787E0226"/>
    <w:lvl w:ilvl="0" w:tplc="E1C6F25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>
    <w:nsid w:val="65426D99"/>
    <w:multiLevelType w:val="hybridMultilevel"/>
    <w:tmpl w:val="CC2C2E50"/>
    <w:lvl w:ilvl="0" w:tplc="0CD8F5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dstrike w:val="0"/>
        <w:u w:val="none"/>
        <w:effect w:val="no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646579B"/>
    <w:multiLevelType w:val="hybridMultilevel"/>
    <w:tmpl w:val="59A233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A7B3F4F"/>
    <w:multiLevelType w:val="hybridMultilevel"/>
    <w:tmpl w:val="05F00EF4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851BD0"/>
    <w:multiLevelType w:val="multilevel"/>
    <w:tmpl w:val="43162C58"/>
    <w:lvl w:ilvl="0">
      <w:start w:val="2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73526287"/>
    <w:multiLevelType w:val="hybridMultilevel"/>
    <w:tmpl w:val="03FE9246"/>
    <w:lvl w:ilvl="0" w:tplc="E0D6048E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7">
    <w:nsid w:val="7BDF612D"/>
    <w:multiLevelType w:val="hybridMultilevel"/>
    <w:tmpl w:val="A8EE379A"/>
    <w:lvl w:ilvl="0" w:tplc="AC7244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BEA172A"/>
    <w:multiLevelType w:val="multilevel"/>
    <w:tmpl w:val="C1044C3E"/>
    <w:lvl w:ilvl="0">
      <w:start w:val="2"/>
      <w:numFmt w:val="decimal"/>
      <w:suff w:val="space"/>
      <w:lvlText w:val="3.2.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39">
    <w:nsid w:val="7DCB2C41"/>
    <w:multiLevelType w:val="multilevel"/>
    <w:tmpl w:val="05586AF2"/>
    <w:lvl w:ilvl="0">
      <w:start w:val="1"/>
      <w:numFmt w:val="decimal"/>
      <w:suff w:val="space"/>
      <w:lvlText w:val="3.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abstractNum w:abstractNumId="40">
    <w:nsid w:val="7E7176D7"/>
    <w:multiLevelType w:val="hybridMultilevel"/>
    <w:tmpl w:val="2F3C9266"/>
    <w:lvl w:ilvl="0" w:tplc="898EB82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41">
    <w:nsid w:val="7FD30D5A"/>
    <w:multiLevelType w:val="multilevel"/>
    <w:tmpl w:val="4C3ADECA"/>
    <w:lvl w:ilvl="0">
      <w:start w:val="17"/>
      <w:numFmt w:val="decimal"/>
      <w:suff w:val="space"/>
      <w:lvlText w:val="1.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 w:hint="default"/>
      </w:rPr>
    </w:lvl>
    <w:lvl w:ilvl="2">
      <w:numFmt w:val="decimal"/>
      <w:lvlText w:val=""/>
      <w:lvlJc w:val="left"/>
      <w:rPr>
        <w:rFonts w:cs="Times New Roman" w:hint="default"/>
      </w:rPr>
    </w:lvl>
    <w:lvl w:ilvl="3">
      <w:numFmt w:val="decimal"/>
      <w:lvlText w:val=""/>
      <w:lvlJc w:val="left"/>
      <w:rPr>
        <w:rFonts w:cs="Times New Roman" w:hint="default"/>
      </w:rPr>
    </w:lvl>
    <w:lvl w:ilvl="4">
      <w:numFmt w:val="decimal"/>
      <w:lvlText w:val=""/>
      <w:lvlJc w:val="left"/>
      <w:rPr>
        <w:rFonts w:cs="Times New Roman" w:hint="default"/>
      </w:rPr>
    </w:lvl>
    <w:lvl w:ilvl="5">
      <w:numFmt w:val="decimal"/>
      <w:lvlText w:val=""/>
      <w:lvlJc w:val="left"/>
      <w:rPr>
        <w:rFonts w:cs="Times New Roman" w:hint="default"/>
      </w:rPr>
    </w:lvl>
    <w:lvl w:ilvl="6">
      <w:numFmt w:val="decimal"/>
      <w:lvlText w:val=""/>
      <w:lvlJc w:val="left"/>
      <w:rPr>
        <w:rFonts w:cs="Times New Roman" w:hint="default"/>
      </w:rPr>
    </w:lvl>
    <w:lvl w:ilvl="7">
      <w:numFmt w:val="decimal"/>
      <w:lvlText w:val=""/>
      <w:lvlJc w:val="left"/>
      <w:rPr>
        <w:rFonts w:cs="Times New Roman" w:hint="default"/>
      </w:rPr>
    </w:lvl>
    <w:lvl w:ilvl="8">
      <w:numFmt w:val="decimal"/>
      <w:lvlText w:val=""/>
      <w:lvlJc w:val="left"/>
      <w:rPr>
        <w:rFonts w:cs="Times New Roman" w:hint="default"/>
      </w:rPr>
    </w:lvl>
  </w:abstractNum>
  <w:num w:numId="1">
    <w:abstractNumId w:val="13"/>
  </w:num>
  <w:num w:numId="2">
    <w:abstractNumId w:val="23"/>
  </w:num>
  <w:num w:numId="3">
    <w:abstractNumId w:val="10"/>
  </w:num>
  <w:num w:numId="4">
    <w:abstractNumId w:val="36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0"/>
  </w:num>
  <w:num w:numId="7">
    <w:abstractNumId w:val="18"/>
  </w:num>
  <w:num w:numId="8">
    <w:abstractNumId w:val="1"/>
  </w:num>
  <w:num w:numId="9">
    <w:abstractNumId w:val="33"/>
  </w:num>
  <w:num w:numId="10">
    <w:abstractNumId w:val="27"/>
  </w:num>
  <w:num w:numId="11">
    <w:abstractNumId w:val="15"/>
  </w:num>
  <w:num w:numId="12">
    <w:abstractNumId w:val="21"/>
  </w:num>
  <w:num w:numId="13">
    <w:abstractNumId w:val="12"/>
  </w:num>
  <w:num w:numId="14">
    <w:abstractNumId w:val="8"/>
  </w:num>
  <w:num w:numId="15">
    <w:abstractNumId w:val="25"/>
  </w:num>
  <w:num w:numId="16">
    <w:abstractNumId w:val="6"/>
  </w:num>
  <w:num w:numId="17">
    <w:abstractNumId w:val="41"/>
  </w:num>
  <w:num w:numId="18">
    <w:abstractNumId w:val="35"/>
  </w:num>
  <w:num w:numId="19">
    <w:abstractNumId w:val="7"/>
  </w:num>
  <w:num w:numId="20">
    <w:abstractNumId w:val="20"/>
  </w:num>
  <w:num w:numId="21">
    <w:abstractNumId w:val="4"/>
  </w:num>
  <w:num w:numId="22">
    <w:abstractNumId w:val="2"/>
  </w:num>
  <w:num w:numId="23">
    <w:abstractNumId w:val="29"/>
  </w:num>
  <w:num w:numId="24">
    <w:abstractNumId w:val="19"/>
  </w:num>
  <w:num w:numId="25">
    <w:abstractNumId w:val="3"/>
  </w:num>
  <w:num w:numId="26">
    <w:abstractNumId w:val="9"/>
  </w:num>
  <w:num w:numId="27">
    <w:abstractNumId w:val="39"/>
  </w:num>
  <w:num w:numId="28">
    <w:abstractNumId w:val="22"/>
  </w:num>
  <w:num w:numId="29">
    <w:abstractNumId w:val="14"/>
  </w:num>
  <w:num w:numId="30">
    <w:abstractNumId w:val="38"/>
  </w:num>
  <w:num w:numId="31">
    <w:abstractNumId w:val="28"/>
  </w:num>
  <w:num w:numId="32">
    <w:abstractNumId w:val="34"/>
  </w:num>
  <w:num w:numId="33">
    <w:abstractNumId w:val="30"/>
  </w:num>
  <w:num w:numId="34">
    <w:abstractNumId w:val="11"/>
  </w:num>
  <w:num w:numId="35">
    <w:abstractNumId w:val="32"/>
  </w:num>
  <w:num w:numId="36">
    <w:abstractNumId w:val="5"/>
  </w:num>
  <w:num w:numId="37">
    <w:abstractNumId w:val="26"/>
  </w:num>
  <w:num w:numId="38">
    <w:abstractNumId w:val="37"/>
  </w:num>
  <w:num w:numId="39">
    <w:abstractNumId w:val="31"/>
  </w:num>
  <w:num w:numId="40">
    <w:abstractNumId w:val="17"/>
  </w:num>
  <w:num w:numId="41">
    <w:abstractNumId w:val="16"/>
  </w:num>
  <w:num w:numId="42">
    <w:abstractNumId w:val="0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6BA"/>
    <w:rsid w:val="00004450"/>
    <w:rsid w:val="0000657A"/>
    <w:rsid w:val="00016213"/>
    <w:rsid w:val="00017691"/>
    <w:rsid w:val="00017C56"/>
    <w:rsid w:val="0002593E"/>
    <w:rsid w:val="0003174C"/>
    <w:rsid w:val="000354B4"/>
    <w:rsid w:val="000470CC"/>
    <w:rsid w:val="0005072F"/>
    <w:rsid w:val="00052EB3"/>
    <w:rsid w:val="000534CB"/>
    <w:rsid w:val="000544B8"/>
    <w:rsid w:val="00060950"/>
    <w:rsid w:val="000753AE"/>
    <w:rsid w:val="00075D06"/>
    <w:rsid w:val="0007645D"/>
    <w:rsid w:val="000973DB"/>
    <w:rsid w:val="000A094E"/>
    <w:rsid w:val="000A2E07"/>
    <w:rsid w:val="000A3904"/>
    <w:rsid w:val="000B1CCB"/>
    <w:rsid w:val="000B4638"/>
    <w:rsid w:val="000B540D"/>
    <w:rsid w:val="000B62ED"/>
    <w:rsid w:val="000C4BC4"/>
    <w:rsid w:val="000C66EE"/>
    <w:rsid w:val="000D21E4"/>
    <w:rsid w:val="000D4803"/>
    <w:rsid w:val="000D62EA"/>
    <w:rsid w:val="000F09F0"/>
    <w:rsid w:val="000F4B2C"/>
    <w:rsid w:val="00100938"/>
    <w:rsid w:val="00104B55"/>
    <w:rsid w:val="00106131"/>
    <w:rsid w:val="00113A21"/>
    <w:rsid w:val="001164D2"/>
    <w:rsid w:val="00117B9B"/>
    <w:rsid w:val="00141EEC"/>
    <w:rsid w:val="00144494"/>
    <w:rsid w:val="001677C6"/>
    <w:rsid w:val="00167BBC"/>
    <w:rsid w:val="00174A4C"/>
    <w:rsid w:val="001906BA"/>
    <w:rsid w:val="00195C03"/>
    <w:rsid w:val="001A2050"/>
    <w:rsid w:val="001A73E0"/>
    <w:rsid w:val="001B4337"/>
    <w:rsid w:val="001D06B6"/>
    <w:rsid w:val="001D414B"/>
    <w:rsid w:val="001D432E"/>
    <w:rsid w:val="001E2C4D"/>
    <w:rsid w:val="001E31FA"/>
    <w:rsid w:val="001E5B7C"/>
    <w:rsid w:val="00205091"/>
    <w:rsid w:val="00205167"/>
    <w:rsid w:val="00211B8F"/>
    <w:rsid w:val="0022775E"/>
    <w:rsid w:val="002439AE"/>
    <w:rsid w:val="002466EE"/>
    <w:rsid w:val="002475F2"/>
    <w:rsid w:val="00247E5C"/>
    <w:rsid w:val="00251DE9"/>
    <w:rsid w:val="002523E5"/>
    <w:rsid w:val="00253667"/>
    <w:rsid w:val="00256406"/>
    <w:rsid w:val="00264531"/>
    <w:rsid w:val="002752A5"/>
    <w:rsid w:val="00281F78"/>
    <w:rsid w:val="002833FD"/>
    <w:rsid w:val="00290CC7"/>
    <w:rsid w:val="00291EAE"/>
    <w:rsid w:val="00292DEF"/>
    <w:rsid w:val="00294BB9"/>
    <w:rsid w:val="002A37C3"/>
    <w:rsid w:val="002A467B"/>
    <w:rsid w:val="002B23C3"/>
    <w:rsid w:val="002C0636"/>
    <w:rsid w:val="002C0717"/>
    <w:rsid w:val="002C4963"/>
    <w:rsid w:val="002C6ED7"/>
    <w:rsid w:val="002D41BF"/>
    <w:rsid w:val="002E2D8E"/>
    <w:rsid w:val="002E3856"/>
    <w:rsid w:val="002E70B0"/>
    <w:rsid w:val="002E7B0C"/>
    <w:rsid w:val="002F32FA"/>
    <w:rsid w:val="002F6581"/>
    <w:rsid w:val="002F69B0"/>
    <w:rsid w:val="00307E1C"/>
    <w:rsid w:val="00312A94"/>
    <w:rsid w:val="00334257"/>
    <w:rsid w:val="00340273"/>
    <w:rsid w:val="003532C9"/>
    <w:rsid w:val="00373617"/>
    <w:rsid w:val="0037681D"/>
    <w:rsid w:val="003771D8"/>
    <w:rsid w:val="00377C97"/>
    <w:rsid w:val="00391CAC"/>
    <w:rsid w:val="003940D1"/>
    <w:rsid w:val="0039629E"/>
    <w:rsid w:val="003970AE"/>
    <w:rsid w:val="00397260"/>
    <w:rsid w:val="003A4C78"/>
    <w:rsid w:val="003A7A24"/>
    <w:rsid w:val="003B5E88"/>
    <w:rsid w:val="003B71F6"/>
    <w:rsid w:val="003C6C2F"/>
    <w:rsid w:val="003D5AB4"/>
    <w:rsid w:val="003D77BD"/>
    <w:rsid w:val="003D7F74"/>
    <w:rsid w:val="003E14B7"/>
    <w:rsid w:val="003F0065"/>
    <w:rsid w:val="003F15A8"/>
    <w:rsid w:val="003F3479"/>
    <w:rsid w:val="004031D5"/>
    <w:rsid w:val="00403F9B"/>
    <w:rsid w:val="00404799"/>
    <w:rsid w:val="004154CB"/>
    <w:rsid w:val="004163B9"/>
    <w:rsid w:val="004175A3"/>
    <w:rsid w:val="00417F49"/>
    <w:rsid w:val="00427F61"/>
    <w:rsid w:val="00457D84"/>
    <w:rsid w:val="00474B2B"/>
    <w:rsid w:val="004A2AC8"/>
    <w:rsid w:val="004A2CF7"/>
    <w:rsid w:val="004A4A0B"/>
    <w:rsid w:val="004A54C0"/>
    <w:rsid w:val="004C164D"/>
    <w:rsid w:val="004D2005"/>
    <w:rsid w:val="004D6033"/>
    <w:rsid w:val="004D6920"/>
    <w:rsid w:val="004D7777"/>
    <w:rsid w:val="004D7C16"/>
    <w:rsid w:val="004E764B"/>
    <w:rsid w:val="004E7BB1"/>
    <w:rsid w:val="004F32D9"/>
    <w:rsid w:val="004F341E"/>
    <w:rsid w:val="00500B53"/>
    <w:rsid w:val="0050156D"/>
    <w:rsid w:val="0050357D"/>
    <w:rsid w:val="005101F0"/>
    <w:rsid w:val="005166EF"/>
    <w:rsid w:val="00517FC0"/>
    <w:rsid w:val="0052738F"/>
    <w:rsid w:val="00543702"/>
    <w:rsid w:val="0054502B"/>
    <w:rsid w:val="00546651"/>
    <w:rsid w:val="00552368"/>
    <w:rsid w:val="0055351A"/>
    <w:rsid w:val="005641F5"/>
    <w:rsid w:val="00565140"/>
    <w:rsid w:val="00565154"/>
    <w:rsid w:val="00594916"/>
    <w:rsid w:val="005A0640"/>
    <w:rsid w:val="005C46AF"/>
    <w:rsid w:val="005D226F"/>
    <w:rsid w:val="005D712F"/>
    <w:rsid w:val="005D7F17"/>
    <w:rsid w:val="005E14D7"/>
    <w:rsid w:val="005E18FC"/>
    <w:rsid w:val="005E2C9C"/>
    <w:rsid w:val="005E70CE"/>
    <w:rsid w:val="005F7758"/>
    <w:rsid w:val="006013E7"/>
    <w:rsid w:val="0060204F"/>
    <w:rsid w:val="00603B95"/>
    <w:rsid w:val="0060404D"/>
    <w:rsid w:val="00626D73"/>
    <w:rsid w:val="006325EB"/>
    <w:rsid w:val="00635E61"/>
    <w:rsid w:val="006371D5"/>
    <w:rsid w:val="006409D4"/>
    <w:rsid w:val="006449E8"/>
    <w:rsid w:val="00647ACD"/>
    <w:rsid w:val="0065375E"/>
    <w:rsid w:val="00654506"/>
    <w:rsid w:val="006608EB"/>
    <w:rsid w:val="0066272C"/>
    <w:rsid w:val="006636BE"/>
    <w:rsid w:val="006636C8"/>
    <w:rsid w:val="00664B6C"/>
    <w:rsid w:val="006662F9"/>
    <w:rsid w:val="00666ABA"/>
    <w:rsid w:val="00673711"/>
    <w:rsid w:val="006764BC"/>
    <w:rsid w:val="0068176A"/>
    <w:rsid w:val="00686933"/>
    <w:rsid w:val="00686C5F"/>
    <w:rsid w:val="0068748A"/>
    <w:rsid w:val="006877F5"/>
    <w:rsid w:val="00691055"/>
    <w:rsid w:val="006973AC"/>
    <w:rsid w:val="006A2447"/>
    <w:rsid w:val="006A3138"/>
    <w:rsid w:val="006B5969"/>
    <w:rsid w:val="006C64A4"/>
    <w:rsid w:val="006D28FA"/>
    <w:rsid w:val="006D351E"/>
    <w:rsid w:val="006D70C8"/>
    <w:rsid w:val="006E0D3A"/>
    <w:rsid w:val="006E4B11"/>
    <w:rsid w:val="00701217"/>
    <w:rsid w:val="00706622"/>
    <w:rsid w:val="00706628"/>
    <w:rsid w:val="00707E4A"/>
    <w:rsid w:val="0073791E"/>
    <w:rsid w:val="00754A2E"/>
    <w:rsid w:val="00757CF1"/>
    <w:rsid w:val="007600B3"/>
    <w:rsid w:val="00763385"/>
    <w:rsid w:val="00763583"/>
    <w:rsid w:val="00765497"/>
    <w:rsid w:val="00767542"/>
    <w:rsid w:val="0077615B"/>
    <w:rsid w:val="00784445"/>
    <w:rsid w:val="00790D8B"/>
    <w:rsid w:val="0079139B"/>
    <w:rsid w:val="00794807"/>
    <w:rsid w:val="007A0BFB"/>
    <w:rsid w:val="007A0E43"/>
    <w:rsid w:val="007C00E8"/>
    <w:rsid w:val="007D09F7"/>
    <w:rsid w:val="007D16A0"/>
    <w:rsid w:val="007E0267"/>
    <w:rsid w:val="007E6737"/>
    <w:rsid w:val="007F1BCE"/>
    <w:rsid w:val="008004BB"/>
    <w:rsid w:val="00800595"/>
    <w:rsid w:val="008010D5"/>
    <w:rsid w:val="00804B04"/>
    <w:rsid w:val="00805F39"/>
    <w:rsid w:val="00820668"/>
    <w:rsid w:val="0082218C"/>
    <w:rsid w:val="008414CF"/>
    <w:rsid w:val="00841A8D"/>
    <w:rsid w:val="00841AB6"/>
    <w:rsid w:val="00845C88"/>
    <w:rsid w:val="00854B49"/>
    <w:rsid w:val="008633DC"/>
    <w:rsid w:val="008659A7"/>
    <w:rsid w:val="0087364F"/>
    <w:rsid w:val="008918AA"/>
    <w:rsid w:val="00891F82"/>
    <w:rsid w:val="00892132"/>
    <w:rsid w:val="008A55C5"/>
    <w:rsid w:val="008A66E1"/>
    <w:rsid w:val="008B12C0"/>
    <w:rsid w:val="008B5390"/>
    <w:rsid w:val="008C6BA4"/>
    <w:rsid w:val="008E012F"/>
    <w:rsid w:val="008E4664"/>
    <w:rsid w:val="0090071F"/>
    <w:rsid w:val="009052A5"/>
    <w:rsid w:val="00924B60"/>
    <w:rsid w:val="00925619"/>
    <w:rsid w:val="00931E30"/>
    <w:rsid w:val="009341DA"/>
    <w:rsid w:val="00934E50"/>
    <w:rsid w:val="009432B3"/>
    <w:rsid w:val="009538EA"/>
    <w:rsid w:val="00960904"/>
    <w:rsid w:val="009613DF"/>
    <w:rsid w:val="00962D50"/>
    <w:rsid w:val="00963DB1"/>
    <w:rsid w:val="00994E13"/>
    <w:rsid w:val="009C07C7"/>
    <w:rsid w:val="009C39E1"/>
    <w:rsid w:val="009C7DB2"/>
    <w:rsid w:val="009D0355"/>
    <w:rsid w:val="009D25D3"/>
    <w:rsid w:val="009D3E5B"/>
    <w:rsid w:val="009E2865"/>
    <w:rsid w:val="009E38A8"/>
    <w:rsid w:val="009F21DB"/>
    <w:rsid w:val="009F5744"/>
    <w:rsid w:val="00A007B3"/>
    <w:rsid w:val="00A053BE"/>
    <w:rsid w:val="00A05779"/>
    <w:rsid w:val="00A12327"/>
    <w:rsid w:val="00A142B1"/>
    <w:rsid w:val="00A31D88"/>
    <w:rsid w:val="00A32EDA"/>
    <w:rsid w:val="00A34F75"/>
    <w:rsid w:val="00A35DEB"/>
    <w:rsid w:val="00A37837"/>
    <w:rsid w:val="00A37C25"/>
    <w:rsid w:val="00A404EA"/>
    <w:rsid w:val="00A42025"/>
    <w:rsid w:val="00A445A9"/>
    <w:rsid w:val="00A476FA"/>
    <w:rsid w:val="00A479EE"/>
    <w:rsid w:val="00A53F09"/>
    <w:rsid w:val="00A75460"/>
    <w:rsid w:val="00A75508"/>
    <w:rsid w:val="00A7650D"/>
    <w:rsid w:val="00A76CDD"/>
    <w:rsid w:val="00A77198"/>
    <w:rsid w:val="00A86EDB"/>
    <w:rsid w:val="00A94017"/>
    <w:rsid w:val="00AA0880"/>
    <w:rsid w:val="00AA08FA"/>
    <w:rsid w:val="00AA0A2F"/>
    <w:rsid w:val="00AA17ED"/>
    <w:rsid w:val="00AA442F"/>
    <w:rsid w:val="00AA48EA"/>
    <w:rsid w:val="00AA5ABD"/>
    <w:rsid w:val="00AA5B85"/>
    <w:rsid w:val="00AB578A"/>
    <w:rsid w:val="00AB7EBC"/>
    <w:rsid w:val="00AC18F4"/>
    <w:rsid w:val="00AD6884"/>
    <w:rsid w:val="00AE0AF1"/>
    <w:rsid w:val="00AF0CEB"/>
    <w:rsid w:val="00AF627A"/>
    <w:rsid w:val="00B001AA"/>
    <w:rsid w:val="00B00B4F"/>
    <w:rsid w:val="00B01561"/>
    <w:rsid w:val="00B07630"/>
    <w:rsid w:val="00B11E00"/>
    <w:rsid w:val="00B34EAC"/>
    <w:rsid w:val="00B46884"/>
    <w:rsid w:val="00B54A3A"/>
    <w:rsid w:val="00B55303"/>
    <w:rsid w:val="00B55672"/>
    <w:rsid w:val="00B55F96"/>
    <w:rsid w:val="00B56FB2"/>
    <w:rsid w:val="00B57C97"/>
    <w:rsid w:val="00B63519"/>
    <w:rsid w:val="00B63E26"/>
    <w:rsid w:val="00B6697C"/>
    <w:rsid w:val="00B672C6"/>
    <w:rsid w:val="00B71F89"/>
    <w:rsid w:val="00B736AE"/>
    <w:rsid w:val="00B73C6C"/>
    <w:rsid w:val="00B762FB"/>
    <w:rsid w:val="00B82F28"/>
    <w:rsid w:val="00B968AB"/>
    <w:rsid w:val="00BA1327"/>
    <w:rsid w:val="00BA2610"/>
    <w:rsid w:val="00BA3F28"/>
    <w:rsid w:val="00BB4322"/>
    <w:rsid w:val="00BC21BC"/>
    <w:rsid w:val="00BC4D2C"/>
    <w:rsid w:val="00BC4F18"/>
    <w:rsid w:val="00BD6C6F"/>
    <w:rsid w:val="00BE23EE"/>
    <w:rsid w:val="00BF0A0B"/>
    <w:rsid w:val="00BF709C"/>
    <w:rsid w:val="00BF7306"/>
    <w:rsid w:val="00C0220F"/>
    <w:rsid w:val="00C131E3"/>
    <w:rsid w:val="00C17C28"/>
    <w:rsid w:val="00C21D3F"/>
    <w:rsid w:val="00C21F2F"/>
    <w:rsid w:val="00C246EE"/>
    <w:rsid w:val="00C276E4"/>
    <w:rsid w:val="00C33A63"/>
    <w:rsid w:val="00C3547E"/>
    <w:rsid w:val="00C45288"/>
    <w:rsid w:val="00C46217"/>
    <w:rsid w:val="00C50CE5"/>
    <w:rsid w:val="00C56D5E"/>
    <w:rsid w:val="00C63EF0"/>
    <w:rsid w:val="00C64D66"/>
    <w:rsid w:val="00C723C5"/>
    <w:rsid w:val="00C74A37"/>
    <w:rsid w:val="00C85B7A"/>
    <w:rsid w:val="00C9156B"/>
    <w:rsid w:val="00CA63CA"/>
    <w:rsid w:val="00CB3BD3"/>
    <w:rsid w:val="00CB5F4D"/>
    <w:rsid w:val="00CC05E7"/>
    <w:rsid w:val="00CC21C2"/>
    <w:rsid w:val="00CC4CEB"/>
    <w:rsid w:val="00CD6EA8"/>
    <w:rsid w:val="00CE7BB0"/>
    <w:rsid w:val="00CF2D11"/>
    <w:rsid w:val="00CF4DE1"/>
    <w:rsid w:val="00D01C9C"/>
    <w:rsid w:val="00D14F5B"/>
    <w:rsid w:val="00D26059"/>
    <w:rsid w:val="00D265F4"/>
    <w:rsid w:val="00D27E2A"/>
    <w:rsid w:val="00D5317A"/>
    <w:rsid w:val="00D566B5"/>
    <w:rsid w:val="00D70A2C"/>
    <w:rsid w:val="00D75561"/>
    <w:rsid w:val="00D847DE"/>
    <w:rsid w:val="00D863EE"/>
    <w:rsid w:val="00DC2B02"/>
    <w:rsid w:val="00DC4EB2"/>
    <w:rsid w:val="00DC5BD8"/>
    <w:rsid w:val="00DC6742"/>
    <w:rsid w:val="00DC6E9B"/>
    <w:rsid w:val="00DD7F2C"/>
    <w:rsid w:val="00DE0644"/>
    <w:rsid w:val="00DE1371"/>
    <w:rsid w:val="00DE32FF"/>
    <w:rsid w:val="00DE38EB"/>
    <w:rsid w:val="00DE42B4"/>
    <w:rsid w:val="00DE4E2D"/>
    <w:rsid w:val="00E14532"/>
    <w:rsid w:val="00E14F2A"/>
    <w:rsid w:val="00E162F2"/>
    <w:rsid w:val="00E203BB"/>
    <w:rsid w:val="00E21CE4"/>
    <w:rsid w:val="00E23C77"/>
    <w:rsid w:val="00E31D63"/>
    <w:rsid w:val="00E32BA0"/>
    <w:rsid w:val="00E34B84"/>
    <w:rsid w:val="00E3507C"/>
    <w:rsid w:val="00E37884"/>
    <w:rsid w:val="00E400AA"/>
    <w:rsid w:val="00E46ECF"/>
    <w:rsid w:val="00E628AE"/>
    <w:rsid w:val="00E668B2"/>
    <w:rsid w:val="00E702D4"/>
    <w:rsid w:val="00E705A5"/>
    <w:rsid w:val="00E71827"/>
    <w:rsid w:val="00E76D3D"/>
    <w:rsid w:val="00E83A4F"/>
    <w:rsid w:val="00E87F83"/>
    <w:rsid w:val="00E900C9"/>
    <w:rsid w:val="00EA5CD3"/>
    <w:rsid w:val="00EB2325"/>
    <w:rsid w:val="00EC3DD2"/>
    <w:rsid w:val="00ED483B"/>
    <w:rsid w:val="00F15A46"/>
    <w:rsid w:val="00F23487"/>
    <w:rsid w:val="00F2380D"/>
    <w:rsid w:val="00F27FA3"/>
    <w:rsid w:val="00F30F33"/>
    <w:rsid w:val="00F42A2A"/>
    <w:rsid w:val="00F42DD7"/>
    <w:rsid w:val="00F43CF8"/>
    <w:rsid w:val="00F454E7"/>
    <w:rsid w:val="00F63C85"/>
    <w:rsid w:val="00F66C05"/>
    <w:rsid w:val="00F74519"/>
    <w:rsid w:val="00F8261C"/>
    <w:rsid w:val="00F973A3"/>
    <w:rsid w:val="00FA078E"/>
    <w:rsid w:val="00FA3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E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E7B0C"/>
    <w:pPr>
      <w:ind w:left="720"/>
      <w:contextualSpacing/>
    </w:pPr>
  </w:style>
  <w:style w:type="paragraph" w:styleId="a3">
    <w:name w:val="Body Text"/>
    <w:basedOn w:val="a"/>
    <w:link w:val="a4"/>
    <w:uiPriority w:val="99"/>
    <w:rsid w:val="00C56D5E"/>
    <w:pPr>
      <w:spacing w:after="0" w:line="240" w:lineRule="auto"/>
    </w:pPr>
    <w:rPr>
      <w:rFonts w:ascii="Times New Roman" w:hAnsi="Times New Roman"/>
      <w:sz w:val="32"/>
      <w:szCs w:val="32"/>
    </w:rPr>
  </w:style>
  <w:style w:type="character" w:customStyle="1" w:styleId="a4">
    <w:name w:val="Основной текст Знак"/>
    <w:link w:val="a3"/>
    <w:uiPriority w:val="99"/>
    <w:locked/>
    <w:rsid w:val="00C56D5E"/>
    <w:rPr>
      <w:rFonts w:ascii="Times New Roman" w:hAnsi="Times New Roman" w:cs="Times New Roman"/>
      <w:sz w:val="32"/>
      <w:szCs w:val="32"/>
    </w:rPr>
  </w:style>
  <w:style w:type="character" w:styleId="a5">
    <w:name w:val="Hyperlink"/>
    <w:uiPriority w:val="99"/>
    <w:rsid w:val="00D01C9C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uiPriority w:val="22"/>
    <w:qFormat/>
    <w:rsid w:val="009052A5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9052A5"/>
    <w:rPr>
      <w:rFonts w:cs="Times New Roman"/>
    </w:rPr>
  </w:style>
  <w:style w:type="paragraph" w:customStyle="1" w:styleId="style2style23">
    <w:name w:val="style2style23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uiPriority w:val="99"/>
    <w:qFormat/>
    <w:rsid w:val="009052A5"/>
    <w:rPr>
      <w:rFonts w:cs="Times New Roman"/>
      <w:i/>
      <w:iCs/>
    </w:rPr>
  </w:style>
  <w:style w:type="paragraph" w:customStyle="1" w:styleId="consplusnormal">
    <w:name w:val="consplusnormal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link w:val="ConsPlusNormal1"/>
    <w:uiPriority w:val="99"/>
    <w:rsid w:val="00BC21B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1">
    <w:name w:val="ConsPlusNormal Знак"/>
    <w:link w:val="ConsPlusNormal0"/>
    <w:uiPriority w:val="99"/>
    <w:locked/>
    <w:rsid w:val="00BC21BC"/>
    <w:rPr>
      <w:rFonts w:ascii="Arial" w:hAnsi="Arial" w:cs="Arial"/>
      <w:lang w:val="ru-RU" w:eastAsia="ar-SA" w:bidi="ar-SA"/>
    </w:rPr>
  </w:style>
  <w:style w:type="character" w:customStyle="1" w:styleId="a9">
    <w:name w:val="Основной текст_"/>
    <w:link w:val="9"/>
    <w:uiPriority w:val="99"/>
    <w:locked/>
    <w:rsid w:val="000544B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9"/>
    <w:uiPriority w:val="99"/>
    <w:rsid w:val="000544B8"/>
    <w:pPr>
      <w:widowControl w:val="0"/>
      <w:shd w:val="clear" w:color="auto" w:fill="FFFFFF"/>
      <w:spacing w:after="480" w:line="302" w:lineRule="exact"/>
      <w:jc w:val="right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5E14D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</w:rPr>
  </w:style>
  <w:style w:type="table" w:styleId="aa">
    <w:name w:val="Table Grid"/>
    <w:basedOn w:val="a1"/>
    <w:uiPriority w:val="99"/>
    <w:rsid w:val="0050156D"/>
    <w:pPr>
      <w:jc w:val="both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50156D"/>
    <w:pPr>
      <w:widowControl w:val="0"/>
    </w:pPr>
    <w:rPr>
      <w:rFonts w:ascii="Courier New" w:hAnsi="Courier New" w:cs="Courier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3547E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rsid w:val="00256406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locked/>
    <w:rsid w:val="00256406"/>
    <w:rPr>
      <w:rFonts w:cs="Times New Roman"/>
      <w:lang w:val="ru-RU" w:eastAsia="en-US" w:bidi="ar-SA"/>
    </w:rPr>
  </w:style>
  <w:style w:type="character" w:styleId="ad">
    <w:name w:val="footnote reference"/>
    <w:uiPriority w:val="99"/>
    <w:rsid w:val="00256406"/>
    <w:rPr>
      <w:rFonts w:cs="Times New Roman"/>
      <w:vertAlign w:val="superscript"/>
    </w:rPr>
  </w:style>
  <w:style w:type="character" w:customStyle="1" w:styleId="FontStyle13">
    <w:name w:val="Font Style13"/>
    <w:uiPriority w:val="99"/>
    <w:rsid w:val="00256406"/>
    <w:rPr>
      <w:rFonts w:ascii="Times New Roman" w:hAnsi="Times New Roman"/>
      <w:color w:val="000000"/>
      <w:sz w:val="26"/>
    </w:rPr>
  </w:style>
  <w:style w:type="paragraph" w:styleId="ae">
    <w:name w:val="Balloon Text"/>
    <w:basedOn w:val="a"/>
    <w:link w:val="af"/>
    <w:uiPriority w:val="99"/>
    <w:semiHidden/>
    <w:rsid w:val="00BB432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D14F5B"/>
    <w:rPr>
      <w:rFonts w:ascii="Times New Roman" w:hAnsi="Times New Roman" w:cs="Times New Roman"/>
      <w:sz w:val="2"/>
    </w:rPr>
  </w:style>
  <w:style w:type="paragraph" w:styleId="af0">
    <w:name w:val="Title"/>
    <w:basedOn w:val="a"/>
    <w:next w:val="a"/>
    <w:link w:val="af1"/>
    <w:uiPriority w:val="10"/>
    <w:qFormat/>
    <w:locked/>
    <w:rsid w:val="00D27E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10"/>
    <w:locked/>
    <w:rsid w:val="00D27E2A"/>
    <w:rPr>
      <w:rFonts w:ascii="Cambria" w:hAnsi="Cambria" w:cs="Times New Roman"/>
      <w:b/>
      <w:bCs/>
      <w:kern w:val="28"/>
      <w:sz w:val="32"/>
      <w:szCs w:val="32"/>
    </w:rPr>
  </w:style>
  <w:style w:type="paragraph" w:styleId="af2">
    <w:name w:val="footer"/>
    <w:basedOn w:val="a"/>
    <w:rsid w:val="00004450"/>
    <w:pPr>
      <w:tabs>
        <w:tab w:val="center" w:pos="4677"/>
        <w:tab w:val="right" w:pos="9355"/>
      </w:tabs>
    </w:pPr>
  </w:style>
  <w:style w:type="character" w:styleId="af3">
    <w:name w:val="page number"/>
    <w:basedOn w:val="a0"/>
    <w:rsid w:val="00004450"/>
  </w:style>
  <w:style w:type="paragraph" w:styleId="af4">
    <w:name w:val="Document Map"/>
    <w:basedOn w:val="a"/>
    <w:semiHidden/>
    <w:rsid w:val="00B63E2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017691"/>
    <w:rPr>
      <w:color w:val="800080" w:themeColor="followedHyperlink"/>
      <w:u w:val="single"/>
    </w:rPr>
  </w:style>
  <w:style w:type="paragraph" w:styleId="af6">
    <w:name w:val="header"/>
    <w:basedOn w:val="a"/>
    <w:link w:val="af7"/>
    <w:uiPriority w:val="99"/>
    <w:unhideWhenUsed/>
    <w:rsid w:val="004D20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4D2005"/>
    <w:rPr>
      <w:rFonts w:cs="Times New Roman"/>
      <w:sz w:val="22"/>
      <w:szCs w:val="22"/>
    </w:rPr>
  </w:style>
  <w:style w:type="paragraph" w:styleId="af8">
    <w:name w:val="List Paragraph"/>
    <w:basedOn w:val="a"/>
    <w:uiPriority w:val="72"/>
    <w:rsid w:val="003B5E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semiHidden="0" w:uiPriority="67" w:unhideWhenUsed="0"/>
    <w:lsdException w:name="No Spacing" w:semiHidden="0" w:uiPriority="68" w:unhideWhenUsed="0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8E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2E7B0C"/>
    <w:pPr>
      <w:ind w:left="720"/>
      <w:contextualSpacing/>
    </w:pPr>
  </w:style>
  <w:style w:type="paragraph" w:styleId="a3">
    <w:name w:val="Body Text"/>
    <w:basedOn w:val="a"/>
    <w:link w:val="a4"/>
    <w:uiPriority w:val="99"/>
    <w:rsid w:val="00C56D5E"/>
    <w:pPr>
      <w:spacing w:after="0" w:line="240" w:lineRule="auto"/>
    </w:pPr>
    <w:rPr>
      <w:rFonts w:ascii="Times New Roman" w:hAnsi="Times New Roman"/>
      <w:sz w:val="32"/>
      <w:szCs w:val="32"/>
    </w:rPr>
  </w:style>
  <w:style w:type="character" w:customStyle="1" w:styleId="a4">
    <w:name w:val="Основной текст Знак"/>
    <w:link w:val="a3"/>
    <w:uiPriority w:val="99"/>
    <w:locked/>
    <w:rsid w:val="00C56D5E"/>
    <w:rPr>
      <w:rFonts w:ascii="Times New Roman" w:hAnsi="Times New Roman" w:cs="Times New Roman"/>
      <w:sz w:val="32"/>
      <w:szCs w:val="32"/>
    </w:rPr>
  </w:style>
  <w:style w:type="character" w:styleId="a5">
    <w:name w:val="Hyperlink"/>
    <w:uiPriority w:val="99"/>
    <w:rsid w:val="00D01C9C"/>
    <w:rPr>
      <w:rFonts w:cs="Times New Roman"/>
      <w:color w:val="0000FF"/>
      <w:u w:val="single"/>
    </w:rPr>
  </w:style>
  <w:style w:type="paragraph" w:styleId="a6">
    <w:name w:val="Normal (Web)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7">
    <w:name w:val="Strong"/>
    <w:uiPriority w:val="99"/>
    <w:qFormat/>
    <w:rsid w:val="009052A5"/>
    <w:rPr>
      <w:rFonts w:cs="Times New Roman"/>
      <w:b/>
      <w:bCs/>
    </w:rPr>
  </w:style>
  <w:style w:type="character" w:customStyle="1" w:styleId="apple-converted-space">
    <w:name w:val="apple-converted-space"/>
    <w:uiPriority w:val="99"/>
    <w:rsid w:val="009052A5"/>
    <w:rPr>
      <w:rFonts w:cs="Times New Roman"/>
    </w:rPr>
  </w:style>
  <w:style w:type="paragraph" w:customStyle="1" w:styleId="style2style23">
    <w:name w:val="style2style23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8">
    <w:name w:val="Emphasis"/>
    <w:uiPriority w:val="99"/>
    <w:qFormat/>
    <w:rsid w:val="009052A5"/>
    <w:rPr>
      <w:rFonts w:cs="Times New Roman"/>
      <w:i/>
      <w:iCs/>
    </w:rPr>
  </w:style>
  <w:style w:type="paragraph" w:customStyle="1" w:styleId="consplusnormal">
    <w:name w:val="consplusnormal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9052A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link w:val="ConsPlusNormal1"/>
    <w:uiPriority w:val="99"/>
    <w:rsid w:val="00BC21BC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ConsPlusNormal1">
    <w:name w:val="ConsPlusNormal Знак"/>
    <w:link w:val="ConsPlusNormal0"/>
    <w:uiPriority w:val="99"/>
    <w:locked/>
    <w:rsid w:val="00BC21BC"/>
    <w:rPr>
      <w:rFonts w:ascii="Arial" w:hAnsi="Arial" w:cs="Arial"/>
      <w:lang w:val="ru-RU" w:eastAsia="ar-SA" w:bidi="ar-SA"/>
    </w:rPr>
  </w:style>
  <w:style w:type="character" w:customStyle="1" w:styleId="a9">
    <w:name w:val="Основной текст_"/>
    <w:link w:val="9"/>
    <w:uiPriority w:val="99"/>
    <w:locked/>
    <w:rsid w:val="000544B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9">
    <w:name w:val="Основной текст9"/>
    <w:basedOn w:val="a"/>
    <w:link w:val="a9"/>
    <w:uiPriority w:val="99"/>
    <w:rsid w:val="000544B8"/>
    <w:pPr>
      <w:widowControl w:val="0"/>
      <w:shd w:val="clear" w:color="auto" w:fill="FFFFFF"/>
      <w:spacing w:after="480" w:line="302" w:lineRule="exact"/>
      <w:jc w:val="right"/>
    </w:pPr>
    <w:rPr>
      <w:rFonts w:ascii="Times New Roman" w:hAnsi="Times New Roman"/>
      <w:sz w:val="26"/>
      <w:szCs w:val="26"/>
    </w:rPr>
  </w:style>
  <w:style w:type="paragraph" w:customStyle="1" w:styleId="ConsPlusTitle">
    <w:name w:val="ConsPlusTitle"/>
    <w:uiPriority w:val="99"/>
    <w:rsid w:val="005E14D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b/>
      <w:bCs/>
    </w:rPr>
  </w:style>
  <w:style w:type="table" w:styleId="aa">
    <w:name w:val="Table Grid"/>
    <w:basedOn w:val="a1"/>
    <w:uiPriority w:val="99"/>
    <w:rsid w:val="0050156D"/>
    <w:pPr>
      <w:jc w:val="both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uiPriority w:val="99"/>
    <w:rsid w:val="0050156D"/>
    <w:pPr>
      <w:widowControl w:val="0"/>
    </w:pPr>
    <w:rPr>
      <w:rFonts w:ascii="Courier New" w:hAnsi="Courier New" w:cs="Courier New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C3547E"/>
    <w:rPr>
      <w:rFonts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rsid w:val="00256406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c">
    <w:name w:val="Текст сноски Знак"/>
    <w:link w:val="ab"/>
    <w:uiPriority w:val="99"/>
    <w:locked/>
    <w:rsid w:val="00256406"/>
    <w:rPr>
      <w:rFonts w:cs="Times New Roman"/>
      <w:lang w:val="ru-RU" w:eastAsia="en-US" w:bidi="ar-SA"/>
    </w:rPr>
  </w:style>
  <w:style w:type="character" w:styleId="ad">
    <w:name w:val="footnote reference"/>
    <w:uiPriority w:val="99"/>
    <w:rsid w:val="00256406"/>
    <w:rPr>
      <w:rFonts w:cs="Times New Roman"/>
      <w:vertAlign w:val="superscript"/>
    </w:rPr>
  </w:style>
  <w:style w:type="character" w:customStyle="1" w:styleId="FontStyle13">
    <w:name w:val="Font Style13"/>
    <w:uiPriority w:val="99"/>
    <w:rsid w:val="00256406"/>
    <w:rPr>
      <w:rFonts w:ascii="Times New Roman" w:hAnsi="Times New Roman"/>
      <w:color w:val="000000"/>
      <w:sz w:val="26"/>
    </w:rPr>
  </w:style>
  <w:style w:type="paragraph" w:styleId="ae">
    <w:name w:val="Balloon Text"/>
    <w:basedOn w:val="a"/>
    <w:link w:val="af"/>
    <w:uiPriority w:val="99"/>
    <w:semiHidden/>
    <w:rsid w:val="00BB4322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Pr>
      <w:rFonts w:ascii="Times New Roman" w:hAnsi="Times New Roman" w:cs="Times New Roman"/>
      <w:sz w:val="2"/>
    </w:rPr>
  </w:style>
  <w:style w:type="paragraph" w:styleId="af0">
    <w:name w:val="Title"/>
    <w:basedOn w:val="a"/>
    <w:next w:val="a"/>
    <w:link w:val="af1"/>
    <w:uiPriority w:val="10"/>
    <w:qFormat/>
    <w:locked/>
    <w:rsid w:val="00D27E2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1">
    <w:name w:val="Название Знак"/>
    <w:link w:val="af0"/>
    <w:uiPriority w:val="10"/>
    <w:locked/>
    <w:rsid w:val="00D27E2A"/>
    <w:rPr>
      <w:rFonts w:ascii="Cambria" w:hAnsi="Cambria" w:cs="Times New Roman"/>
      <w:b/>
      <w:bCs/>
      <w:kern w:val="28"/>
      <w:sz w:val="32"/>
      <w:szCs w:val="32"/>
    </w:rPr>
  </w:style>
  <w:style w:type="paragraph" w:styleId="af2">
    <w:name w:val="footer"/>
    <w:basedOn w:val="a"/>
    <w:rsid w:val="00004450"/>
    <w:pPr>
      <w:tabs>
        <w:tab w:val="center" w:pos="4677"/>
        <w:tab w:val="right" w:pos="9355"/>
      </w:tabs>
    </w:pPr>
  </w:style>
  <w:style w:type="character" w:styleId="af3">
    <w:name w:val="page number"/>
    <w:basedOn w:val="a0"/>
    <w:rsid w:val="00004450"/>
  </w:style>
  <w:style w:type="paragraph" w:styleId="af4">
    <w:name w:val="Document Map"/>
    <w:basedOn w:val="a"/>
    <w:semiHidden/>
    <w:rsid w:val="00B63E2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f5">
    <w:name w:val="FollowedHyperlink"/>
    <w:basedOn w:val="a0"/>
    <w:uiPriority w:val="99"/>
    <w:semiHidden/>
    <w:unhideWhenUsed/>
    <w:rsid w:val="000176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860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6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86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51.gosuslugi.ru/pgu/" TargetMode="External"/><Relationship Id="rId18" Type="http://schemas.openxmlformats.org/officeDocument/2006/relationships/hyperlink" Target="https://51.gosuslugi.ru/pgu/" TargetMode="External"/><Relationship Id="rId26" Type="http://schemas.openxmlformats.org/officeDocument/2006/relationships/hyperlink" Target="https://beta.gosuslugi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beta.gosuslugi.ru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eta.gosuslugi.ru/" TargetMode="External"/><Relationship Id="rId17" Type="http://schemas.openxmlformats.org/officeDocument/2006/relationships/hyperlink" Target="https://beta.gosuslugi.ru/" TargetMode="External"/><Relationship Id="rId25" Type="http://schemas.openxmlformats.org/officeDocument/2006/relationships/hyperlink" Target="https://www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suslugi.ru/" TargetMode="External"/><Relationship Id="rId20" Type="http://schemas.openxmlformats.org/officeDocument/2006/relationships/hyperlink" Target="https://www.gosuslugi.ru/" TargetMode="External"/><Relationship Id="rId29" Type="http://schemas.openxmlformats.org/officeDocument/2006/relationships/hyperlink" Target="https://do.gosuslugi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/" TargetMode="External"/><Relationship Id="rId24" Type="http://schemas.openxmlformats.org/officeDocument/2006/relationships/hyperlink" Target="http://edukirovsk.ru/priemnaya/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cdt-khibiny.ru/" TargetMode="External"/><Relationship Id="rId23" Type="http://schemas.openxmlformats.org/officeDocument/2006/relationships/hyperlink" Target="https://51gosuslugi.ru/rpeu/" TargetMode="External"/><Relationship Id="rId28" Type="http://schemas.openxmlformats.org/officeDocument/2006/relationships/hyperlink" Target="https://51gosuslugi.ru/rpeu/" TargetMode="External"/><Relationship Id="rId10" Type="http://schemas.openxmlformats.org/officeDocument/2006/relationships/hyperlink" Target="http://edukirovsk.ru/" TargetMode="External"/><Relationship Id="rId19" Type="http://schemas.openxmlformats.org/officeDocument/2006/relationships/hyperlink" Target="https://51gosuslugi.ru/rpeu/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kirovsk.ru/" TargetMode="External"/><Relationship Id="rId14" Type="http://schemas.openxmlformats.org/officeDocument/2006/relationships/hyperlink" Target="https://51gosuslugi.ru/rpeu/" TargetMode="External"/><Relationship Id="rId22" Type="http://schemas.openxmlformats.org/officeDocument/2006/relationships/hyperlink" Target="https://51.gosuslugi.ru/pgu/" TargetMode="External"/><Relationship Id="rId27" Type="http://schemas.openxmlformats.org/officeDocument/2006/relationships/hyperlink" Target="https://51.gosuslugi.ru/pgu/" TargetMode="External"/><Relationship Id="rId30" Type="http://schemas.openxmlformats.org/officeDocument/2006/relationships/hyperlink" Target="mailto:koks@gov.kirovsk.ru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6318FE-560E-4F67-9A98-2D6BA5D98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15</Pages>
  <Words>6855</Words>
  <Characters>39079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МКУ «Управление образования города Кировска» доводит до вашего сведения следующую информацию:</vt:lpstr>
    </vt:vector>
  </TitlesOfParts>
  <Company>школа7</Company>
  <LinksUpToDate>false</LinksUpToDate>
  <CharactersWithSpaces>45843</CharactersWithSpaces>
  <SharedDoc>false</SharedDoc>
  <HLinks>
    <vt:vector size="66" baseType="variant">
      <vt:variant>
        <vt:i4>6422638</vt:i4>
      </vt:variant>
      <vt:variant>
        <vt:i4>30</vt:i4>
      </vt:variant>
      <vt:variant>
        <vt:i4>0</vt:i4>
      </vt:variant>
      <vt:variant>
        <vt:i4>5</vt:i4>
      </vt:variant>
      <vt:variant>
        <vt:lpwstr>http://edu-kirovsk.ru/</vt:lpwstr>
      </vt:variant>
      <vt:variant>
        <vt:lpwstr/>
      </vt:variant>
      <vt:variant>
        <vt:i4>3080282</vt:i4>
      </vt:variant>
      <vt:variant>
        <vt:i4>27</vt:i4>
      </vt:variant>
      <vt:variant>
        <vt:i4>0</vt:i4>
      </vt:variant>
      <vt:variant>
        <vt:i4>5</vt:i4>
      </vt:variant>
      <vt:variant>
        <vt:lpwstr>file://localhost/consultantplus/::offline:ref=05523883020C09F1B1AB72C66B6DCC23BA4AE48DED0D9C312D4B3EF5F1551795ABAB558C3D9C47A2JAD3P</vt:lpwstr>
      </vt:variant>
      <vt:variant>
        <vt:lpwstr/>
      </vt:variant>
      <vt:variant>
        <vt:i4>2555911</vt:i4>
      </vt:variant>
      <vt:variant>
        <vt:i4>24</vt:i4>
      </vt:variant>
      <vt:variant>
        <vt:i4>0</vt:i4>
      </vt:variant>
      <vt:variant>
        <vt:i4>5</vt:i4>
      </vt:variant>
      <vt:variant>
        <vt:lpwstr>file://localhost/consultantplus/::offline:ref=5B210991F9B6FEA11DEBB8FF25CD163262DA172922981A3E00A34E09FF84491888EBF2FCB331BD07D4X4I</vt:lpwstr>
      </vt:variant>
      <vt:variant>
        <vt:lpwstr/>
      </vt:variant>
      <vt:variant>
        <vt:i4>4391012</vt:i4>
      </vt:variant>
      <vt:variant>
        <vt:i4>21</vt:i4>
      </vt:variant>
      <vt:variant>
        <vt:i4>0</vt:i4>
      </vt:variant>
      <vt:variant>
        <vt:i4>5</vt:i4>
      </vt:variant>
      <vt:variant>
        <vt:lpwstr>file://localhost/consultantplus/::offline:ref=5B210991F9B6FEA11DEBA6F233A1483764D24B20209B116158FC1554A88D434FCFA4ABBEF73CBC0447399CD9X4I</vt:lpwstr>
      </vt:variant>
      <vt:variant>
        <vt:lpwstr/>
      </vt:variant>
      <vt:variant>
        <vt:i4>7012431</vt:i4>
      </vt:variant>
      <vt:variant>
        <vt:i4>18</vt:i4>
      </vt:variant>
      <vt:variant>
        <vt:i4>0</vt:i4>
      </vt:variant>
      <vt:variant>
        <vt:i4>5</vt:i4>
      </vt:variant>
      <vt:variant>
        <vt:lpwstr>file://localhost/consultantplus/::offline:main%3Fbase=LAW%3Bn=103155%3Bfld=134%3Bdst=100051</vt:lpwstr>
      </vt:variant>
      <vt:variant>
        <vt:lpwstr/>
      </vt:variant>
      <vt:variant>
        <vt:i4>7536767</vt:i4>
      </vt:variant>
      <vt:variant>
        <vt:i4>15</vt:i4>
      </vt:variant>
      <vt:variant>
        <vt:i4>0</vt:i4>
      </vt:variant>
      <vt:variant>
        <vt:i4>5</vt:i4>
      </vt:variant>
      <vt:variant>
        <vt:lpwstr>http://cdt-khibiny.ru/</vt:lpwstr>
      </vt:variant>
      <vt:variant>
        <vt:lpwstr/>
      </vt:variant>
      <vt:variant>
        <vt:i4>7536767</vt:i4>
      </vt:variant>
      <vt:variant>
        <vt:i4>12</vt:i4>
      </vt:variant>
      <vt:variant>
        <vt:i4>0</vt:i4>
      </vt:variant>
      <vt:variant>
        <vt:i4>5</vt:i4>
      </vt:variant>
      <vt:variant>
        <vt:lpwstr>http://cdt-khibiny.ru/</vt:lpwstr>
      </vt:variant>
      <vt:variant>
        <vt:lpwstr/>
      </vt:variant>
      <vt:variant>
        <vt:i4>7536767</vt:i4>
      </vt:variant>
      <vt:variant>
        <vt:i4>9</vt:i4>
      </vt:variant>
      <vt:variant>
        <vt:i4>0</vt:i4>
      </vt:variant>
      <vt:variant>
        <vt:i4>5</vt:i4>
      </vt:variant>
      <vt:variant>
        <vt:lpwstr>http://cdt-khibiny.ru/</vt:lpwstr>
      </vt:variant>
      <vt:variant>
        <vt:lpwstr/>
      </vt:variant>
      <vt:variant>
        <vt:i4>7536767</vt:i4>
      </vt:variant>
      <vt:variant>
        <vt:i4>6</vt:i4>
      </vt:variant>
      <vt:variant>
        <vt:i4>0</vt:i4>
      </vt:variant>
      <vt:variant>
        <vt:i4>5</vt:i4>
      </vt:variant>
      <vt:variant>
        <vt:lpwstr>http://cdt-khibiny.ru/</vt:lpwstr>
      </vt:variant>
      <vt:variant>
        <vt:lpwstr/>
      </vt:variant>
      <vt:variant>
        <vt:i4>7536767</vt:i4>
      </vt:variant>
      <vt:variant>
        <vt:i4>3</vt:i4>
      </vt:variant>
      <vt:variant>
        <vt:i4>0</vt:i4>
      </vt:variant>
      <vt:variant>
        <vt:i4>5</vt:i4>
      </vt:variant>
      <vt:variant>
        <vt:lpwstr>http://cdt-khibiny.ru/</vt:lpwstr>
      </vt:variant>
      <vt:variant>
        <vt:lpwstr/>
      </vt:variant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http://edu-kirovsk.ru/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МКУ «Управление образования города Кировска» доводит до вашего сведения следующую информацию:</dc:title>
  <dc:creator>Галкина</dc:creator>
  <cp:lastModifiedBy>Галдукевич</cp:lastModifiedBy>
  <cp:revision>92</cp:revision>
  <cp:lastPrinted>2016-06-08T20:53:00Z</cp:lastPrinted>
  <dcterms:created xsi:type="dcterms:W3CDTF">2016-06-08T10:08:00Z</dcterms:created>
  <dcterms:modified xsi:type="dcterms:W3CDTF">2016-06-09T04:43:00Z</dcterms:modified>
</cp:coreProperties>
</file>