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18B" w:rsidRDefault="007461A1" w:rsidP="00226037">
      <w:pPr>
        <w:widowControl w:val="0"/>
        <w:autoSpaceDE w:val="0"/>
        <w:autoSpaceDN w:val="0"/>
        <w:adjustRightInd w:val="0"/>
        <w:ind w:left="4536"/>
        <w:outlineLvl w:val="0"/>
        <w:rPr>
          <w:rFonts w:ascii="Times New Roman" w:hAnsi="Times New Roman"/>
          <w:sz w:val="24"/>
          <w:szCs w:val="24"/>
        </w:rPr>
      </w:pPr>
      <w:r>
        <w:rPr>
          <w:rFonts w:ascii="Times New Roman" w:hAnsi="Times New Roman"/>
          <w:sz w:val="24"/>
          <w:szCs w:val="24"/>
        </w:rPr>
        <w:t xml:space="preserve">                </w:t>
      </w:r>
      <w:r w:rsidR="004C16CD" w:rsidRPr="0056787D">
        <w:rPr>
          <w:rFonts w:ascii="Times New Roman" w:hAnsi="Times New Roman"/>
          <w:sz w:val="24"/>
          <w:szCs w:val="24"/>
        </w:rPr>
        <w:t xml:space="preserve"> </w:t>
      </w:r>
      <w:r w:rsidR="0067418B">
        <w:rPr>
          <w:rFonts w:ascii="Times New Roman" w:hAnsi="Times New Roman"/>
          <w:sz w:val="24"/>
          <w:szCs w:val="24"/>
        </w:rPr>
        <w:t>Утвержден</w:t>
      </w:r>
    </w:p>
    <w:p w:rsidR="0067418B" w:rsidRDefault="002B6874" w:rsidP="00226037">
      <w:pPr>
        <w:widowControl w:val="0"/>
        <w:autoSpaceDE w:val="0"/>
        <w:autoSpaceDN w:val="0"/>
        <w:adjustRightInd w:val="0"/>
        <w:ind w:left="4536"/>
        <w:outlineLvl w:val="0"/>
        <w:rPr>
          <w:rFonts w:ascii="Times New Roman" w:hAnsi="Times New Roman"/>
          <w:sz w:val="24"/>
          <w:szCs w:val="24"/>
        </w:rPr>
      </w:pPr>
      <w:r>
        <w:rPr>
          <w:rFonts w:ascii="Times New Roman" w:hAnsi="Times New Roman"/>
          <w:sz w:val="24"/>
          <w:szCs w:val="24"/>
        </w:rPr>
        <w:t>постановлени</w:t>
      </w:r>
      <w:r w:rsidR="0067418B">
        <w:rPr>
          <w:rFonts w:ascii="Times New Roman" w:hAnsi="Times New Roman"/>
          <w:sz w:val="24"/>
          <w:szCs w:val="24"/>
        </w:rPr>
        <w:t>ем</w:t>
      </w:r>
      <w:r w:rsidR="007461A1">
        <w:rPr>
          <w:rFonts w:ascii="Times New Roman" w:hAnsi="Times New Roman"/>
          <w:sz w:val="24"/>
          <w:szCs w:val="24"/>
        </w:rPr>
        <w:t xml:space="preserve"> </w:t>
      </w:r>
      <w:r>
        <w:rPr>
          <w:rFonts w:ascii="Times New Roman" w:hAnsi="Times New Roman"/>
          <w:sz w:val="24"/>
          <w:szCs w:val="24"/>
        </w:rPr>
        <w:t>а</w:t>
      </w:r>
      <w:r w:rsidR="00B325C2" w:rsidRPr="0056787D">
        <w:rPr>
          <w:rFonts w:ascii="Times New Roman" w:hAnsi="Times New Roman"/>
          <w:sz w:val="24"/>
          <w:szCs w:val="24"/>
        </w:rPr>
        <w:t>дминистрации</w:t>
      </w:r>
      <w:r w:rsidR="00DC4CFA" w:rsidRPr="0056787D">
        <w:rPr>
          <w:rFonts w:ascii="Times New Roman" w:hAnsi="Times New Roman"/>
          <w:sz w:val="24"/>
          <w:szCs w:val="24"/>
        </w:rPr>
        <w:t xml:space="preserve"> </w:t>
      </w:r>
    </w:p>
    <w:p w:rsidR="00B325C2" w:rsidRPr="0056787D" w:rsidRDefault="00BB3982" w:rsidP="00226037">
      <w:pPr>
        <w:widowControl w:val="0"/>
        <w:autoSpaceDE w:val="0"/>
        <w:autoSpaceDN w:val="0"/>
        <w:adjustRightInd w:val="0"/>
        <w:ind w:left="4536"/>
        <w:outlineLvl w:val="0"/>
        <w:rPr>
          <w:rFonts w:ascii="Times New Roman" w:hAnsi="Times New Roman"/>
          <w:sz w:val="24"/>
          <w:szCs w:val="24"/>
        </w:rPr>
      </w:pPr>
      <w:r w:rsidRPr="0056787D">
        <w:rPr>
          <w:rFonts w:ascii="Times New Roman" w:hAnsi="Times New Roman"/>
          <w:sz w:val="24"/>
          <w:szCs w:val="24"/>
        </w:rPr>
        <w:t xml:space="preserve">города </w:t>
      </w:r>
      <w:r w:rsidR="006D2BF2">
        <w:rPr>
          <w:rFonts w:ascii="Times New Roman" w:hAnsi="Times New Roman"/>
          <w:sz w:val="24"/>
          <w:szCs w:val="24"/>
        </w:rPr>
        <w:t>Кировска</w:t>
      </w:r>
    </w:p>
    <w:p w:rsidR="005300CA" w:rsidRDefault="00DC4CFA" w:rsidP="00226037">
      <w:pPr>
        <w:widowControl w:val="0"/>
        <w:autoSpaceDE w:val="0"/>
        <w:autoSpaceDN w:val="0"/>
        <w:adjustRightInd w:val="0"/>
        <w:ind w:left="4536"/>
        <w:outlineLvl w:val="0"/>
        <w:rPr>
          <w:rFonts w:ascii="Times New Roman" w:hAnsi="Times New Roman"/>
          <w:sz w:val="24"/>
          <w:szCs w:val="24"/>
        </w:rPr>
      </w:pPr>
      <w:r w:rsidRPr="0056787D">
        <w:rPr>
          <w:rFonts w:ascii="Times New Roman" w:hAnsi="Times New Roman"/>
          <w:sz w:val="24"/>
          <w:szCs w:val="24"/>
        </w:rPr>
        <w:t xml:space="preserve">                  </w:t>
      </w:r>
      <w:r w:rsidR="00BB3982" w:rsidRPr="0056787D">
        <w:rPr>
          <w:rFonts w:ascii="Times New Roman" w:hAnsi="Times New Roman"/>
          <w:sz w:val="24"/>
          <w:szCs w:val="24"/>
        </w:rPr>
        <w:t xml:space="preserve">от </w:t>
      </w:r>
      <w:r w:rsidR="006D2BF2">
        <w:rPr>
          <w:rFonts w:ascii="Times New Roman" w:hAnsi="Times New Roman"/>
          <w:sz w:val="24"/>
          <w:szCs w:val="24"/>
        </w:rPr>
        <w:t>____________</w:t>
      </w:r>
      <w:r w:rsidR="001E5703">
        <w:rPr>
          <w:rFonts w:ascii="Times New Roman" w:hAnsi="Times New Roman"/>
          <w:sz w:val="24"/>
          <w:szCs w:val="24"/>
        </w:rPr>
        <w:t xml:space="preserve"> </w:t>
      </w:r>
      <w:r w:rsidR="005300CA" w:rsidRPr="0056787D">
        <w:rPr>
          <w:rFonts w:ascii="Times New Roman" w:hAnsi="Times New Roman"/>
          <w:sz w:val="24"/>
          <w:szCs w:val="24"/>
        </w:rPr>
        <w:t xml:space="preserve">№ </w:t>
      </w:r>
      <w:r w:rsidR="006D2BF2">
        <w:rPr>
          <w:rFonts w:ascii="Times New Roman" w:hAnsi="Times New Roman"/>
          <w:sz w:val="24"/>
          <w:szCs w:val="24"/>
        </w:rPr>
        <w:t>______</w:t>
      </w:r>
    </w:p>
    <w:p w:rsidR="005F2453" w:rsidRPr="0056787D" w:rsidRDefault="005F2453" w:rsidP="00226037">
      <w:pPr>
        <w:widowControl w:val="0"/>
        <w:autoSpaceDE w:val="0"/>
        <w:autoSpaceDN w:val="0"/>
        <w:adjustRightInd w:val="0"/>
        <w:ind w:left="4536"/>
        <w:jc w:val="both"/>
        <w:outlineLvl w:val="0"/>
        <w:rPr>
          <w:rFonts w:ascii="Times New Roman" w:hAnsi="Times New Roman"/>
          <w:sz w:val="24"/>
          <w:szCs w:val="24"/>
        </w:rPr>
      </w:pPr>
    </w:p>
    <w:p w:rsidR="002B6874" w:rsidRPr="00B21B7C" w:rsidRDefault="005300CA" w:rsidP="00226037">
      <w:pPr>
        <w:widowControl w:val="0"/>
        <w:autoSpaceDE w:val="0"/>
        <w:autoSpaceDN w:val="0"/>
        <w:adjustRightInd w:val="0"/>
        <w:jc w:val="center"/>
        <w:rPr>
          <w:rFonts w:ascii="Times New Roman" w:hAnsi="Times New Roman"/>
          <w:b/>
          <w:bCs/>
          <w:sz w:val="24"/>
          <w:szCs w:val="24"/>
          <w:lang w:eastAsia="ru-RU"/>
        </w:rPr>
      </w:pPr>
      <w:bookmarkStart w:id="0" w:name="Par36"/>
      <w:bookmarkEnd w:id="0"/>
      <w:r w:rsidRPr="00B21B7C">
        <w:rPr>
          <w:rFonts w:ascii="Times New Roman" w:hAnsi="Times New Roman"/>
          <w:b/>
          <w:bCs/>
          <w:sz w:val="24"/>
          <w:szCs w:val="24"/>
          <w:lang w:eastAsia="ru-RU"/>
        </w:rPr>
        <w:t xml:space="preserve">Административный регламент </w:t>
      </w:r>
    </w:p>
    <w:p w:rsidR="00AF7AB2" w:rsidRPr="002B6874" w:rsidRDefault="007536C3" w:rsidP="00226037">
      <w:pPr>
        <w:widowControl w:val="0"/>
        <w:autoSpaceDE w:val="0"/>
        <w:autoSpaceDN w:val="0"/>
        <w:adjustRightInd w:val="0"/>
        <w:jc w:val="center"/>
        <w:rPr>
          <w:rFonts w:ascii="Times New Roman" w:hAnsi="Times New Roman"/>
          <w:b/>
          <w:bCs/>
          <w:sz w:val="24"/>
          <w:szCs w:val="24"/>
          <w:lang w:eastAsia="ru-RU"/>
        </w:rPr>
      </w:pPr>
      <w:r>
        <w:rPr>
          <w:rFonts w:ascii="Times New Roman" w:hAnsi="Times New Roman"/>
          <w:b/>
          <w:bCs/>
          <w:sz w:val="24"/>
          <w:szCs w:val="24"/>
          <w:lang w:eastAsia="ru-RU"/>
        </w:rPr>
        <w:t xml:space="preserve">по </w:t>
      </w:r>
      <w:r w:rsidR="005300CA" w:rsidRPr="002B6874">
        <w:rPr>
          <w:rFonts w:ascii="Times New Roman" w:hAnsi="Times New Roman"/>
          <w:b/>
          <w:bCs/>
          <w:sz w:val="24"/>
          <w:szCs w:val="24"/>
          <w:lang w:eastAsia="ru-RU"/>
        </w:rPr>
        <w:t>предоставлени</w:t>
      </w:r>
      <w:r>
        <w:rPr>
          <w:rFonts w:ascii="Times New Roman" w:hAnsi="Times New Roman"/>
          <w:b/>
          <w:bCs/>
          <w:sz w:val="24"/>
          <w:szCs w:val="24"/>
          <w:lang w:eastAsia="ru-RU"/>
        </w:rPr>
        <w:t>ю</w:t>
      </w:r>
      <w:r w:rsidR="005300CA" w:rsidRPr="002B6874">
        <w:rPr>
          <w:rFonts w:ascii="Times New Roman" w:hAnsi="Times New Roman"/>
          <w:b/>
          <w:bCs/>
          <w:sz w:val="24"/>
          <w:szCs w:val="24"/>
          <w:lang w:eastAsia="ru-RU"/>
        </w:rPr>
        <w:t xml:space="preserve"> муниципальной услуги </w:t>
      </w:r>
    </w:p>
    <w:p w:rsidR="002B6874" w:rsidRDefault="005300CA" w:rsidP="00226037">
      <w:pPr>
        <w:widowControl w:val="0"/>
        <w:autoSpaceDE w:val="0"/>
        <w:autoSpaceDN w:val="0"/>
        <w:adjustRightInd w:val="0"/>
        <w:jc w:val="center"/>
        <w:rPr>
          <w:rFonts w:ascii="Times New Roman" w:hAnsi="Times New Roman"/>
          <w:b/>
          <w:bCs/>
          <w:sz w:val="24"/>
          <w:szCs w:val="24"/>
          <w:lang w:eastAsia="ru-RU"/>
        </w:rPr>
      </w:pPr>
      <w:r w:rsidRPr="002B6874">
        <w:rPr>
          <w:rFonts w:ascii="Times New Roman" w:hAnsi="Times New Roman"/>
          <w:b/>
          <w:bCs/>
          <w:sz w:val="24"/>
          <w:szCs w:val="24"/>
          <w:lang w:eastAsia="ru-RU"/>
        </w:rPr>
        <w:t>«Прием заявлений, постанов</w:t>
      </w:r>
      <w:r w:rsidR="007D3E63" w:rsidRPr="002B6874">
        <w:rPr>
          <w:rFonts w:ascii="Times New Roman" w:hAnsi="Times New Roman"/>
          <w:b/>
          <w:bCs/>
          <w:sz w:val="24"/>
          <w:szCs w:val="24"/>
          <w:lang w:eastAsia="ru-RU"/>
        </w:rPr>
        <w:t>ка на учет и зачисление де</w:t>
      </w:r>
      <w:r w:rsidR="002601AA" w:rsidRPr="002B6874">
        <w:rPr>
          <w:rFonts w:ascii="Times New Roman" w:hAnsi="Times New Roman"/>
          <w:b/>
          <w:bCs/>
          <w:sz w:val="24"/>
          <w:szCs w:val="24"/>
          <w:lang w:eastAsia="ru-RU"/>
        </w:rPr>
        <w:t xml:space="preserve">тей </w:t>
      </w:r>
      <w:proofErr w:type="gramStart"/>
      <w:r w:rsidR="002601AA" w:rsidRPr="002B6874">
        <w:rPr>
          <w:rFonts w:ascii="Times New Roman" w:hAnsi="Times New Roman"/>
          <w:b/>
          <w:bCs/>
          <w:sz w:val="24"/>
          <w:szCs w:val="24"/>
          <w:lang w:eastAsia="ru-RU"/>
        </w:rPr>
        <w:t>в</w:t>
      </w:r>
      <w:proofErr w:type="gramEnd"/>
      <w:r w:rsidR="002601AA" w:rsidRPr="002B6874">
        <w:rPr>
          <w:rFonts w:ascii="Times New Roman" w:hAnsi="Times New Roman"/>
          <w:b/>
          <w:bCs/>
          <w:sz w:val="24"/>
          <w:szCs w:val="24"/>
          <w:lang w:eastAsia="ru-RU"/>
        </w:rPr>
        <w:t xml:space="preserve"> </w:t>
      </w:r>
    </w:p>
    <w:p w:rsidR="005300CA" w:rsidRPr="002B6874" w:rsidRDefault="002601AA" w:rsidP="00226037">
      <w:pPr>
        <w:widowControl w:val="0"/>
        <w:autoSpaceDE w:val="0"/>
        <w:autoSpaceDN w:val="0"/>
        <w:adjustRightInd w:val="0"/>
        <w:jc w:val="center"/>
        <w:rPr>
          <w:rFonts w:ascii="Times New Roman" w:hAnsi="Times New Roman"/>
          <w:b/>
          <w:bCs/>
          <w:caps/>
          <w:sz w:val="24"/>
          <w:szCs w:val="24"/>
          <w:lang w:eastAsia="ru-RU"/>
        </w:rPr>
      </w:pPr>
      <w:r w:rsidRPr="002B6874">
        <w:rPr>
          <w:rFonts w:ascii="Times New Roman" w:hAnsi="Times New Roman"/>
          <w:b/>
          <w:bCs/>
          <w:sz w:val="24"/>
          <w:szCs w:val="24"/>
          <w:lang w:eastAsia="ru-RU"/>
        </w:rPr>
        <w:t>образовательные организации</w:t>
      </w:r>
      <w:r w:rsidR="005300CA" w:rsidRPr="002B6874">
        <w:rPr>
          <w:rFonts w:ascii="Times New Roman" w:hAnsi="Times New Roman"/>
          <w:b/>
          <w:bCs/>
          <w:sz w:val="24"/>
          <w:szCs w:val="24"/>
          <w:lang w:eastAsia="ru-RU"/>
        </w:rPr>
        <w:t xml:space="preserve">, реализующие образовательную программу дошкольного образования, расположенные на территории </w:t>
      </w:r>
      <w:r w:rsidR="00AC757F">
        <w:rPr>
          <w:rFonts w:ascii="Times New Roman" w:hAnsi="Times New Roman"/>
          <w:b/>
          <w:bCs/>
          <w:sz w:val="24"/>
          <w:szCs w:val="24"/>
          <w:lang w:eastAsia="ru-RU"/>
        </w:rPr>
        <w:t>города Кировска»</w:t>
      </w:r>
    </w:p>
    <w:p w:rsidR="0052202F" w:rsidRPr="007461A1" w:rsidRDefault="0052202F" w:rsidP="00226037">
      <w:pPr>
        <w:widowControl w:val="0"/>
        <w:autoSpaceDE w:val="0"/>
        <w:autoSpaceDN w:val="0"/>
        <w:adjustRightInd w:val="0"/>
        <w:jc w:val="center"/>
        <w:outlineLvl w:val="1"/>
        <w:rPr>
          <w:rFonts w:ascii="Times New Roman" w:hAnsi="Times New Roman"/>
          <w:sz w:val="24"/>
          <w:szCs w:val="24"/>
        </w:rPr>
      </w:pPr>
    </w:p>
    <w:p w:rsidR="005300CA" w:rsidRPr="00C77FB4" w:rsidRDefault="002B6874" w:rsidP="00226037">
      <w:pPr>
        <w:widowControl w:val="0"/>
        <w:autoSpaceDE w:val="0"/>
        <w:autoSpaceDN w:val="0"/>
        <w:adjustRightInd w:val="0"/>
        <w:jc w:val="center"/>
        <w:outlineLvl w:val="1"/>
        <w:rPr>
          <w:rFonts w:ascii="Times New Roman" w:hAnsi="Times New Roman"/>
          <w:b/>
          <w:sz w:val="24"/>
          <w:szCs w:val="24"/>
        </w:rPr>
      </w:pPr>
      <w:r w:rsidRPr="00C77FB4">
        <w:rPr>
          <w:rFonts w:ascii="Times New Roman" w:hAnsi="Times New Roman"/>
          <w:b/>
          <w:sz w:val="24"/>
          <w:szCs w:val="24"/>
        </w:rPr>
        <w:t>1</w:t>
      </w:r>
      <w:r w:rsidR="005300CA" w:rsidRPr="00C77FB4">
        <w:rPr>
          <w:rFonts w:ascii="Times New Roman" w:hAnsi="Times New Roman"/>
          <w:b/>
          <w:sz w:val="24"/>
          <w:szCs w:val="24"/>
        </w:rPr>
        <w:t>. Общие положения</w:t>
      </w:r>
    </w:p>
    <w:p w:rsidR="007461A1" w:rsidRDefault="007461A1" w:rsidP="00226037">
      <w:pPr>
        <w:jc w:val="both"/>
        <w:rPr>
          <w:rFonts w:ascii="Times New Roman" w:hAnsi="Times New Roman"/>
          <w:sz w:val="24"/>
          <w:szCs w:val="24"/>
        </w:rPr>
      </w:pPr>
      <w:r>
        <w:rPr>
          <w:rFonts w:ascii="Times New Roman" w:hAnsi="Times New Roman"/>
          <w:sz w:val="24"/>
          <w:szCs w:val="24"/>
        </w:rPr>
        <w:t xml:space="preserve"> </w:t>
      </w:r>
    </w:p>
    <w:p w:rsidR="005300CA" w:rsidRPr="00B91E1C" w:rsidRDefault="00226037" w:rsidP="00226037">
      <w:pPr>
        <w:tabs>
          <w:tab w:val="left" w:pos="-142"/>
        </w:tabs>
        <w:ind w:firstLine="709"/>
        <w:jc w:val="both"/>
        <w:rPr>
          <w:rFonts w:ascii="Times New Roman" w:hAnsi="Times New Roman"/>
          <w:b/>
          <w:sz w:val="24"/>
          <w:szCs w:val="24"/>
        </w:rPr>
      </w:pPr>
      <w:r>
        <w:rPr>
          <w:rFonts w:ascii="Times New Roman" w:hAnsi="Times New Roman"/>
          <w:b/>
          <w:sz w:val="24"/>
          <w:szCs w:val="24"/>
        </w:rPr>
        <w:t xml:space="preserve"> </w:t>
      </w:r>
      <w:r w:rsidR="001906B8" w:rsidRPr="00B91E1C">
        <w:rPr>
          <w:rFonts w:ascii="Times New Roman" w:hAnsi="Times New Roman"/>
          <w:b/>
          <w:sz w:val="24"/>
          <w:szCs w:val="24"/>
        </w:rPr>
        <w:t>1.1. Предмет регулирования административного регламента</w:t>
      </w:r>
    </w:p>
    <w:p w:rsidR="002D5964" w:rsidRPr="0056787D" w:rsidRDefault="005300CA" w:rsidP="00226037">
      <w:pPr>
        <w:widowControl w:val="0"/>
        <w:tabs>
          <w:tab w:val="left" w:pos="-142"/>
        </w:tabs>
        <w:autoSpaceDE w:val="0"/>
        <w:autoSpaceDN w:val="0"/>
        <w:adjustRightInd w:val="0"/>
        <w:ind w:firstLine="709"/>
        <w:jc w:val="both"/>
        <w:outlineLvl w:val="1"/>
        <w:rPr>
          <w:rFonts w:ascii="Times New Roman" w:hAnsi="Times New Roman"/>
          <w:sz w:val="24"/>
          <w:szCs w:val="24"/>
        </w:rPr>
      </w:pPr>
      <w:r w:rsidRPr="0056787D">
        <w:rPr>
          <w:rFonts w:ascii="Times New Roman" w:hAnsi="Times New Roman"/>
          <w:sz w:val="24"/>
          <w:szCs w:val="24"/>
        </w:rPr>
        <w:t xml:space="preserve">Административный регламент предоставления муниципальной услуги «Прием заявлений, постановка на учет и зачисление детей в </w:t>
      </w:r>
      <w:r w:rsidR="002601AA">
        <w:rPr>
          <w:rFonts w:ascii="Times New Roman" w:hAnsi="Times New Roman"/>
          <w:sz w:val="24"/>
          <w:szCs w:val="24"/>
        </w:rPr>
        <w:t xml:space="preserve">образовательные организации, реализующие </w:t>
      </w:r>
      <w:r w:rsidRPr="0056787D">
        <w:rPr>
          <w:rFonts w:ascii="Times New Roman" w:hAnsi="Times New Roman"/>
          <w:sz w:val="24"/>
          <w:szCs w:val="24"/>
        </w:rPr>
        <w:t xml:space="preserve">образовательную программу дошкольного образования, расположенные на территории </w:t>
      </w:r>
      <w:r w:rsidR="00EF6796" w:rsidRPr="0056787D">
        <w:rPr>
          <w:rFonts w:ascii="Times New Roman" w:hAnsi="Times New Roman"/>
          <w:sz w:val="24"/>
          <w:szCs w:val="24"/>
        </w:rPr>
        <w:t>город</w:t>
      </w:r>
      <w:r w:rsidR="00C77FB4">
        <w:rPr>
          <w:rFonts w:ascii="Times New Roman" w:hAnsi="Times New Roman"/>
          <w:sz w:val="24"/>
          <w:szCs w:val="24"/>
        </w:rPr>
        <w:t>а</w:t>
      </w:r>
      <w:r w:rsidR="00BB3982" w:rsidRPr="0056787D">
        <w:rPr>
          <w:rFonts w:ascii="Times New Roman" w:hAnsi="Times New Roman"/>
          <w:sz w:val="24"/>
          <w:szCs w:val="24"/>
        </w:rPr>
        <w:t xml:space="preserve"> </w:t>
      </w:r>
      <w:r w:rsidR="000546B1">
        <w:rPr>
          <w:rFonts w:ascii="Times New Roman" w:hAnsi="Times New Roman"/>
          <w:sz w:val="24"/>
          <w:szCs w:val="24"/>
        </w:rPr>
        <w:t>Кировск</w:t>
      </w:r>
      <w:r w:rsidR="00C77FB4">
        <w:rPr>
          <w:rFonts w:ascii="Times New Roman" w:hAnsi="Times New Roman"/>
          <w:sz w:val="24"/>
          <w:szCs w:val="24"/>
        </w:rPr>
        <w:t>а</w:t>
      </w:r>
      <w:r w:rsidRPr="0056787D">
        <w:rPr>
          <w:rFonts w:ascii="Times New Roman" w:hAnsi="Times New Roman"/>
          <w:sz w:val="24"/>
          <w:szCs w:val="24"/>
        </w:rPr>
        <w:t>»</w:t>
      </w:r>
      <w:r w:rsidR="002601AA">
        <w:rPr>
          <w:rFonts w:ascii="Times New Roman" w:hAnsi="Times New Roman"/>
          <w:sz w:val="24"/>
          <w:szCs w:val="24"/>
        </w:rPr>
        <w:t xml:space="preserve"> (далее</w:t>
      </w:r>
      <w:r w:rsidR="00C77FB4">
        <w:rPr>
          <w:rFonts w:ascii="Times New Roman" w:hAnsi="Times New Roman"/>
          <w:sz w:val="24"/>
          <w:szCs w:val="24"/>
        </w:rPr>
        <w:t xml:space="preserve"> </w:t>
      </w:r>
      <w:r w:rsidR="00EF6796" w:rsidRPr="0056787D">
        <w:rPr>
          <w:rFonts w:ascii="Times New Roman" w:hAnsi="Times New Roman"/>
          <w:sz w:val="24"/>
          <w:szCs w:val="24"/>
        </w:rPr>
        <w:t xml:space="preserve">– </w:t>
      </w:r>
      <w:r w:rsidR="00C77FB4">
        <w:rPr>
          <w:rFonts w:ascii="Times New Roman" w:hAnsi="Times New Roman"/>
          <w:sz w:val="24"/>
          <w:szCs w:val="24"/>
        </w:rPr>
        <w:t xml:space="preserve">Регламент, </w:t>
      </w:r>
      <w:r w:rsidR="00EF6796" w:rsidRPr="0056787D">
        <w:rPr>
          <w:rFonts w:ascii="Times New Roman" w:hAnsi="Times New Roman"/>
          <w:sz w:val="24"/>
          <w:szCs w:val="24"/>
        </w:rPr>
        <w:t>муниципальная услуга</w:t>
      </w:r>
      <w:r w:rsidRPr="0056787D">
        <w:rPr>
          <w:rFonts w:ascii="Times New Roman" w:hAnsi="Times New Roman"/>
          <w:sz w:val="24"/>
          <w:szCs w:val="24"/>
        </w:rPr>
        <w:t>)</w:t>
      </w:r>
      <w:r w:rsidR="002D5964" w:rsidRPr="0056787D">
        <w:rPr>
          <w:rFonts w:ascii="Times New Roman" w:hAnsi="Times New Roman"/>
          <w:sz w:val="24"/>
          <w:szCs w:val="24"/>
        </w:rPr>
        <w:t xml:space="preserve"> регулирует порядок предоставления муниципальной услуги.</w:t>
      </w:r>
    </w:p>
    <w:p w:rsidR="005300CA" w:rsidRPr="0056787D" w:rsidRDefault="002D5964" w:rsidP="00226037">
      <w:pPr>
        <w:widowControl w:val="0"/>
        <w:tabs>
          <w:tab w:val="left" w:pos="-142"/>
        </w:tabs>
        <w:autoSpaceDE w:val="0"/>
        <w:autoSpaceDN w:val="0"/>
        <w:adjustRightInd w:val="0"/>
        <w:ind w:firstLine="709"/>
        <w:jc w:val="both"/>
        <w:outlineLvl w:val="1"/>
        <w:rPr>
          <w:rFonts w:ascii="Times New Roman" w:hAnsi="Times New Roman"/>
          <w:sz w:val="24"/>
          <w:szCs w:val="24"/>
        </w:rPr>
      </w:pPr>
      <w:r w:rsidRPr="0056787D">
        <w:rPr>
          <w:rFonts w:ascii="Times New Roman" w:hAnsi="Times New Roman"/>
          <w:sz w:val="24"/>
          <w:szCs w:val="24"/>
        </w:rPr>
        <w:t xml:space="preserve">Регламент </w:t>
      </w:r>
      <w:r w:rsidR="005300CA" w:rsidRPr="0056787D">
        <w:rPr>
          <w:rFonts w:ascii="Times New Roman" w:hAnsi="Times New Roman"/>
          <w:sz w:val="24"/>
          <w:szCs w:val="24"/>
        </w:rPr>
        <w:t>разработан в целях создания условий для реализации гарантированных гражданам прав на получение общедоступного дошкольного образования, а также повышения качества предоставления и доступности муниципальной услуги, определения стандарта, сроков, последовательности действий (административных процедур) при предоставлении муниципальной услуги,</w:t>
      </w:r>
      <w:r w:rsidR="00302566">
        <w:rPr>
          <w:rFonts w:ascii="Times New Roman" w:hAnsi="Times New Roman"/>
          <w:sz w:val="24"/>
          <w:szCs w:val="24"/>
        </w:rPr>
        <w:t xml:space="preserve"> а также порядок взаимодействия </w:t>
      </w:r>
      <w:r w:rsidR="00982AC1">
        <w:rPr>
          <w:rFonts w:ascii="Times New Roman" w:hAnsi="Times New Roman"/>
          <w:sz w:val="24"/>
          <w:szCs w:val="24"/>
        </w:rPr>
        <w:t xml:space="preserve">дошкольных </w:t>
      </w:r>
      <w:r w:rsidR="00302566">
        <w:rPr>
          <w:rFonts w:ascii="Times New Roman" w:hAnsi="Times New Roman"/>
          <w:sz w:val="24"/>
          <w:szCs w:val="24"/>
        </w:rPr>
        <w:t>образовательных организаций</w:t>
      </w:r>
      <w:r w:rsidR="005300CA" w:rsidRPr="0056787D">
        <w:rPr>
          <w:rFonts w:ascii="Times New Roman" w:hAnsi="Times New Roman"/>
          <w:sz w:val="24"/>
          <w:szCs w:val="24"/>
        </w:rPr>
        <w:t>, предоставл</w:t>
      </w:r>
      <w:r w:rsidR="007746F4" w:rsidRPr="0056787D">
        <w:rPr>
          <w:rFonts w:ascii="Times New Roman" w:hAnsi="Times New Roman"/>
          <w:sz w:val="24"/>
          <w:szCs w:val="24"/>
        </w:rPr>
        <w:t>яющих</w:t>
      </w:r>
      <w:r w:rsidR="005300CA" w:rsidRPr="0056787D">
        <w:rPr>
          <w:rFonts w:ascii="Times New Roman" w:hAnsi="Times New Roman"/>
          <w:sz w:val="24"/>
          <w:szCs w:val="24"/>
        </w:rPr>
        <w:t xml:space="preserve"> муниципальн</w:t>
      </w:r>
      <w:r w:rsidR="007746F4" w:rsidRPr="0056787D">
        <w:rPr>
          <w:rFonts w:ascii="Times New Roman" w:hAnsi="Times New Roman"/>
          <w:sz w:val="24"/>
          <w:szCs w:val="24"/>
        </w:rPr>
        <w:t>ую</w:t>
      </w:r>
      <w:r w:rsidR="005300CA" w:rsidRPr="0056787D">
        <w:rPr>
          <w:rFonts w:ascii="Times New Roman" w:hAnsi="Times New Roman"/>
          <w:sz w:val="24"/>
          <w:szCs w:val="24"/>
        </w:rPr>
        <w:t xml:space="preserve"> услуг</w:t>
      </w:r>
      <w:r w:rsidR="007746F4" w:rsidRPr="0056787D">
        <w:rPr>
          <w:rFonts w:ascii="Times New Roman" w:hAnsi="Times New Roman"/>
          <w:sz w:val="24"/>
          <w:szCs w:val="24"/>
        </w:rPr>
        <w:t>у</w:t>
      </w:r>
      <w:r w:rsidR="005300CA" w:rsidRPr="0056787D">
        <w:rPr>
          <w:rFonts w:ascii="Times New Roman" w:hAnsi="Times New Roman"/>
          <w:sz w:val="24"/>
          <w:szCs w:val="24"/>
        </w:rPr>
        <w:t>, с заявителями.</w:t>
      </w:r>
    </w:p>
    <w:p w:rsidR="005300CA" w:rsidRPr="0056787D" w:rsidRDefault="008B07CF" w:rsidP="00226037">
      <w:pPr>
        <w:widowControl w:val="0"/>
        <w:tabs>
          <w:tab w:val="left" w:pos="-142"/>
        </w:tabs>
        <w:autoSpaceDE w:val="0"/>
        <w:autoSpaceDN w:val="0"/>
        <w:adjustRightInd w:val="0"/>
        <w:ind w:firstLine="709"/>
        <w:jc w:val="both"/>
        <w:rPr>
          <w:rFonts w:ascii="Times New Roman" w:hAnsi="Times New Roman"/>
          <w:sz w:val="24"/>
          <w:szCs w:val="24"/>
        </w:rPr>
      </w:pPr>
      <w:r w:rsidRPr="0056787D">
        <w:rPr>
          <w:rFonts w:ascii="Times New Roman" w:hAnsi="Times New Roman"/>
          <w:sz w:val="24"/>
          <w:szCs w:val="24"/>
        </w:rPr>
        <w:t xml:space="preserve">Муниципальная услуга </w:t>
      </w:r>
      <w:r w:rsidR="00C77FB4">
        <w:rPr>
          <w:rFonts w:ascii="Times New Roman" w:hAnsi="Times New Roman"/>
          <w:sz w:val="24"/>
          <w:szCs w:val="24"/>
        </w:rPr>
        <w:t>предоставляется</w:t>
      </w:r>
      <w:r w:rsidR="00047DA2" w:rsidRPr="0056787D">
        <w:rPr>
          <w:rFonts w:ascii="Times New Roman" w:hAnsi="Times New Roman"/>
          <w:sz w:val="24"/>
          <w:szCs w:val="24"/>
        </w:rPr>
        <w:t xml:space="preserve"> </w:t>
      </w:r>
      <w:r w:rsidR="005300CA" w:rsidRPr="0056787D">
        <w:rPr>
          <w:rFonts w:ascii="Times New Roman" w:hAnsi="Times New Roman"/>
          <w:sz w:val="24"/>
          <w:szCs w:val="24"/>
        </w:rPr>
        <w:t>в соответствии со следующими принципами:</w:t>
      </w:r>
    </w:p>
    <w:p w:rsidR="005300CA" w:rsidRPr="0056787D" w:rsidRDefault="005300CA" w:rsidP="00226037">
      <w:pPr>
        <w:widowControl w:val="0"/>
        <w:tabs>
          <w:tab w:val="left" w:pos="-142"/>
        </w:tabs>
        <w:autoSpaceDE w:val="0"/>
        <w:autoSpaceDN w:val="0"/>
        <w:adjustRightInd w:val="0"/>
        <w:ind w:firstLine="709"/>
        <w:jc w:val="both"/>
        <w:rPr>
          <w:rFonts w:ascii="Times New Roman" w:hAnsi="Times New Roman"/>
          <w:sz w:val="24"/>
          <w:szCs w:val="24"/>
        </w:rPr>
      </w:pPr>
      <w:r w:rsidRPr="0056787D">
        <w:rPr>
          <w:rFonts w:ascii="Times New Roman" w:hAnsi="Times New Roman"/>
          <w:sz w:val="24"/>
          <w:szCs w:val="24"/>
        </w:rPr>
        <w:t>- заявительный порядок обращения;</w:t>
      </w:r>
    </w:p>
    <w:p w:rsidR="005300CA" w:rsidRDefault="00116D95" w:rsidP="00226037">
      <w:pPr>
        <w:widowControl w:val="0"/>
        <w:tabs>
          <w:tab w:val="left" w:pos="-142"/>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 </w:t>
      </w:r>
      <w:r w:rsidR="005300CA" w:rsidRPr="0056787D">
        <w:rPr>
          <w:rFonts w:ascii="Times New Roman" w:hAnsi="Times New Roman"/>
          <w:sz w:val="24"/>
          <w:szCs w:val="24"/>
        </w:rPr>
        <w:t xml:space="preserve">открытость деятельности </w:t>
      </w:r>
      <w:r w:rsidR="00B91E1C">
        <w:rPr>
          <w:rFonts w:ascii="Times New Roman" w:hAnsi="Times New Roman"/>
          <w:sz w:val="24"/>
          <w:szCs w:val="24"/>
        </w:rPr>
        <w:t>К</w:t>
      </w:r>
      <w:r>
        <w:rPr>
          <w:rFonts w:ascii="Times New Roman" w:hAnsi="Times New Roman"/>
          <w:sz w:val="24"/>
          <w:szCs w:val="24"/>
        </w:rPr>
        <w:t>омитета образования, культуры и спорта администрации города Кировска</w:t>
      </w:r>
      <w:r w:rsidR="00B91E1C">
        <w:rPr>
          <w:rFonts w:ascii="Times New Roman" w:hAnsi="Times New Roman"/>
          <w:sz w:val="24"/>
          <w:szCs w:val="24"/>
        </w:rPr>
        <w:t xml:space="preserve"> (далее – Комитет)</w:t>
      </w:r>
      <w:r w:rsidR="00302566">
        <w:rPr>
          <w:rFonts w:ascii="Times New Roman" w:hAnsi="Times New Roman"/>
          <w:sz w:val="24"/>
          <w:szCs w:val="24"/>
        </w:rPr>
        <w:t xml:space="preserve">, </w:t>
      </w:r>
      <w:r w:rsidR="00982AC1">
        <w:rPr>
          <w:rFonts w:ascii="Times New Roman" w:hAnsi="Times New Roman"/>
          <w:sz w:val="24"/>
          <w:szCs w:val="24"/>
        </w:rPr>
        <w:t xml:space="preserve">дошкольных </w:t>
      </w:r>
      <w:r w:rsidR="00ED6038">
        <w:rPr>
          <w:rFonts w:ascii="Times New Roman" w:hAnsi="Times New Roman"/>
          <w:sz w:val="24"/>
          <w:szCs w:val="24"/>
        </w:rPr>
        <w:t>образовательных организаци</w:t>
      </w:r>
      <w:r w:rsidR="007443E2" w:rsidRPr="0056787D">
        <w:rPr>
          <w:rFonts w:ascii="Times New Roman" w:hAnsi="Times New Roman"/>
          <w:sz w:val="24"/>
          <w:szCs w:val="24"/>
        </w:rPr>
        <w:t>й</w:t>
      </w:r>
      <w:r w:rsidR="00B91E1C">
        <w:rPr>
          <w:rFonts w:ascii="Times New Roman" w:hAnsi="Times New Roman"/>
          <w:sz w:val="24"/>
          <w:szCs w:val="24"/>
        </w:rPr>
        <w:t>, подведомственных Комитету</w:t>
      </w:r>
      <w:r w:rsidR="00A10C79">
        <w:rPr>
          <w:rFonts w:ascii="Times New Roman" w:hAnsi="Times New Roman"/>
          <w:sz w:val="24"/>
          <w:szCs w:val="24"/>
        </w:rPr>
        <w:t xml:space="preserve"> (далее – ДОО)</w:t>
      </w:r>
      <w:r w:rsidR="005300CA" w:rsidRPr="0056787D">
        <w:rPr>
          <w:rFonts w:ascii="Times New Roman" w:hAnsi="Times New Roman"/>
          <w:sz w:val="24"/>
          <w:szCs w:val="24"/>
        </w:rPr>
        <w:t>;</w:t>
      </w:r>
    </w:p>
    <w:p w:rsidR="005300CA" w:rsidRPr="0056787D" w:rsidRDefault="005300CA" w:rsidP="00226037">
      <w:pPr>
        <w:widowControl w:val="0"/>
        <w:tabs>
          <w:tab w:val="left" w:pos="-142"/>
        </w:tabs>
        <w:autoSpaceDE w:val="0"/>
        <w:autoSpaceDN w:val="0"/>
        <w:adjustRightInd w:val="0"/>
        <w:ind w:firstLine="709"/>
        <w:jc w:val="both"/>
        <w:rPr>
          <w:rFonts w:ascii="Times New Roman" w:hAnsi="Times New Roman"/>
          <w:sz w:val="24"/>
          <w:szCs w:val="24"/>
        </w:rPr>
      </w:pPr>
      <w:r w:rsidRPr="0056787D">
        <w:rPr>
          <w:rFonts w:ascii="Times New Roman" w:hAnsi="Times New Roman"/>
          <w:sz w:val="24"/>
          <w:szCs w:val="24"/>
        </w:rPr>
        <w:t>- доступность обращения;</w:t>
      </w:r>
    </w:p>
    <w:p w:rsidR="001906B8" w:rsidRDefault="005300CA" w:rsidP="00226037">
      <w:pPr>
        <w:tabs>
          <w:tab w:val="left" w:pos="-142"/>
        </w:tabs>
        <w:autoSpaceDE w:val="0"/>
        <w:autoSpaceDN w:val="0"/>
        <w:adjustRightInd w:val="0"/>
        <w:ind w:firstLine="709"/>
        <w:jc w:val="both"/>
        <w:rPr>
          <w:rFonts w:ascii="Times New Roman" w:hAnsi="Times New Roman"/>
          <w:sz w:val="24"/>
          <w:szCs w:val="24"/>
        </w:rPr>
      </w:pPr>
      <w:r w:rsidRPr="0056787D">
        <w:rPr>
          <w:rFonts w:ascii="Times New Roman" w:hAnsi="Times New Roman"/>
          <w:sz w:val="24"/>
          <w:szCs w:val="24"/>
        </w:rPr>
        <w:t>- возможность получения муниципальной услуги в электронном виде, а также в иных формах по выбору заявителя.</w:t>
      </w:r>
    </w:p>
    <w:p w:rsidR="008A2883" w:rsidRPr="00003876" w:rsidRDefault="00302566" w:rsidP="00226037">
      <w:pPr>
        <w:widowControl w:val="0"/>
        <w:tabs>
          <w:tab w:val="left" w:pos="-142"/>
        </w:tabs>
        <w:autoSpaceDE w:val="0"/>
        <w:autoSpaceDN w:val="0"/>
        <w:adjustRightInd w:val="0"/>
        <w:ind w:firstLine="709"/>
        <w:jc w:val="both"/>
        <w:rPr>
          <w:rFonts w:ascii="Times New Roman" w:hAnsi="Times New Roman"/>
          <w:sz w:val="24"/>
          <w:szCs w:val="24"/>
        </w:rPr>
      </w:pPr>
      <w:r w:rsidRPr="00003876">
        <w:rPr>
          <w:rFonts w:ascii="Times New Roman" w:hAnsi="Times New Roman"/>
          <w:sz w:val="24"/>
          <w:szCs w:val="24"/>
        </w:rPr>
        <w:t>Для предоставления муниципальной услуги использу</w:t>
      </w:r>
      <w:r w:rsidR="008A2883" w:rsidRPr="00003876">
        <w:rPr>
          <w:rFonts w:ascii="Times New Roman" w:hAnsi="Times New Roman"/>
          <w:sz w:val="24"/>
          <w:szCs w:val="24"/>
        </w:rPr>
        <w:t>ется</w:t>
      </w:r>
      <w:r w:rsidRPr="00003876">
        <w:rPr>
          <w:rFonts w:ascii="Times New Roman" w:hAnsi="Times New Roman"/>
          <w:sz w:val="24"/>
          <w:szCs w:val="24"/>
        </w:rPr>
        <w:t xml:space="preserve"> </w:t>
      </w:r>
      <w:r w:rsidR="00982AC1">
        <w:rPr>
          <w:rFonts w:ascii="Times New Roman" w:hAnsi="Times New Roman"/>
          <w:sz w:val="24"/>
          <w:szCs w:val="24"/>
        </w:rPr>
        <w:t>основной</w:t>
      </w:r>
      <w:r w:rsidR="00B674AB">
        <w:rPr>
          <w:rFonts w:ascii="Times New Roman" w:hAnsi="Times New Roman"/>
          <w:sz w:val="24"/>
          <w:szCs w:val="24"/>
        </w:rPr>
        <w:t xml:space="preserve"> базо</w:t>
      </w:r>
      <w:r w:rsidR="00982AC1">
        <w:rPr>
          <w:rFonts w:ascii="Times New Roman" w:hAnsi="Times New Roman"/>
          <w:sz w:val="24"/>
          <w:szCs w:val="24"/>
        </w:rPr>
        <w:t>вый информационный</w:t>
      </w:r>
      <w:r w:rsidRPr="00003876">
        <w:rPr>
          <w:rFonts w:ascii="Times New Roman" w:hAnsi="Times New Roman"/>
          <w:sz w:val="24"/>
          <w:szCs w:val="24"/>
        </w:rPr>
        <w:t xml:space="preserve"> ресурс Мурманской области</w:t>
      </w:r>
      <w:r w:rsidR="00C77FB4">
        <w:rPr>
          <w:rFonts w:ascii="Times New Roman" w:hAnsi="Times New Roman"/>
          <w:sz w:val="24"/>
          <w:szCs w:val="24"/>
        </w:rPr>
        <w:t xml:space="preserve"> </w:t>
      </w:r>
      <w:r w:rsidR="006D2BF2">
        <w:rPr>
          <w:rFonts w:ascii="Times New Roman" w:hAnsi="Times New Roman"/>
          <w:sz w:val="24"/>
          <w:szCs w:val="24"/>
        </w:rPr>
        <w:t xml:space="preserve">- </w:t>
      </w:r>
      <w:r w:rsidR="008A2883" w:rsidRPr="00003876">
        <w:rPr>
          <w:rFonts w:ascii="Times New Roman" w:hAnsi="Times New Roman"/>
          <w:sz w:val="24"/>
          <w:szCs w:val="24"/>
        </w:rPr>
        <w:t>автоматизи</w:t>
      </w:r>
      <w:r w:rsidR="00982AC1">
        <w:rPr>
          <w:rFonts w:ascii="Times New Roman" w:hAnsi="Times New Roman"/>
          <w:sz w:val="24"/>
          <w:szCs w:val="24"/>
        </w:rPr>
        <w:t>рованная информационная</w:t>
      </w:r>
      <w:r w:rsidR="00B674AB">
        <w:rPr>
          <w:rFonts w:ascii="Times New Roman" w:hAnsi="Times New Roman"/>
          <w:sz w:val="24"/>
          <w:szCs w:val="24"/>
        </w:rPr>
        <w:t xml:space="preserve"> систем</w:t>
      </w:r>
      <w:r w:rsidR="00982AC1">
        <w:rPr>
          <w:rFonts w:ascii="Times New Roman" w:hAnsi="Times New Roman"/>
          <w:sz w:val="24"/>
          <w:szCs w:val="24"/>
        </w:rPr>
        <w:t>а</w:t>
      </w:r>
      <w:r w:rsidR="008A2883" w:rsidRPr="00003876">
        <w:rPr>
          <w:rFonts w:ascii="Times New Roman" w:hAnsi="Times New Roman"/>
          <w:sz w:val="24"/>
          <w:szCs w:val="24"/>
        </w:rPr>
        <w:t xml:space="preserve"> «Электронный де</w:t>
      </w:r>
      <w:r w:rsidR="007461A1">
        <w:rPr>
          <w:rFonts w:ascii="Times New Roman" w:hAnsi="Times New Roman"/>
          <w:sz w:val="24"/>
          <w:szCs w:val="24"/>
        </w:rPr>
        <w:t>тский сад</w:t>
      </w:r>
      <w:r w:rsidRPr="00003876">
        <w:rPr>
          <w:rFonts w:ascii="Times New Roman" w:hAnsi="Times New Roman"/>
          <w:sz w:val="24"/>
          <w:szCs w:val="24"/>
        </w:rPr>
        <w:t>» (д</w:t>
      </w:r>
      <w:r w:rsidR="00E078BE">
        <w:rPr>
          <w:rFonts w:ascii="Times New Roman" w:hAnsi="Times New Roman"/>
          <w:sz w:val="24"/>
          <w:szCs w:val="24"/>
        </w:rPr>
        <w:t>алее - АИС «ЭДС»), разработанная</w:t>
      </w:r>
      <w:r w:rsidRPr="00003876">
        <w:rPr>
          <w:rFonts w:ascii="Times New Roman" w:hAnsi="Times New Roman"/>
          <w:sz w:val="24"/>
          <w:szCs w:val="24"/>
        </w:rPr>
        <w:t xml:space="preserve"> </w:t>
      </w:r>
      <w:r w:rsidR="008064D9" w:rsidRPr="00003876">
        <w:rPr>
          <w:rFonts w:ascii="Times New Roman" w:hAnsi="Times New Roman"/>
          <w:sz w:val="24"/>
          <w:szCs w:val="24"/>
        </w:rPr>
        <w:t>ООО «</w:t>
      </w:r>
      <w:r w:rsidR="00683526" w:rsidRPr="00003876">
        <w:rPr>
          <w:rFonts w:ascii="Times New Roman" w:hAnsi="Times New Roman"/>
          <w:sz w:val="24"/>
          <w:szCs w:val="24"/>
        </w:rPr>
        <w:t>БАР</w:t>
      </w:r>
      <w:proofErr w:type="gramStart"/>
      <w:r w:rsidR="00683526" w:rsidRPr="00003876">
        <w:rPr>
          <w:rFonts w:ascii="Times New Roman" w:hAnsi="Times New Roman"/>
          <w:sz w:val="24"/>
          <w:szCs w:val="24"/>
        </w:rPr>
        <w:t>С</w:t>
      </w:r>
      <w:r w:rsidR="00C819D3">
        <w:rPr>
          <w:rFonts w:ascii="Times New Roman" w:hAnsi="Times New Roman"/>
          <w:sz w:val="24"/>
          <w:szCs w:val="24"/>
        </w:rPr>
        <w:t>-</w:t>
      </w:r>
      <w:proofErr w:type="gramEnd"/>
      <w:r w:rsidR="00C819D3">
        <w:rPr>
          <w:rFonts w:ascii="Times New Roman" w:hAnsi="Times New Roman"/>
          <w:sz w:val="24"/>
          <w:szCs w:val="24"/>
        </w:rPr>
        <w:t xml:space="preserve"> </w:t>
      </w:r>
      <w:proofErr w:type="spellStart"/>
      <w:r w:rsidR="00C819D3" w:rsidRPr="006A332F">
        <w:rPr>
          <w:rFonts w:ascii="Times New Roman" w:hAnsi="Times New Roman"/>
          <w:sz w:val="24"/>
          <w:szCs w:val="24"/>
        </w:rPr>
        <w:t>г</w:t>
      </w:r>
      <w:r w:rsidR="00683526" w:rsidRPr="006A332F">
        <w:rPr>
          <w:rFonts w:ascii="Times New Roman" w:hAnsi="Times New Roman"/>
          <w:sz w:val="24"/>
          <w:szCs w:val="24"/>
        </w:rPr>
        <w:t>руп</w:t>
      </w:r>
      <w:proofErr w:type="spellEnd"/>
      <w:r w:rsidR="008064D9" w:rsidRPr="006A332F">
        <w:rPr>
          <w:rFonts w:ascii="Times New Roman" w:hAnsi="Times New Roman"/>
          <w:sz w:val="24"/>
          <w:szCs w:val="24"/>
        </w:rPr>
        <w:t>»</w:t>
      </w:r>
      <w:r w:rsidR="00683526" w:rsidRPr="006A332F">
        <w:rPr>
          <w:rFonts w:ascii="Times New Roman" w:hAnsi="Times New Roman"/>
          <w:sz w:val="24"/>
          <w:szCs w:val="24"/>
        </w:rPr>
        <w:t>.</w:t>
      </w:r>
    </w:p>
    <w:p w:rsidR="00226037" w:rsidRDefault="00226037" w:rsidP="00226037">
      <w:pPr>
        <w:tabs>
          <w:tab w:val="left" w:pos="-142"/>
        </w:tabs>
        <w:autoSpaceDE w:val="0"/>
        <w:autoSpaceDN w:val="0"/>
        <w:adjustRightInd w:val="0"/>
        <w:ind w:firstLine="709"/>
        <w:jc w:val="both"/>
        <w:rPr>
          <w:rFonts w:ascii="Times New Roman" w:hAnsi="Times New Roman"/>
          <w:b/>
          <w:sz w:val="24"/>
          <w:szCs w:val="24"/>
        </w:rPr>
      </w:pPr>
      <w:r>
        <w:rPr>
          <w:rFonts w:ascii="Times New Roman" w:hAnsi="Times New Roman"/>
          <w:b/>
          <w:sz w:val="24"/>
          <w:szCs w:val="24"/>
        </w:rPr>
        <w:t xml:space="preserve"> </w:t>
      </w:r>
    </w:p>
    <w:p w:rsidR="00B46B78" w:rsidRPr="00B91E1C" w:rsidRDefault="00226037" w:rsidP="00226037">
      <w:pPr>
        <w:tabs>
          <w:tab w:val="left" w:pos="-142"/>
        </w:tabs>
        <w:autoSpaceDE w:val="0"/>
        <w:autoSpaceDN w:val="0"/>
        <w:adjustRightInd w:val="0"/>
        <w:jc w:val="both"/>
        <w:rPr>
          <w:rFonts w:ascii="Times New Roman" w:hAnsi="Times New Roman"/>
          <w:b/>
          <w:sz w:val="24"/>
          <w:szCs w:val="24"/>
        </w:rPr>
      </w:pPr>
      <w:r>
        <w:rPr>
          <w:rFonts w:ascii="Times New Roman" w:hAnsi="Times New Roman"/>
          <w:b/>
          <w:sz w:val="24"/>
          <w:szCs w:val="24"/>
        </w:rPr>
        <w:tab/>
      </w:r>
      <w:r w:rsidR="000D1262" w:rsidRPr="00B91E1C">
        <w:rPr>
          <w:rFonts w:ascii="Times New Roman" w:hAnsi="Times New Roman"/>
          <w:b/>
          <w:sz w:val="24"/>
          <w:szCs w:val="24"/>
        </w:rPr>
        <w:t>1.2.</w:t>
      </w:r>
      <w:r w:rsidR="00687DD3" w:rsidRPr="00B91E1C">
        <w:rPr>
          <w:rFonts w:ascii="Times New Roman" w:hAnsi="Times New Roman"/>
          <w:b/>
          <w:sz w:val="24"/>
          <w:szCs w:val="24"/>
        </w:rPr>
        <w:t xml:space="preserve"> </w:t>
      </w:r>
      <w:r w:rsidR="000D1262" w:rsidRPr="00B91E1C">
        <w:rPr>
          <w:rFonts w:ascii="Times New Roman" w:hAnsi="Times New Roman"/>
          <w:b/>
          <w:sz w:val="24"/>
          <w:szCs w:val="24"/>
        </w:rPr>
        <w:t>Описание заявителей</w:t>
      </w:r>
    </w:p>
    <w:p w:rsidR="006A332F" w:rsidRDefault="00226037" w:rsidP="00226037">
      <w:pPr>
        <w:tabs>
          <w:tab w:val="left" w:pos="-142"/>
        </w:tabs>
        <w:autoSpaceDE w:val="0"/>
        <w:autoSpaceDN w:val="0"/>
        <w:adjustRightInd w:val="0"/>
        <w:jc w:val="both"/>
        <w:rPr>
          <w:rFonts w:ascii="Times New Roman" w:hAnsi="Times New Roman"/>
          <w:b/>
          <w:bCs/>
          <w:sz w:val="24"/>
          <w:szCs w:val="24"/>
        </w:rPr>
      </w:pPr>
      <w:r>
        <w:rPr>
          <w:rFonts w:ascii="Times New Roman" w:hAnsi="Times New Roman"/>
          <w:sz w:val="24"/>
          <w:szCs w:val="24"/>
        </w:rPr>
        <w:tab/>
      </w:r>
      <w:r w:rsidR="001906B8" w:rsidRPr="0056787D">
        <w:rPr>
          <w:rFonts w:ascii="Times New Roman" w:hAnsi="Times New Roman"/>
          <w:sz w:val="24"/>
          <w:szCs w:val="24"/>
        </w:rPr>
        <w:t>Заявителем при предоставлении муниципальной услуги явля</w:t>
      </w:r>
      <w:r w:rsidR="00367D4A">
        <w:rPr>
          <w:rFonts w:ascii="Times New Roman" w:hAnsi="Times New Roman"/>
          <w:sz w:val="24"/>
          <w:szCs w:val="24"/>
        </w:rPr>
        <w:t>ю</w:t>
      </w:r>
      <w:r w:rsidR="001906B8" w:rsidRPr="0056787D">
        <w:rPr>
          <w:rFonts w:ascii="Times New Roman" w:hAnsi="Times New Roman"/>
          <w:sz w:val="24"/>
          <w:szCs w:val="24"/>
        </w:rPr>
        <w:t>тся</w:t>
      </w:r>
      <w:r w:rsidR="00A110E1" w:rsidRPr="0056787D">
        <w:rPr>
          <w:rFonts w:ascii="Times New Roman" w:hAnsi="Times New Roman"/>
          <w:sz w:val="24"/>
          <w:szCs w:val="24"/>
        </w:rPr>
        <w:t xml:space="preserve"> </w:t>
      </w:r>
      <w:r w:rsidR="001906B8" w:rsidRPr="0056787D">
        <w:rPr>
          <w:rFonts w:ascii="Times New Roman" w:hAnsi="Times New Roman"/>
          <w:sz w:val="24"/>
          <w:szCs w:val="24"/>
        </w:rPr>
        <w:t>граждан</w:t>
      </w:r>
      <w:r w:rsidR="00367D4A">
        <w:rPr>
          <w:rFonts w:ascii="Times New Roman" w:hAnsi="Times New Roman"/>
          <w:sz w:val="24"/>
          <w:szCs w:val="24"/>
        </w:rPr>
        <w:t>е</w:t>
      </w:r>
      <w:r w:rsidR="001906B8" w:rsidRPr="0056787D">
        <w:rPr>
          <w:rFonts w:ascii="Times New Roman" w:hAnsi="Times New Roman"/>
          <w:sz w:val="24"/>
          <w:szCs w:val="24"/>
        </w:rPr>
        <w:t xml:space="preserve"> Российской Федерации</w:t>
      </w:r>
      <w:r w:rsidR="00E078BE">
        <w:rPr>
          <w:rFonts w:ascii="Times New Roman" w:hAnsi="Times New Roman"/>
          <w:sz w:val="24"/>
          <w:szCs w:val="24"/>
        </w:rPr>
        <w:t>,</w:t>
      </w:r>
      <w:r w:rsidR="007C0E4E">
        <w:rPr>
          <w:rFonts w:ascii="Times New Roman" w:hAnsi="Times New Roman"/>
          <w:sz w:val="24"/>
          <w:szCs w:val="24"/>
        </w:rPr>
        <w:t xml:space="preserve"> иностранны</w:t>
      </w:r>
      <w:r w:rsidR="00367D4A">
        <w:rPr>
          <w:rFonts w:ascii="Times New Roman" w:hAnsi="Times New Roman"/>
          <w:sz w:val="24"/>
          <w:szCs w:val="24"/>
        </w:rPr>
        <w:t>е</w:t>
      </w:r>
      <w:r w:rsidR="007C0E4E">
        <w:rPr>
          <w:rFonts w:ascii="Times New Roman" w:hAnsi="Times New Roman"/>
          <w:sz w:val="24"/>
          <w:szCs w:val="24"/>
        </w:rPr>
        <w:t xml:space="preserve"> граждан</w:t>
      </w:r>
      <w:r w:rsidR="00367D4A">
        <w:rPr>
          <w:rFonts w:ascii="Times New Roman" w:hAnsi="Times New Roman"/>
          <w:sz w:val="24"/>
          <w:szCs w:val="24"/>
        </w:rPr>
        <w:t>е</w:t>
      </w:r>
      <w:r w:rsidR="007C0E4E">
        <w:rPr>
          <w:rFonts w:ascii="Times New Roman" w:hAnsi="Times New Roman"/>
          <w:sz w:val="24"/>
          <w:szCs w:val="24"/>
        </w:rPr>
        <w:t xml:space="preserve"> или лиц</w:t>
      </w:r>
      <w:r w:rsidR="00367D4A">
        <w:rPr>
          <w:rFonts w:ascii="Times New Roman" w:hAnsi="Times New Roman"/>
          <w:sz w:val="24"/>
          <w:szCs w:val="24"/>
        </w:rPr>
        <w:t>а</w:t>
      </w:r>
      <w:r w:rsidR="007C0E4E">
        <w:rPr>
          <w:rFonts w:ascii="Times New Roman" w:hAnsi="Times New Roman"/>
          <w:sz w:val="24"/>
          <w:szCs w:val="24"/>
        </w:rPr>
        <w:t xml:space="preserve"> без гражданства,</w:t>
      </w:r>
      <w:r w:rsidR="00E078BE">
        <w:rPr>
          <w:rFonts w:ascii="Times New Roman" w:hAnsi="Times New Roman"/>
          <w:sz w:val="24"/>
          <w:szCs w:val="24"/>
        </w:rPr>
        <w:t xml:space="preserve"> являющи</w:t>
      </w:r>
      <w:r w:rsidR="00367D4A">
        <w:rPr>
          <w:rFonts w:ascii="Times New Roman" w:hAnsi="Times New Roman"/>
          <w:sz w:val="24"/>
          <w:szCs w:val="24"/>
        </w:rPr>
        <w:t>е</w:t>
      </w:r>
      <w:r w:rsidR="00E078BE">
        <w:rPr>
          <w:rFonts w:ascii="Times New Roman" w:hAnsi="Times New Roman"/>
          <w:sz w:val="24"/>
          <w:szCs w:val="24"/>
        </w:rPr>
        <w:t>ся родител</w:t>
      </w:r>
      <w:r w:rsidR="00367D4A">
        <w:rPr>
          <w:rFonts w:ascii="Times New Roman" w:hAnsi="Times New Roman"/>
          <w:sz w:val="24"/>
          <w:szCs w:val="24"/>
        </w:rPr>
        <w:t>я</w:t>
      </w:r>
      <w:r w:rsidR="00E078BE">
        <w:rPr>
          <w:rFonts w:ascii="Times New Roman" w:hAnsi="Times New Roman"/>
          <w:sz w:val="24"/>
          <w:szCs w:val="24"/>
        </w:rPr>
        <w:t>м</w:t>
      </w:r>
      <w:r w:rsidR="00367D4A">
        <w:rPr>
          <w:rFonts w:ascii="Times New Roman" w:hAnsi="Times New Roman"/>
          <w:sz w:val="24"/>
          <w:szCs w:val="24"/>
        </w:rPr>
        <w:t>и</w:t>
      </w:r>
      <w:r w:rsidR="00E078BE">
        <w:rPr>
          <w:rFonts w:ascii="Times New Roman" w:hAnsi="Times New Roman"/>
          <w:sz w:val="24"/>
          <w:szCs w:val="24"/>
        </w:rPr>
        <w:t xml:space="preserve"> (законным</w:t>
      </w:r>
      <w:r w:rsidR="00367D4A">
        <w:rPr>
          <w:rFonts w:ascii="Times New Roman" w:hAnsi="Times New Roman"/>
          <w:sz w:val="24"/>
          <w:szCs w:val="24"/>
        </w:rPr>
        <w:t>и</w:t>
      </w:r>
      <w:r w:rsidR="00E078BE">
        <w:rPr>
          <w:rFonts w:ascii="Times New Roman" w:hAnsi="Times New Roman"/>
          <w:sz w:val="24"/>
          <w:szCs w:val="24"/>
        </w:rPr>
        <w:t xml:space="preserve"> представител</w:t>
      </w:r>
      <w:r w:rsidR="00367D4A">
        <w:rPr>
          <w:rFonts w:ascii="Times New Roman" w:hAnsi="Times New Roman"/>
          <w:sz w:val="24"/>
          <w:szCs w:val="24"/>
        </w:rPr>
        <w:t>ями</w:t>
      </w:r>
      <w:r w:rsidR="00E078BE">
        <w:rPr>
          <w:rFonts w:ascii="Times New Roman" w:hAnsi="Times New Roman"/>
          <w:sz w:val="24"/>
          <w:szCs w:val="24"/>
        </w:rPr>
        <w:t>)</w:t>
      </w:r>
      <w:r w:rsidR="001906B8" w:rsidRPr="0056787D">
        <w:rPr>
          <w:rFonts w:ascii="Times New Roman" w:hAnsi="Times New Roman"/>
          <w:sz w:val="24"/>
          <w:szCs w:val="24"/>
        </w:rPr>
        <w:t xml:space="preserve"> ребенка, </w:t>
      </w:r>
      <w:r w:rsidR="00367D4A">
        <w:rPr>
          <w:rFonts w:ascii="Times New Roman" w:hAnsi="Times New Roman"/>
          <w:sz w:val="24"/>
          <w:szCs w:val="24"/>
        </w:rPr>
        <w:t xml:space="preserve">достигшего возраста 2-х месяцев, </w:t>
      </w:r>
      <w:r w:rsidR="001906B8" w:rsidRPr="0056787D">
        <w:rPr>
          <w:rFonts w:ascii="Times New Roman" w:hAnsi="Times New Roman"/>
          <w:sz w:val="24"/>
          <w:szCs w:val="24"/>
        </w:rPr>
        <w:t>нуждаю</w:t>
      </w:r>
      <w:r w:rsidR="00334543">
        <w:rPr>
          <w:rFonts w:ascii="Times New Roman" w:hAnsi="Times New Roman"/>
          <w:sz w:val="24"/>
          <w:szCs w:val="24"/>
        </w:rPr>
        <w:t xml:space="preserve">щегося в зачислении в </w:t>
      </w:r>
      <w:r w:rsidR="00B91E1C">
        <w:rPr>
          <w:rFonts w:ascii="Times New Roman" w:hAnsi="Times New Roman"/>
          <w:sz w:val="24"/>
          <w:szCs w:val="24"/>
        </w:rPr>
        <w:t xml:space="preserve">организацию, </w:t>
      </w:r>
      <w:r w:rsidR="005B0C1D">
        <w:rPr>
          <w:rFonts w:ascii="Times New Roman" w:hAnsi="Times New Roman"/>
          <w:sz w:val="24"/>
          <w:szCs w:val="24"/>
        </w:rPr>
        <w:t>осуществляющую</w:t>
      </w:r>
      <w:r w:rsidR="00A110E1" w:rsidRPr="0056787D">
        <w:rPr>
          <w:rFonts w:ascii="Times New Roman" w:hAnsi="Times New Roman"/>
          <w:sz w:val="24"/>
          <w:szCs w:val="24"/>
        </w:rPr>
        <w:t xml:space="preserve"> </w:t>
      </w:r>
      <w:r w:rsidR="001906B8" w:rsidRPr="0056787D">
        <w:rPr>
          <w:rFonts w:ascii="Times New Roman" w:hAnsi="Times New Roman"/>
          <w:sz w:val="24"/>
          <w:szCs w:val="24"/>
        </w:rPr>
        <w:t xml:space="preserve">образовательную </w:t>
      </w:r>
      <w:r w:rsidR="00864668">
        <w:rPr>
          <w:rFonts w:ascii="Times New Roman" w:hAnsi="Times New Roman"/>
          <w:sz w:val="24"/>
          <w:szCs w:val="24"/>
        </w:rPr>
        <w:t>деятельность по образовательным программам</w:t>
      </w:r>
      <w:r w:rsidR="001906B8" w:rsidRPr="0056787D">
        <w:rPr>
          <w:rFonts w:ascii="Times New Roman" w:hAnsi="Times New Roman"/>
          <w:sz w:val="24"/>
          <w:szCs w:val="24"/>
        </w:rPr>
        <w:t xml:space="preserve"> дошко</w:t>
      </w:r>
      <w:r w:rsidR="00864668">
        <w:rPr>
          <w:rFonts w:ascii="Times New Roman" w:hAnsi="Times New Roman"/>
          <w:sz w:val="24"/>
          <w:szCs w:val="24"/>
        </w:rPr>
        <w:t xml:space="preserve">льного образования, </w:t>
      </w:r>
      <w:r w:rsidR="00E078BE">
        <w:rPr>
          <w:rFonts w:ascii="Times New Roman" w:hAnsi="Times New Roman"/>
          <w:sz w:val="24"/>
          <w:szCs w:val="24"/>
        </w:rPr>
        <w:t xml:space="preserve">а также </w:t>
      </w:r>
      <w:r w:rsidR="00864668">
        <w:rPr>
          <w:rFonts w:ascii="Times New Roman" w:hAnsi="Times New Roman"/>
          <w:sz w:val="24"/>
          <w:szCs w:val="24"/>
        </w:rPr>
        <w:t>присмо</w:t>
      </w:r>
      <w:r w:rsidR="0067289F">
        <w:rPr>
          <w:rFonts w:ascii="Times New Roman" w:hAnsi="Times New Roman"/>
          <w:sz w:val="24"/>
          <w:szCs w:val="24"/>
        </w:rPr>
        <w:t xml:space="preserve">тр и уход за детьми </w:t>
      </w:r>
      <w:r w:rsidR="00367D4A" w:rsidRPr="00510031">
        <w:rPr>
          <w:rFonts w:ascii="Times New Roman" w:hAnsi="Times New Roman"/>
          <w:sz w:val="24"/>
          <w:szCs w:val="24"/>
        </w:rPr>
        <w:t>(далее – Заявители)</w:t>
      </w:r>
      <w:r w:rsidR="007C0E4E" w:rsidRPr="00510031">
        <w:rPr>
          <w:rFonts w:ascii="Times New Roman" w:hAnsi="Times New Roman"/>
          <w:sz w:val="24"/>
          <w:szCs w:val="24"/>
        </w:rPr>
        <w:t>.</w:t>
      </w:r>
    </w:p>
    <w:p w:rsidR="00226037" w:rsidRDefault="007461A1" w:rsidP="00226037">
      <w:pPr>
        <w:widowControl w:val="0"/>
        <w:tabs>
          <w:tab w:val="left" w:pos="-142"/>
        </w:tabs>
        <w:ind w:firstLine="709"/>
        <w:jc w:val="both"/>
        <w:rPr>
          <w:rFonts w:ascii="Times New Roman" w:hAnsi="Times New Roman"/>
          <w:b/>
          <w:bCs/>
          <w:sz w:val="24"/>
          <w:szCs w:val="24"/>
        </w:rPr>
      </w:pPr>
      <w:r w:rsidRPr="00B91E1C">
        <w:rPr>
          <w:rFonts w:ascii="Times New Roman" w:hAnsi="Times New Roman"/>
          <w:b/>
          <w:bCs/>
          <w:sz w:val="24"/>
          <w:szCs w:val="24"/>
        </w:rPr>
        <w:t xml:space="preserve">           </w:t>
      </w:r>
    </w:p>
    <w:p w:rsidR="00B46B78" w:rsidRPr="00B91E1C" w:rsidRDefault="000D1262" w:rsidP="00226037">
      <w:pPr>
        <w:widowControl w:val="0"/>
        <w:tabs>
          <w:tab w:val="left" w:pos="-142"/>
        </w:tabs>
        <w:ind w:firstLine="709"/>
        <w:jc w:val="both"/>
        <w:rPr>
          <w:rFonts w:ascii="Times New Roman" w:hAnsi="Times New Roman"/>
          <w:b/>
          <w:sz w:val="24"/>
          <w:szCs w:val="24"/>
        </w:rPr>
      </w:pPr>
      <w:r w:rsidRPr="00B91E1C">
        <w:rPr>
          <w:rFonts w:ascii="Times New Roman" w:hAnsi="Times New Roman"/>
          <w:b/>
          <w:bCs/>
          <w:sz w:val="24"/>
          <w:szCs w:val="24"/>
        </w:rPr>
        <w:t>1.3.</w:t>
      </w:r>
      <w:r w:rsidR="007461A1" w:rsidRPr="00B91E1C">
        <w:rPr>
          <w:rFonts w:ascii="Times New Roman" w:hAnsi="Times New Roman"/>
          <w:b/>
          <w:bCs/>
          <w:sz w:val="24"/>
          <w:szCs w:val="24"/>
        </w:rPr>
        <w:t xml:space="preserve"> </w:t>
      </w:r>
      <w:r w:rsidR="00367D4A" w:rsidRPr="00B91E1C">
        <w:rPr>
          <w:rFonts w:ascii="Times New Roman" w:hAnsi="Times New Roman"/>
          <w:b/>
          <w:bCs/>
          <w:sz w:val="24"/>
          <w:szCs w:val="24"/>
        </w:rPr>
        <w:t>Порядок</w:t>
      </w:r>
      <w:r w:rsidR="007461A1" w:rsidRPr="00B91E1C">
        <w:rPr>
          <w:rFonts w:ascii="Times New Roman" w:hAnsi="Times New Roman"/>
          <w:b/>
          <w:bCs/>
          <w:sz w:val="24"/>
          <w:szCs w:val="24"/>
        </w:rPr>
        <w:t xml:space="preserve"> информирования о п</w:t>
      </w:r>
      <w:r w:rsidR="00367D4A" w:rsidRPr="00B91E1C">
        <w:rPr>
          <w:rFonts w:ascii="Times New Roman" w:hAnsi="Times New Roman"/>
          <w:b/>
          <w:bCs/>
          <w:sz w:val="24"/>
          <w:szCs w:val="24"/>
        </w:rPr>
        <w:t>равилах</w:t>
      </w:r>
      <w:r w:rsidR="007461A1" w:rsidRPr="00B91E1C">
        <w:rPr>
          <w:rFonts w:ascii="Times New Roman" w:hAnsi="Times New Roman"/>
          <w:b/>
          <w:bCs/>
          <w:sz w:val="24"/>
          <w:szCs w:val="24"/>
        </w:rPr>
        <w:t xml:space="preserve"> предоставления муниципальной услуги</w:t>
      </w:r>
    </w:p>
    <w:p w:rsidR="00A10C79" w:rsidRPr="00A10C79" w:rsidRDefault="00A10C79" w:rsidP="00226037">
      <w:pPr>
        <w:tabs>
          <w:tab w:val="left" w:pos="-142"/>
        </w:tabs>
        <w:ind w:firstLine="709"/>
        <w:jc w:val="both"/>
        <w:rPr>
          <w:rFonts w:ascii="Times New Roman" w:hAnsi="Times New Roman"/>
          <w:sz w:val="24"/>
          <w:szCs w:val="24"/>
        </w:rPr>
      </w:pPr>
      <w:r w:rsidRPr="00A10C79">
        <w:rPr>
          <w:rFonts w:ascii="Times New Roman" w:hAnsi="Times New Roman"/>
          <w:sz w:val="24"/>
          <w:szCs w:val="24"/>
        </w:rPr>
        <w:t>1.3.1. Информация о муниципальной услуге является открытой и общедоступной.</w:t>
      </w:r>
    </w:p>
    <w:p w:rsidR="00A10C79" w:rsidRPr="00A10C79" w:rsidRDefault="00A10C79" w:rsidP="00226037">
      <w:pPr>
        <w:tabs>
          <w:tab w:val="left" w:pos="-142"/>
        </w:tabs>
        <w:ind w:firstLine="709"/>
        <w:jc w:val="both"/>
        <w:rPr>
          <w:rFonts w:ascii="Times New Roman" w:hAnsi="Times New Roman"/>
          <w:sz w:val="24"/>
          <w:szCs w:val="24"/>
        </w:rPr>
      </w:pPr>
      <w:r w:rsidRPr="00A10C79">
        <w:rPr>
          <w:rFonts w:ascii="Times New Roman" w:hAnsi="Times New Roman"/>
          <w:sz w:val="24"/>
          <w:szCs w:val="24"/>
        </w:rPr>
        <w:t xml:space="preserve">1.3.2. </w:t>
      </w:r>
      <w:proofErr w:type="gramStart"/>
      <w:r w:rsidRPr="00A10C79">
        <w:rPr>
          <w:rFonts w:ascii="Times New Roman" w:hAnsi="Times New Roman"/>
          <w:sz w:val="24"/>
          <w:szCs w:val="24"/>
        </w:rPr>
        <w:t xml:space="preserve">Информирование о порядке предоставления муниципальной услуги осуществляется </w:t>
      </w:r>
      <w:r>
        <w:rPr>
          <w:rFonts w:ascii="Times New Roman" w:hAnsi="Times New Roman"/>
          <w:sz w:val="24"/>
          <w:szCs w:val="24"/>
        </w:rPr>
        <w:t>Комитетом, ДОО (</w:t>
      </w:r>
      <w:r w:rsidRPr="00A10C79">
        <w:rPr>
          <w:rFonts w:ascii="Times New Roman" w:hAnsi="Times New Roman"/>
          <w:sz w:val="24"/>
          <w:szCs w:val="24"/>
        </w:rPr>
        <w:t xml:space="preserve">сведения </w:t>
      </w:r>
      <w:r>
        <w:rPr>
          <w:rFonts w:ascii="Times New Roman" w:hAnsi="Times New Roman"/>
          <w:sz w:val="24"/>
          <w:szCs w:val="24"/>
        </w:rPr>
        <w:t xml:space="preserve">о ДОО </w:t>
      </w:r>
      <w:r w:rsidRPr="00A10C79">
        <w:rPr>
          <w:rFonts w:ascii="Times New Roman" w:hAnsi="Times New Roman"/>
          <w:sz w:val="24"/>
          <w:szCs w:val="24"/>
        </w:rPr>
        <w:t>и Комит</w:t>
      </w:r>
      <w:r>
        <w:rPr>
          <w:rFonts w:ascii="Times New Roman" w:hAnsi="Times New Roman"/>
          <w:sz w:val="24"/>
          <w:szCs w:val="24"/>
        </w:rPr>
        <w:t xml:space="preserve">ете представлены в приложении № </w:t>
      </w:r>
      <w:r w:rsidRPr="00A10C79">
        <w:rPr>
          <w:rFonts w:ascii="Times New Roman" w:hAnsi="Times New Roman"/>
          <w:sz w:val="24"/>
          <w:szCs w:val="24"/>
        </w:rPr>
        <w:t xml:space="preserve">1 к Регламенту), при непосредственном обращении заявителя за информацией, </w:t>
      </w:r>
      <w:r w:rsidRPr="00A10C79">
        <w:rPr>
          <w:rFonts w:ascii="Times New Roman" w:hAnsi="Times New Roman"/>
          <w:sz w:val="24"/>
          <w:szCs w:val="24"/>
        </w:rPr>
        <w:lastRenderedPageBreak/>
        <w:t>выраженном в устной (лично или по телефону), письменной или электронной форме, с использованием средств телефонной связи, электронного информирования, посредством размещения информации в информационно-телекоммуникационных сетях общего пользования (в том числе в сети Интернет, на официальном</w:t>
      </w:r>
      <w:proofErr w:type="gramEnd"/>
      <w:r w:rsidRPr="00A10C79">
        <w:rPr>
          <w:rFonts w:ascii="Times New Roman" w:hAnsi="Times New Roman"/>
          <w:sz w:val="24"/>
          <w:szCs w:val="24"/>
        </w:rPr>
        <w:t xml:space="preserve"> сайте </w:t>
      </w:r>
      <w:r w:rsidR="00D44C74">
        <w:rPr>
          <w:rFonts w:ascii="Times New Roman" w:hAnsi="Times New Roman"/>
          <w:sz w:val="24"/>
          <w:szCs w:val="24"/>
        </w:rPr>
        <w:t xml:space="preserve">органов местного самоуправления города Кировска </w:t>
      </w:r>
      <w:hyperlink r:id="rId9" w:history="1">
        <w:r w:rsidR="00D44C74" w:rsidRPr="00D44C74">
          <w:t xml:space="preserve"> </w:t>
        </w:r>
        <w:r w:rsidR="00D44C74" w:rsidRPr="00D44C74">
          <w:rPr>
            <w:rStyle w:val="a3"/>
            <w:rFonts w:ascii="Times New Roman" w:hAnsi="Times New Roman"/>
            <w:sz w:val="24"/>
            <w:szCs w:val="24"/>
            <w:lang w:val="en-US"/>
          </w:rPr>
          <w:t>https</w:t>
        </w:r>
        <w:r w:rsidR="00D44C74" w:rsidRPr="00510031">
          <w:rPr>
            <w:rStyle w:val="a3"/>
            <w:rFonts w:ascii="Times New Roman" w:hAnsi="Times New Roman"/>
            <w:sz w:val="24"/>
            <w:szCs w:val="24"/>
          </w:rPr>
          <w:t>://</w:t>
        </w:r>
        <w:r w:rsidR="00D44C74" w:rsidRPr="0055540F">
          <w:rPr>
            <w:rStyle w:val="a3"/>
            <w:rFonts w:ascii="Times New Roman" w:hAnsi="Times New Roman"/>
            <w:sz w:val="24"/>
            <w:szCs w:val="24"/>
            <w:lang w:val="en-US"/>
          </w:rPr>
          <w:t>kirovsk</w:t>
        </w:r>
        <w:r w:rsidR="00D44C74" w:rsidRPr="0055540F">
          <w:rPr>
            <w:rStyle w:val="a3"/>
            <w:rFonts w:ascii="Times New Roman" w:hAnsi="Times New Roman"/>
            <w:sz w:val="24"/>
            <w:szCs w:val="24"/>
          </w:rPr>
          <w:t>.</w:t>
        </w:r>
        <w:r w:rsidR="00D44C74" w:rsidRPr="0055540F">
          <w:rPr>
            <w:rStyle w:val="a3"/>
            <w:rFonts w:ascii="Times New Roman" w:hAnsi="Times New Roman"/>
            <w:sz w:val="24"/>
            <w:szCs w:val="24"/>
            <w:lang w:val="en-US"/>
          </w:rPr>
          <w:t>ru</w:t>
        </w:r>
      </w:hyperlink>
      <w:r w:rsidR="00D44C74">
        <w:rPr>
          <w:rFonts w:ascii="Times New Roman" w:hAnsi="Times New Roman"/>
          <w:sz w:val="24"/>
          <w:szCs w:val="24"/>
        </w:rPr>
        <w:t xml:space="preserve">, </w:t>
      </w:r>
      <w:r w:rsidRPr="00A10C79">
        <w:rPr>
          <w:rFonts w:ascii="Times New Roman" w:hAnsi="Times New Roman"/>
          <w:sz w:val="24"/>
          <w:szCs w:val="24"/>
        </w:rPr>
        <w:t xml:space="preserve">Комитета - </w:t>
      </w:r>
      <w:hyperlink r:id="rId10" w:history="1">
        <w:r w:rsidRPr="00A10C79">
          <w:rPr>
            <w:rStyle w:val="a3"/>
            <w:rFonts w:ascii="Times New Roman" w:hAnsi="Times New Roman"/>
            <w:sz w:val="24"/>
            <w:szCs w:val="24"/>
          </w:rPr>
          <w:t>http://edukirovsk.ru/</w:t>
        </w:r>
      </w:hyperlink>
      <w:r w:rsidRPr="00A10C79">
        <w:rPr>
          <w:rFonts w:ascii="Times New Roman" w:hAnsi="Times New Roman"/>
          <w:sz w:val="24"/>
          <w:szCs w:val="24"/>
        </w:rPr>
        <w:t xml:space="preserve">, на официальных сайтах </w:t>
      </w:r>
      <w:r>
        <w:rPr>
          <w:rFonts w:ascii="Times New Roman" w:hAnsi="Times New Roman"/>
          <w:sz w:val="24"/>
          <w:szCs w:val="24"/>
        </w:rPr>
        <w:t>ДОО (Интерне</w:t>
      </w:r>
      <w:proofErr w:type="gramStart"/>
      <w:r>
        <w:rPr>
          <w:rFonts w:ascii="Times New Roman" w:hAnsi="Times New Roman"/>
          <w:sz w:val="24"/>
          <w:szCs w:val="24"/>
        </w:rPr>
        <w:t>т-</w:t>
      </w:r>
      <w:proofErr w:type="gramEnd"/>
      <w:r>
        <w:rPr>
          <w:rFonts w:ascii="Times New Roman" w:hAnsi="Times New Roman"/>
          <w:sz w:val="24"/>
          <w:szCs w:val="24"/>
        </w:rPr>
        <w:t xml:space="preserve"> </w:t>
      </w:r>
      <w:r w:rsidRPr="00A10C79">
        <w:rPr>
          <w:rFonts w:ascii="Times New Roman" w:hAnsi="Times New Roman"/>
          <w:sz w:val="24"/>
          <w:szCs w:val="24"/>
        </w:rPr>
        <w:t xml:space="preserve">адреса официальных сайтов </w:t>
      </w:r>
      <w:r>
        <w:rPr>
          <w:rFonts w:ascii="Times New Roman" w:hAnsi="Times New Roman"/>
          <w:sz w:val="24"/>
          <w:szCs w:val="24"/>
        </w:rPr>
        <w:t>ДОО</w:t>
      </w:r>
      <w:r w:rsidRPr="00A10C79">
        <w:rPr>
          <w:rFonts w:ascii="Times New Roman" w:hAnsi="Times New Roman"/>
          <w:sz w:val="24"/>
          <w:szCs w:val="24"/>
        </w:rPr>
        <w:t xml:space="preserve"> указаны в приложении № 1 к Регламенту), на информационных стендах,  публикации в средствах массовой информации. </w:t>
      </w:r>
    </w:p>
    <w:p w:rsidR="00A10C79" w:rsidRPr="00A10C79" w:rsidRDefault="00A10C79" w:rsidP="00226037">
      <w:pPr>
        <w:ind w:firstLine="720"/>
        <w:jc w:val="both"/>
        <w:rPr>
          <w:rFonts w:ascii="Times New Roman" w:hAnsi="Times New Roman"/>
          <w:sz w:val="24"/>
          <w:szCs w:val="24"/>
        </w:rPr>
      </w:pPr>
      <w:r w:rsidRPr="00A10C79">
        <w:rPr>
          <w:rFonts w:ascii="Times New Roman" w:hAnsi="Times New Roman"/>
          <w:sz w:val="24"/>
          <w:szCs w:val="24"/>
        </w:rPr>
        <w:t>Информация о порядке предоставления представлена на едином Интерне</w:t>
      </w:r>
      <w:proofErr w:type="gramStart"/>
      <w:r w:rsidRPr="00A10C79">
        <w:rPr>
          <w:rFonts w:ascii="Times New Roman" w:hAnsi="Times New Roman"/>
          <w:sz w:val="24"/>
          <w:szCs w:val="24"/>
        </w:rPr>
        <w:t>т-</w:t>
      </w:r>
      <w:proofErr w:type="gramEnd"/>
      <w:r w:rsidRPr="00A10C79">
        <w:rPr>
          <w:rFonts w:ascii="Times New Roman" w:hAnsi="Times New Roman"/>
          <w:sz w:val="24"/>
          <w:szCs w:val="24"/>
        </w:rPr>
        <w:t xml:space="preserve"> портале  государственных услуг Российской Федерации </w:t>
      </w:r>
      <w:hyperlink r:id="rId11" w:history="1">
        <w:r w:rsidRPr="00A10C79">
          <w:rPr>
            <w:rStyle w:val="a3"/>
            <w:rFonts w:ascii="Times New Roman" w:hAnsi="Times New Roman"/>
            <w:sz w:val="24"/>
            <w:szCs w:val="24"/>
          </w:rPr>
          <w:t>https://www.gosuslugi.ru/</w:t>
        </w:r>
      </w:hyperlink>
      <w:r w:rsidRPr="00A10C79">
        <w:rPr>
          <w:rFonts w:ascii="Times New Roman" w:hAnsi="Times New Roman"/>
          <w:sz w:val="24"/>
          <w:szCs w:val="24"/>
        </w:rPr>
        <w:t xml:space="preserve"> (адрес новой версии - </w:t>
      </w:r>
      <w:hyperlink r:id="rId12" w:history="1">
        <w:r w:rsidRPr="00A10C79">
          <w:rPr>
            <w:rStyle w:val="a3"/>
            <w:rFonts w:ascii="Times New Roman" w:hAnsi="Times New Roman"/>
            <w:sz w:val="24"/>
            <w:szCs w:val="24"/>
          </w:rPr>
          <w:t>https://beta.gosuslugi.ru/</w:t>
        </w:r>
      </w:hyperlink>
      <w:r w:rsidRPr="00A10C79">
        <w:rPr>
          <w:rFonts w:ascii="Times New Roman" w:hAnsi="Times New Roman"/>
          <w:sz w:val="24"/>
          <w:szCs w:val="24"/>
        </w:rPr>
        <w:t xml:space="preserve">) </w:t>
      </w:r>
      <w:r w:rsidR="00472898">
        <w:rPr>
          <w:rFonts w:ascii="Times New Roman" w:hAnsi="Times New Roman"/>
          <w:sz w:val="24"/>
          <w:szCs w:val="24"/>
        </w:rPr>
        <w:t>(далее – ЕПГУ) и на региональном Интернет</w:t>
      </w:r>
      <w:r w:rsidRPr="00A10C79">
        <w:rPr>
          <w:rFonts w:ascii="Times New Roman" w:hAnsi="Times New Roman"/>
          <w:sz w:val="24"/>
          <w:szCs w:val="24"/>
        </w:rPr>
        <w:t xml:space="preserve">- портале «Государственные и муниципальные услуги» - </w:t>
      </w:r>
      <w:hyperlink r:id="rId13" w:history="1">
        <w:r w:rsidRPr="00A10C79">
          <w:rPr>
            <w:rStyle w:val="a3"/>
            <w:rFonts w:ascii="Times New Roman" w:hAnsi="Times New Roman"/>
            <w:sz w:val="24"/>
            <w:szCs w:val="24"/>
          </w:rPr>
          <w:t>https://51.gosuslugi.ru/pgu/</w:t>
        </w:r>
      </w:hyperlink>
      <w:r w:rsidRPr="00A10C79">
        <w:rPr>
          <w:rFonts w:ascii="Times New Roman" w:hAnsi="Times New Roman"/>
          <w:sz w:val="24"/>
          <w:szCs w:val="24"/>
        </w:rPr>
        <w:t xml:space="preserve"> (адрес новой версии - </w:t>
      </w:r>
      <w:hyperlink r:id="rId14" w:history="1">
        <w:r w:rsidRPr="00A10C79">
          <w:rPr>
            <w:rStyle w:val="a3"/>
            <w:rFonts w:ascii="Times New Roman" w:hAnsi="Times New Roman"/>
            <w:sz w:val="24"/>
            <w:szCs w:val="24"/>
          </w:rPr>
          <w:t>https://51gosuslugi.ru/rpeu/</w:t>
        </w:r>
      </w:hyperlink>
      <w:r w:rsidRPr="00A10C79">
        <w:rPr>
          <w:rFonts w:ascii="Times New Roman" w:hAnsi="Times New Roman"/>
          <w:sz w:val="24"/>
          <w:szCs w:val="24"/>
        </w:rPr>
        <w:t>)</w:t>
      </w:r>
      <w:r w:rsidR="00472898">
        <w:rPr>
          <w:rFonts w:ascii="Times New Roman" w:hAnsi="Times New Roman"/>
          <w:sz w:val="24"/>
          <w:szCs w:val="24"/>
        </w:rPr>
        <w:t xml:space="preserve"> (далее – РПГУ)</w:t>
      </w:r>
      <w:r w:rsidRPr="00A10C79">
        <w:rPr>
          <w:rFonts w:ascii="Times New Roman" w:hAnsi="Times New Roman"/>
          <w:sz w:val="24"/>
          <w:szCs w:val="24"/>
        </w:rPr>
        <w:t>.</w:t>
      </w:r>
    </w:p>
    <w:p w:rsidR="00A10C79" w:rsidRPr="00A10C79" w:rsidRDefault="00A10C79" w:rsidP="00226037">
      <w:pPr>
        <w:ind w:firstLine="720"/>
        <w:jc w:val="both"/>
        <w:rPr>
          <w:rFonts w:ascii="Times New Roman" w:hAnsi="Times New Roman"/>
          <w:sz w:val="24"/>
          <w:szCs w:val="24"/>
        </w:rPr>
      </w:pPr>
      <w:r w:rsidRPr="00A10C79">
        <w:rPr>
          <w:rFonts w:ascii="Times New Roman" w:hAnsi="Times New Roman"/>
          <w:sz w:val="24"/>
          <w:szCs w:val="24"/>
        </w:rPr>
        <w:t>Информирование о порядке предоставления муниципальной услуги также осуществляется Муниципальным казенным учреждением «Многофункциональный центр по предоставлению государственных и муниципальных услуг города Кировска» (МКУ «МФЦ г. Кировска»), расположенном по адресу: 184250, Мурманская область, г. Кировск, ул. Юбилейная, д. 13, помещение 15.</w:t>
      </w:r>
    </w:p>
    <w:p w:rsidR="0038717A" w:rsidRDefault="00E773E5" w:rsidP="00226037">
      <w:pPr>
        <w:ind w:firstLine="708"/>
        <w:jc w:val="both"/>
        <w:rPr>
          <w:rFonts w:ascii="Times New Roman" w:hAnsi="Times New Roman"/>
          <w:sz w:val="24"/>
          <w:szCs w:val="24"/>
        </w:rPr>
      </w:pPr>
      <w:r w:rsidRPr="0056787D">
        <w:rPr>
          <w:rFonts w:ascii="Times New Roman" w:hAnsi="Times New Roman"/>
          <w:sz w:val="24"/>
          <w:szCs w:val="24"/>
        </w:rPr>
        <w:t>1.3.</w:t>
      </w:r>
      <w:r w:rsidR="00226EBA">
        <w:rPr>
          <w:rFonts w:ascii="Times New Roman" w:hAnsi="Times New Roman"/>
          <w:sz w:val="24"/>
          <w:szCs w:val="24"/>
        </w:rPr>
        <w:t>3</w:t>
      </w:r>
      <w:r w:rsidRPr="0056787D">
        <w:rPr>
          <w:rFonts w:ascii="Times New Roman" w:hAnsi="Times New Roman"/>
          <w:sz w:val="24"/>
          <w:szCs w:val="24"/>
        </w:rPr>
        <w:t xml:space="preserve">. </w:t>
      </w:r>
      <w:r w:rsidR="0038717A">
        <w:rPr>
          <w:rFonts w:ascii="Times New Roman" w:hAnsi="Times New Roman"/>
          <w:sz w:val="24"/>
          <w:szCs w:val="24"/>
        </w:rPr>
        <w:t xml:space="preserve">На информационных стендах в помещении, предназначенном для приема документов для предоставления муниципальной услуги, размещаются извлечения из нормативных правовых актов, содержащих нормы, регулирующие деятельность по предоставлению муниципальной услуги. </w:t>
      </w:r>
    </w:p>
    <w:p w:rsidR="00EB334C" w:rsidRDefault="00F27E84" w:rsidP="00226037">
      <w:pPr>
        <w:widowControl w:val="0"/>
        <w:tabs>
          <w:tab w:val="left" w:pos="1843"/>
        </w:tabs>
        <w:autoSpaceDE w:val="0"/>
        <w:autoSpaceDN w:val="0"/>
        <w:adjustRightInd w:val="0"/>
        <w:jc w:val="both"/>
        <w:rPr>
          <w:rFonts w:ascii="Times New Roman" w:hAnsi="Times New Roman"/>
          <w:sz w:val="24"/>
          <w:szCs w:val="24"/>
        </w:rPr>
      </w:pPr>
      <w:r w:rsidRPr="0056787D">
        <w:rPr>
          <w:rFonts w:ascii="Times New Roman" w:hAnsi="Times New Roman"/>
          <w:sz w:val="24"/>
          <w:szCs w:val="24"/>
        </w:rPr>
        <w:t xml:space="preserve">       </w:t>
      </w:r>
      <w:r w:rsidR="00047DA2" w:rsidRPr="0056787D">
        <w:rPr>
          <w:rFonts w:ascii="Times New Roman" w:hAnsi="Times New Roman"/>
          <w:sz w:val="24"/>
          <w:szCs w:val="24"/>
        </w:rPr>
        <w:t xml:space="preserve"> </w:t>
      </w:r>
      <w:r w:rsidR="00A94B61">
        <w:rPr>
          <w:rFonts w:ascii="Times New Roman" w:hAnsi="Times New Roman"/>
          <w:sz w:val="24"/>
          <w:szCs w:val="24"/>
        </w:rPr>
        <w:t xml:space="preserve">  </w:t>
      </w:r>
      <w:r w:rsidR="00ED6038">
        <w:rPr>
          <w:rFonts w:ascii="Times New Roman" w:hAnsi="Times New Roman"/>
          <w:sz w:val="24"/>
          <w:szCs w:val="24"/>
        </w:rPr>
        <w:t xml:space="preserve"> </w:t>
      </w:r>
      <w:r w:rsidRPr="0056787D">
        <w:rPr>
          <w:rFonts w:ascii="Times New Roman" w:hAnsi="Times New Roman"/>
          <w:sz w:val="24"/>
          <w:szCs w:val="24"/>
        </w:rPr>
        <w:t>1.3.</w:t>
      </w:r>
      <w:r w:rsidR="00226EBA">
        <w:rPr>
          <w:rFonts w:ascii="Times New Roman" w:hAnsi="Times New Roman"/>
          <w:sz w:val="24"/>
          <w:szCs w:val="24"/>
        </w:rPr>
        <w:t>4</w:t>
      </w:r>
      <w:r w:rsidR="008E4CFB" w:rsidRPr="0056787D">
        <w:rPr>
          <w:rFonts w:ascii="Times New Roman" w:hAnsi="Times New Roman"/>
          <w:sz w:val="24"/>
          <w:szCs w:val="24"/>
        </w:rPr>
        <w:t xml:space="preserve">. </w:t>
      </w:r>
      <w:r w:rsidR="0038717A">
        <w:rPr>
          <w:rFonts w:ascii="Times New Roman" w:hAnsi="Times New Roman"/>
          <w:sz w:val="24"/>
          <w:szCs w:val="24"/>
        </w:rPr>
        <w:t xml:space="preserve">При ответах на телефонные звонки и устные </w:t>
      </w:r>
      <w:proofErr w:type="gramStart"/>
      <w:r w:rsidR="0038717A">
        <w:rPr>
          <w:rFonts w:ascii="Times New Roman" w:hAnsi="Times New Roman"/>
          <w:sz w:val="24"/>
          <w:szCs w:val="24"/>
        </w:rPr>
        <w:t>обращения</w:t>
      </w:r>
      <w:proofErr w:type="gramEnd"/>
      <w:r w:rsidR="0038717A">
        <w:rPr>
          <w:rFonts w:ascii="Times New Roman" w:hAnsi="Times New Roman"/>
          <w:sz w:val="24"/>
          <w:szCs w:val="24"/>
        </w:rPr>
        <w:t xml:space="preserve"> ответственные сотрудники подробно </w:t>
      </w:r>
      <w:r w:rsidR="00FF71EA">
        <w:rPr>
          <w:rFonts w:ascii="Times New Roman" w:hAnsi="Times New Roman"/>
          <w:sz w:val="24"/>
          <w:szCs w:val="24"/>
        </w:rPr>
        <w:t xml:space="preserve">информируют обратившихся по интересующим их вопросам. </w:t>
      </w:r>
    </w:p>
    <w:p w:rsidR="00EB334C" w:rsidRDefault="00EB334C" w:rsidP="00226037">
      <w:pPr>
        <w:widowControl w:val="0"/>
        <w:tabs>
          <w:tab w:val="left" w:pos="0"/>
        </w:tabs>
        <w:autoSpaceDE w:val="0"/>
        <w:autoSpaceDN w:val="0"/>
        <w:adjustRightInd w:val="0"/>
        <w:jc w:val="both"/>
        <w:rPr>
          <w:rFonts w:ascii="Times New Roman" w:hAnsi="Times New Roman"/>
          <w:sz w:val="24"/>
          <w:szCs w:val="24"/>
        </w:rPr>
      </w:pPr>
      <w:r>
        <w:rPr>
          <w:rFonts w:ascii="Times New Roman" w:hAnsi="Times New Roman"/>
          <w:sz w:val="24"/>
          <w:szCs w:val="24"/>
        </w:rPr>
        <w:tab/>
      </w:r>
      <w:r w:rsidR="00FF71EA">
        <w:rPr>
          <w:rFonts w:ascii="Times New Roman" w:hAnsi="Times New Roman"/>
          <w:sz w:val="24"/>
          <w:szCs w:val="24"/>
        </w:rPr>
        <w:t>При информировании о порядке предоставления услуги сотрудники, ответственные за информирование, обязаны проинформировать Заявителя</w:t>
      </w:r>
      <w:r>
        <w:rPr>
          <w:rFonts w:ascii="Times New Roman" w:hAnsi="Times New Roman"/>
          <w:sz w:val="24"/>
          <w:szCs w:val="24"/>
        </w:rPr>
        <w:t>:</w:t>
      </w:r>
    </w:p>
    <w:p w:rsidR="00EB334C" w:rsidRPr="00EB334C" w:rsidRDefault="00EB334C" w:rsidP="00226037">
      <w:pPr>
        <w:ind w:firstLine="708"/>
        <w:jc w:val="both"/>
        <w:rPr>
          <w:rFonts w:ascii="Times New Roman" w:hAnsi="Times New Roman"/>
          <w:sz w:val="24"/>
          <w:szCs w:val="24"/>
        </w:rPr>
      </w:pPr>
      <w:r w:rsidRPr="00EB334C">
        <w:rPr>
          <w:rFonts w:ascii="Times New Roman" w:hAnsi="Times New Roman"/>
          <w:sz w:val="24"/>
          <w:szCs w:val="24"/>
        </w:rPr>
        <w:t>- о порядке, результате и сроках предоставления муниципальной услуги;</w:t>
      </w:r>
    </w:p>
    <w:p w:rsidR="00EB334C" w:rsidRPr="00EB334C" w:rsidRDefault="00EB334C" w:rsidP="00226037">
      <w:pPr>
        <w:ind w:firstLine="708"/>
        <w:jc w:val="both"/>
        <w:rPr>
          <w:rFonts w:ascii="Times New Roman" w:hAnsi="Times New Roman"/>
          <w:sz w:val="24"/>
          <w:szCs w:val="24"/>
        </w:rPr>
      </w:pPr>
      <w:r w:rsidRPr="00EB334C">
        <w:rPr>
          <w:rFonts w:ascii="Times New Roman" w:hAnsi="Times New Roman"/>
          <w:sz w:val="24"/>
          <w:szCs w:val="24"/>
        </w:rPr>
        <w:t>- об основаниях и условиях предоставления муниципальной услуги;</w:t>
      </w:r>
    </w:p>
    <w:p w:rsidR="00EB334C" w:rsidRPr="00EB334C" w:rsidRDefault="00EB334C" w:rsidP="00226037">
      <w:pPr>
        <w:ind w:firstLine="708"/>
        <w:jc w:val="both"/>
        <w:rPr>
          <w:rFonts w:ascii="Times New Roman" w:hAnsi="Times New Roman"/>
          <w:sz w:val="24"/>
          <w:szCs w:val="24"/>
        </w:rPr>
      </w:pPr>
      <w:r w:rsidRPr="00EB334C">
        <w:rPr>
          <w:rFonts w:ascii="Times New Roman" w:hAnsi="Times New Roman"/>
          <w:sz w:val="24"/>
          <w:szCs w:val="24"/>
        </w:rPr>
        <w:t>- об основаниях для отказа или прекращении в предоставлении муниципальной услуги;</w:t>
      </w:r>
    </w:p>
    <w:p w:rsidR="00EB334C" w:rsidRDefault="00EB334C" w:rsidP="00226037">
      <w:pPr>
        <w:ind w:firstLine="708"/>
        <w:jc w:val="both"/>
        <w:rPr>
          <w:rFonts w:ascii="Times New Roman" w:hAnsi="Times New Roman"/>
          <w:sz w:val="24"/>
          <w:szCs w:val="24"/>
        </w:rPr>
      </w:pPr>
      <w:r w:rsidRPr="00EB334C">
        <w:rPr>
          <w:rFonts w:ascii="Times New Roman" w:hAnsi="Times New Roman"/>
          <w:sz w:val="24"/>
          <w:szCs w:val="24"/>
        </w:rPr>
        <w:t>- о порядке получения консультаций по вопросам предоставления муниципальной услуги;</w:t>
      </w:r>
    </w:p>
    <w:p w:rsidR="005300CA" w:rsidRDefault="00EB334C" w:rsidP="00226037">
      <w:pPr>
        <w:widowControl w:val="0"/>
        <w:tabs>
          <w:tab w:val="left" w:pos="0"/>
        </w:tabs>
        <w:autoSpaceDE w:val="0"/>
        <w:autoSpaceDN w:val="0"/>
        <w:adjustRightInd w:val="0"/>
        <w:jc w:val="both"/>
        <w:rPr>
          <w:rFonts w:ascii="Times New Roman" w:hAnsi="Times New Roman"/>
          <w:sz w:val="24"/>
          <w:szCs w:val="24"/>
        </w:rPr>
      </w:pPr>
      <w:r>
        <w:rPr>
          <w:rFonts w:ascii="Times New Roman" w:hAnsi="Times New Roman"/>
          <w:sz w:val="24"/>
          <w:szCs w:val="24"/>
        </w:rPr>
        <w:tab/>
        <w:t xml:space="preserve">- </w:t>
      </w:r>
      <w:r w:rsidR="00FF71EA">
        <w:rPr>
          <w:rFonts w:ascii="Times New Roman" w:hAnsi="Times New Roman"/>
          <w:sz w:val="24"/>
          <w:szCs w:val="24"/>
        </w:rPr>
        <w:t>о перечне документов, необходимых для предоставления услуги, в том числе о документах, которые он должен представить самостоятельно, и документах, которые запрашиваются в рамках межведомственного взаимодействия, если заявитель не представ</w:t>
      </w:r>
      <w:r>
        <w:rPr>
          <w:rFonts w:ascii="Times New Roman" w:hAnsi="Times New Roman"/>
          <w:sz w:val="24"/>
          <w:szCs w:val="24"/>
        </w:rPr>
        <w:t>ит их по собственной инициативе;</w:t>
      </w:r>
    </w:p>
    <w:p w:rsidR="00EB334C" w:rsidRPr="00EB334C" w:rsidRDefault="00EB334C" w:rsidP="00226037">
      <w:pPr>
        <w:ind w:firstLine="708"/>
        <w:jc w:val="both"/>
        <w:rPr>
          <w:rFonts w:ascii="Times New Roman" w:hAnsi="Times New Roman"/>
          <w:sz w:val="24"/>
          <w:szCs w:val="24"/>
        </w:rPr>
      </w:pPr>
      <w:r w:rsidRPr="00EB334C">
        <w:rPr>
          <w:rFonts w:ascii="Times New Roman" w:hAnsi="Times New Roman"/>
          <w:sz w:val="24"/>
          <w:szCs w:val="24"/>
        </w:rPr>
        <w:t>- о порядке обжалования решений, действий или бездействия должностных лиц образовательной организации;</w:t>
      </w:r>
    </w:p>
    <w:p w:rsidR="00EB334C" w:rsidRPr="00EB334C" w:rsidRDefault="00EB334C" w:rsidP="00226037">
      <w:pPr>
        <w:ind w:firstLine="708"/>
        <w:jc w:val="both"/>
        <w:rPr>
          <w:rFonts w:ascii="Times New Roman" w:hAnsi="Times New Roman"/>
          <w:sz w:val="24"/>
          <w:szCs w:val="24"/>
        </w:rPr>
      </w:pPr>
      <w:r w:rsidRPr="00EB334C">
        <w:rPr>
          <w:rFonts w:ascii="Times New Roman" w:hAnsi="Times New Roman"/>
          <w:sz w:val="24"/>
          <w:szCs w:val="24"/>
        </w:rPr>
        <w:t>- о возможности получения муниципальной услуги через МКУ «МФЦ г. Кировска».</w:t>
      </w:r>
    </w:p>
    <w:p w:rsidR="005300CA" w:rsidRPr="0056787D" w:rsidRDefault="005E1A90" w:rsidP="00226037">
      <w:pPr>
        <w:widowControl w:val="0"/>
        <w:autoSpaceDE w:val="0"/>
        <w:autoSpaceDN w:val="0"/>
        <w:adjustRightInd w:val="0"/>
        <w:ind w:firstLine="708"/>
        <w:jc w:val="both"/>
        <w:rPr>
          <w:rFonts w:ascii="Times New Roman" w:hAnsi="Times New Roman"/>
          <w:sz w:val="24"/>
          <w:szCs w:val="24"/>
        </w:rPr>
      </w:pPr>
      <w:r w:rsidRPr="0056787D">
        <w:rPr>
          <w:rFonts w:ascii="Times New Roman" w:hAnsi="Times New Roman"/>
          <w:sz w:val="24"/>
          <w:szCs w:val="24"/>
        </w:rPr>
        <w:t>1.</w:t>
      </w:r>
      <w:r w:rsidR="00D577F4" w:rsidRPr="0056787D">
        <w:rPr>
          <w:rFonts w:ascii="Times New Roman" w:hAnsi="Times New Roman"/>
          <w:sz w:val="24"/>
          <w:szCs w:val="24"/>
        </w:rPr>
        <w:t>3</w:t>
      </w:r>
      <w:r w:rsidRPr="0056787D">
        <w:rPr>
          <w:rFonts w:ascii="Times New Roman" w:hAnsi="Times New Roman"/>
          <w:sz w:val="24"/>
          <w:szCs w:val="24"/>
        </w:rPr>
        <w:t>.</w:t>
      </w:r>
      <w:r w:rsidR="00226EBA">
        <w:rPr>
          <w:rFonts w:ascii="Times New Roman" w:hAnsi="Times New Roman"/>
          <w:sz w:val="24"/>
          <w:szCs w:val="24"/>
        </w:rPr>
        <w:t>5</w:t>
      </w:r>
      <w:r w:rsidR="005300CA" w:rsidRPr="0056787D">
        <w:rPr>
          <w:rFonts w:ascii="Times New Roman" w:hAnsi="Times New Roman"/>
          <w:sz w:val="24"/>
          <w:szCs w:val="24"/>
        </w:rPr>
        <w:t xml:space="preserve">. </w:t>
      </w:r>
      <w:r w:rsidR="00FF71EA">
        <w:rPr>
          <w:rFonts w:ascii="Times New Roman" w:hAnsi="Times New Roman"/>
          <w:sz w:val="24"/>
          <w:szCs w:val="24"/>
        </w:rPr>
        <w:t>В случае</w:t>
      </w:r>
      <w:proofErr w:type="gramStart"/>
      <w:r w:rsidR="00FF71EA">
        <w:rPr>
          <w:rFonts w:ascii="Times New Roman" w:hAnsi="Times New Roman"/>
          <w:sz w:val="24"/>
          <w:szCs w:val="24"/>
        </w:rPr>
        <w:t>,</w:t>
      </w:r>
      <w:proofErr w:type="gramEnd"/>
      <w:r w:rsidR="00FF71EA">
        <w:rPr>
          <w:rFonts w:ascii="Times New Roman" w:hAnsi="Times New Roman"/>
          <w:sz w:val="24"/>
          <w:szCs w:val="24"/>
        </w:rPr>
        <w:t xml:space="preserve"> если сотрудник, принявший звонок, не имеет возможности самостоятельно ответить на поставленные вопросы, телефонный звонок должен быть переадресован (переведен) на другого сотрудника или же обратившемуся гражданину должен быть сообщен телефонный номер, по которому можно получить необходимую информацию.</w:t>
      </w:r>
    </w:p>
    <w:p w:rsidR="005300CA" w:rsidRPr="009F3EED" w:rsidRDefault="005E1A90" w:rsidP="00226037">
      <w:pPr>
        <w:ind w:firstLine="709"/>
        <w:jc w:val="both"/>
        <w:rPr>
          <w:rFonts w:ascii="Times New Roman" w:hAnsi="Times New Roman"/>
          <w:sz w:val="24"/>
          <w:szCs w:val="24"/>
        </w:rPr>
      </w:pPr>
      <w:r w:rsidRPr="009F3EED">
        <w:rPr>
          <w:rFonts w:ascii="Times New Roman" w:hAnsi="Times New Roman"/>
          <w:sz w:val="24"/>
          <w:szCs w:val="24"/>
        </w:rPr>
        <w:t>1.</w:t>
      </w:r>
      <w:r w:rsidR="00D577F4" w:rsidRPr="009F3EED">
        <w:rPr>
          <w:rFonts w:ascii="Times New Roman" w:hAnsi="Times New Roman"/>
          <w:sz w:val="24"/>
          <w:szCs w:val="24"/>
        </w:rPr>
        <w:t>3</w:t>
      </w:r>
      <w:r w:rsidRPr="009F3EED">
        <w:rPr>
          <w:rFonts w:ascii="Times New Roman" w:hAnsi="Times New Roman"/>
          <w:sz w:val="24"/>
          <w:szCs w:val="24"/>
        </w:rPr>
        <w:t>.</w:t>
      </w:r>
      <w:r w:rsidR="00226EBA">
        <w:rPr>
          <w:rFonts w:ascii="Times New Roman" w:hAnsi="Times New Roman"/>
          <w:sz w:val="24"/>
          <w:szCs w:val="24"/>
        </w:rPr>
        <w:t>6</w:t>
      </w:r>
      <w:r w:rsidRPr="009F3EED">
        <w:rPr>
          <w:rFonts w:ascii="Times New Roman" w:hAnsi="Times New Roman"/>
          <w:sz w:val="24"/>
          <w:szCs w:val="24"/>
        </w:rPr>
        <w:t>.</w:t>
      </w:r>
      <w:r w:rsidR="005300CA" w:rsidRPr="009F3EED">
        <w:rPr>
          <w:rFonts w:ascii="Times New Roman" w:hAnsi="Times New Roman"/>
          <w:sz w:val="24"/>
          <w:szCs w:val="24"/>
        </w:rPr>
        <w:t xml:space="preserve"> </w:t>
      </w:r>
      <w:r w:rsidR="00FF71EA" w:rsidRPr="009F3EED">
        <w:rPr>
          <w:rFonts w:ascii="Times New Roman" w:hAnsi="Times New Roman"/>
          <w:sz w:val="24"/>
          <w:szCs w:val="24"/>
        </w:rPr>
        <w:t xml:space="preserve">В любое время с момента приема документов Заявитель имеет право на получение сведений о прохождении процедуры по предоставлению муниципальной услуги при помощи телефона или посредством личного посещения </w:t>
      </w:r>
      <w:r w:rsidR="0098192E" w:rsidRPr="009F3EED">
        <w:rPr>
          <w:rFonts w:ascii="Times New Roman" w:hAnsi="Times New Roman"/>
          <w:sz w:val="24"/>
          <w:szCs w:val="24"/>
        </w:rPr>
        <w:t>Комитета</w:t>
      </w:r>
      <w:r w:rsidR="009F3EED" w:rsidRPr="009F3EED">
        <w:rPr>
          <w:rFonts w:ascii="Times New Roman" w:hAnsi="Times New Roman"/>
          <w:sz w:val="24"/>
          <w:szCs w:val="24"/>
        </w:rPr>
        <w:t>.</w:t>
      </w:r>
    </w:p>
    <w:p w:rsidR="00FD484F" w:rsidRDefault="00FD484F" w:rsidP="00226037">
      <w:pPr>
        <w:ind w:firstLine="567"/>
        <w:jc w:val="both"/>
        <w:rPr>
          <w:rFonts w:ascii="Times New Roman" w:hAnsi="Times New Roman"/>
          <w:sz w:val="24"/>
          <w:szCs w:val="24"/>
        </w:rPr>
      </w:pPr>
    </w:p>
    <w:p w:rsidR="005300CA" w:rsidRPr="00367D4A" w:rsidRDefault="0032173E" w:rsidP="00226037">
      <w:pPr>
        <w:widowControl w:val="0"/>
        <w:autoSpaceDE w:val="0"/>
        <w:autoSpaceDN w:val="0"/>
        <w:adjustRightInd w:val="0"/>
        <w:jc w:val="center"/>
        <w:outlineLvl w:val="1"/>
        <w:rPr>
          <w:rFonts w:ascii="Times New Roman" w:hAnsi="Times New Roman"/>
          <w:b/>
          <w:sz w:val="24"/>
          <w:szCs w:val="24"/>
        </w:rPr>
      </w:pPr>
      <w:r w:rsidRPr="00367D4A">
        <w:rPr>
          <w:rFonts w:ascii="Times New Roman" w:hAnsi="Times New Roman"/>
          <w:b/>
          <w:sz w:val="24"/>
          <w:szCs w:val="24"/>
        </w:rPr>
        <w:t>2</w:t>
      </w:r>
      <w:r w:rsidR="005300CA" w:rsidRPr="00367D4A">
        <w:rPr>
          <w:rFonts w:ascii="Times New Roman" w:hAnsi="Times New Roman"/>
          <w:b/>
          <w:sz w:val="24"/>
          <w:szCs w:val="24"/>
        </w:rPr>
        <w:t>. Стандарт предоставления муниципальной услуги</w:t>
      </w:r>
    </w:p>
    <w:p w:rsidR="005300CA" w:rsidRPr="00FD32C8" w:rsidRDefault="005300CA" w:rsidP="00226037">
      <w:pPr>
        <w:widowControl w:val="0"/>
        <w:autoSpaceDE w:val="0"/>
        <w:autoSpaceDN w:val="0"/>
        <w:adjustRightInd w:val="0"/>
        <w:jc w:val="both"/>
        <w:rPr>
          <w:rFonts w:ascii="Times New Roman" w:hAnsi="Times New Roman"/>
          <w:sz w:val="24"/>
          <w:szCs w:val="24"/>
        </w:rPr>
      </w:pPr>
    </w:p>
    <w:p w:rsidR="00800CA3" w:rsidRDefault="0032173E" w:rsidP="00226037">
      <w:pPr>
        <w:ind w:right="98" w:firstLine="708"/>
        <w:jc w:val="both"/>
        <w:rPr>
          <w:rFonts w:ascii="Times New Roman" w:hAnsi="Times New Roman"/>
          <w:b/>
          <w:sz w:val="24"/>
          <w:szCs w:val="24"/>
        </w:rPr>
      </w:pPr>
      <w:r w:rsidRPr="00800CA3">
        <w:rPr>
          <w:rFonts w:ascii="Times New Roman" w:hAnsi="Times New Roman"/>
          <w:b/>
          <w:sz w:val="24"/>
          <w:szCs w:val="24"/>
        </w:rPr>
        <w:t>2.1. Наименование муниципальной услу</w:t>
      </w:r>
      <w:r w:rsidR="006F0391" w:rsidRPr="00800CA3">
        <w:rPr>
          <w:rFonts w:ascii="Times New Roman" w:hAnsi="Times New Roman"/>
          <w:b/>
          <w:sz w:val="24"/>
          <w:szCs w:val="24"/>
        </w:rPr>
        <w:t>ги</w:t>
      </w:r>
    </w:p>
    <w:p w:rsidR="005300CA" w:rsidRPr="00800CA3" w:rsidRDefault="00BA04D9" w:rsidP="00226037">
      <w:pPr>
        <w:ind w:right="98" w:firstLine="708"/>
        <w:jc w:val="both"/>
        <w:rPr>
          <w:rFonts w:ascii="Times New Roman" w:hAnsi="Times New Roman"/>
          <w:b/>
          <w:sz w:val="24"/>
          <w:szCs w:val="24"/>
        </w:rPr>
      </w:pPr>
      <w:r w:rsidRPr="00BA04D9">
        <w:rPr>
          <w:rFonts w:ascii="Times New Roman" w:hAnsi="Times New Roman"/>
          <w:sz w:val="24"/>
          <w:szCs w:val="24"/>
        </w:rPr>
        <w:lastRenderedPageBreak/>
        <w:t>М</w:t>
      </w:r>
      <w:r>
        <w:rPr>
          <w:rFonts w:ascii="Times New Roman" w:hAnsi="Times New Roman"/>
          <w:sz w:val="24"/>
          <w:szCs w:val="24"/>
        </w:rPr>
        <w:t>униципальная</w:t>
      </w:r>
      <w:r w:rsidR="006459D9">
        <w:rPr>
          <w:rFonts w:ascii="Times New Roman" w:hAnsi="Times New Roman"/>
          <w:sz w:val="24"/>
          <w:szCs w:val="24"/>
        </w:rPr>
        <w:t xml:space="preserve"> услуг</w:t>
      </w:r>
      <w:r>
        <w:rPr>
          <w:rFonts w:ascii="Times New Roman" w:hAnsi="Times New Roman"/>
          <w:sz w:val="24"/>
          <w:szCs w:val="24"/>
        </w:rPr>
        <w:t>а</w:t>
      </w:r>
      <w:r w:rsidR="00FD32C8">
        <w:rPr>
          <w:rFonts w:ascii="Times New Roman" w:hAnsi="Times New Roman"/>
          <w:sz w:val="24"/>
          <w:szCs w:val="24"/>
        </w:rPr>
        <w:t xml:space="preserve"> -</w:t>
      </w:r>
      <w:r w:rsidR="006459D9">
        <w:rPr>
          <w:rFonts w:ascii="Times New Roman" w:hAnsi="Times New Roman"/>
          <w:sz w:val="24"/>
          <w:szCs w:val="24"/>
        </w:rPr>
        <w:t xml:space="preserve"> </w:t>
      </w:r>
      <w:r w:rsidR="005300CA" w:rsidRPr="0056787D">
        <w:rPr>
          <w:rFonts w:ascii="Times New Roman" w:hAnsi="Times New Roman"/>
          <w:sz w:val="24"/>
          <w:szCs w:val="24"/>
        </w:rPr>
        <w:t>«Прием заявлений, постановка на учет и зачи</w:t>
      </w:r>
      <w:r w:rsidR="00434145">
        <w:rPr>
          <w:rFonts w:ascii="Times New Roman" w:hAnsi="Times New Roman"/>
          <w:sz w:val="24"/>
          <w:szCs w:val="24"/>
        </w:rPr>
        <w:t>сление дет</w:t>
      </w:r>
      <w:r w:rsidR="001E325D">
        <w:rPr>
          <w:rFonts w:ascii="Times New Roman" w:hAnsi="Times New Roman"/>
          <w:sz w:val="24"/>
          <w:szCs w:val="24"/>
        </w:rPr>
        <w:t>ей в образовательные</w:t>
      </w:r>
      <w:r w:rsidR="00E95085">
        <w:rPr>
          <w:rFonts w:ascii="Times New Roman" w:hAnsi="Times New Roman"/>
          <w:sz w:val="24"/>
          <w:szCs w:val="24"/>
        </w:rPr>
        <w:t xml:space="preserve"> организации,</w:t>
      </w:r>
      <w:r w:rsidR="00B76077" w:rsidRPr="0056787D">
        <w:rPr>
          <w:rFonts w:ascii="Times New Roman" w:hAnsi="Times New Roman"/>
          <w:sz w:val="24"/>
          <w:szCs w:val="24"/>
        </w:rPr>
        <w:t xml:space="preserve"> реализующие</w:t>
      </w:r>
      <w:r w:rsidR="00434145">
        <w:rPr>
          <w:rFonts w:ascii="Times New Roman" w:hAnsi="Times New Roman"/>
          <w:sz w:val="24"/>
          <w:szCs w:val="24"/>
        </w:rPr>
        <w:t xml:space="preserve"> </w:t>
      </w:r>
      <w:r w:rsidR="005300CA" w:rsidRPr="0056787D">
        <w:rPr>
          <w:rFonts w:ascii="Times New Roman" w:hAnsi="Times New Roman"/>
          <w:sz w:val="24"/>
          <w:szCs w:val="24"/>
        </w:rPr>
        <w:t xml:space="preserve">образовательную программу дошкольного образования, расположенные на территории </w:t>
      </w:r>
      <w:r w:rsidR="002E0081" w:rsidRPr="0056787D">
        <w:rPr>
          <w:rFonts w:ascii="Times New Roman" w:hAnsi="Times New Roman"/>
          <w:sz w:val="24"/>
          <w:szCs w:val="24"/>
        </w:rPr>
        <w:t>город</w:t>
      </w:r>
      <w:r w:rsidR="00E95085">
        <w:rPr>
          <w:rFonts w:ascii="Times New Roman" w:hAnsi="Times New Roman"/>
          <w:sz w:val="24"/>
          <w:szCs w:val="24"/>
        </w:rPr>
        <w:t>а</w:t>
      </w:r>
      <w:r w:rsidR="00B76077" w:rsidRPr="0056787D">
        <w:rPr>
          <w:rFonts w:ascii="Times New Roman" w:hAnsi="Times New Roman"/>
          <w:sz w:val="24"/>
          <w:szCs w:val="24"/>
        </w:rPr>
        <w:t xml:space="preserve"> </w:t>
      </w:r>
      <w:r w:rsidR="009732B3">
        <w:rPr>
          <w:rFonts w:ascii="Times New Roman" w:hAnsi="Times New Roman"/>
          <w:sz w:val="24"/>
          <w:szCs w:val="24"/>
        </w:rPr>
        <w:t>Кировск</w:t>
      </w:r>
      <w:r w:rsidR="00E95085">
        <w:rPr>
          <w:rFonts w:ascii="Times New Roman" w:hAnsi="Times New Roman"/>
          <w:sz w:val="24"/>
          <w:szCs w:val="24"/>
        </w:rPr>
        <w:t>а</w:t>
      </w:r>
      <w:r w:rsidR="005300CA" w:rsidRPr="0056787D">
        <w:rPr>
          <w:rFonts w:ascii="Times New Roman" w:hAnsi="Times New Roman"/>
          <w:sz w:val="24"/>
          <w:szCs w:val="24"/>
        </w:rPr>
        <w:t>».</w:t>
      </w:r>
    </w:p>
    <w:p w:rsidR="00226037" w:rsidRDefault="00FD32C8" w:rsidP="00226037">
      <w:pPr>
        <w:ind w:right="98"/>
        <w:jc w:val="both"/>
        <w:rPr>
          <w:rFonts w:ascii="Times New Roman" w:hAnsi="Times New Roman"/>
          <w:sz w:val="24"/>
          <w:szCs w:val="24"/>
        </w:rPr>
      </w:pPr>
      <w:r w:rsidRPr="00FD32C8">
        <w:rPr>
          <w:rFonts w:ascii="Times New Roman" w:hAnsi="Times New Roman"/>
          <w:sz w:val="24"/>
          <w:szCs w:val="24"/>
        </w:rPr>
        <w:t xml:space="preserve">        </w:t>
      </w:r>
    </w:p>
    <w:p w:rsidR="0032173E" w:rsidRPr="00226037" w:rsidRDefault="0032173E" w:rsidP="00226037">
      <w:pPr>
        <w:ind w:right="98" w:firstLine="709"/>
        <w:jc w:val="both"/>
        <w:rPr>
          <w:rFonts w:ascii="Times New Roman" w:hAnsi="Times New Roman"/>
          <w:sz w:val="24"/>
          <w:szCs w:val="24"/>
        </w:rPr>
      </w:pPr>
      <w:r w:rsidRPr="00800CA3">
        <w:rPr>
          <w:rFonts w:ascii="Times New Roman" w:hAnsi="Times New Roman"/>
          <w:b/>
          <w:sz w:val="24"/>
          <w:szCs w:val="24"/>
        </w:rPr>
        <w:t xml:space="preserve">2.2. Наименование </w:t>
      </w:r>
      <w:r w:rsidR="00E95085" w:rsidRPr="00800CA3">
        <w:rPr>
          <w:rFonts w:ascii="Times New Roman" w:hAnsi="Times New Roman"/>
          <w:b/>
          <w:sz w:val="24"/>
          <w:szCs w:val="24"/>
        </w:rPr>
        <w:t>органа</w:t>
      </w:r>
      <w:r w:rsidR="00B41734" w:rsidRPr="00800CA3">
        <w:rPr>
          <w:rFonts w:ascii="Times New Roman" w:hAnsi="Times New Roman"/>
          <w:b/>
          <w:sz w:val="24"/>
          <w:szCs w:val="24"/>
        </w:rPr>
        <w:t xml:space="preserve">, предоставляющего муниципальную услугу </w:t>
      </w:r>
    </w:p>
    <w:p w:rsidR="00812D19" w:rsidRPr="0056787D" w:rsidRDefault="00E95085" w:rsidP="00226037">
      <w:pPr>
        <w:ind w:firstLine="709"/>
        <w:jc w:val="both"/>
        <w:rPr>
          <w:rFonts w:ascii="Times New Roman" w:hAnsi="Times New Roman"/>
          <w:sz w:val="24"/>
          <w:szCs w:val="24"/>
        </w:rPr>
      </w:pPr>
      <w:r>
        <w:rPr>
          <w:rFonts w:ascii="Times New Roman" w:hAnsi="Times New Roman"/>
          <w:sz w:val="24"/>
          <w:szCs w:val="24"/>
        </w:rPr>
        <w:t xml:space="preserve">Предоставление муниципальной услуги осуществляет администрация города Кировска. </w:t>
      </w:r>
      <w:r w:rsidR="00B41734">
        <w:rPr>
          <w:rFonts w:ascii="Times New Roman" w:hAnsi="Times New Roman"/>
          <w:sz w:val="24"/>
          <w:szCs w:val="24"/>
        </w:rPr>
        <w:t>Ответственным</w:t>
      </w:r>
      <w:r w:rsidR="002E0081" w:rsidRPr="0056787D">
        <w:rPr>
          <w:rFonts w:ascii="Times New Roman" w:hAnsi="Times New Roman"/>
          <w:sz w:val="24"/>
          <w:szCs w:val="24"/>
        </w:rPr>
        <w:t xml:space="preserve"> исполнител</w:t>
      </w:r>
      <w:r w:rsidR="00B41734">
        <w:rPr>
          <w:rFonts w:ascii="Times New Roman" w:hAnsi="Times New Roman"/>
          <w:sz w:val="24"/>
          <w:szCs w:val="24"/>
        </w:rPr>
        <w:t>е</w:t>
      </w:r>
      <w:r w:rsidR="002E0081" w:rsidRPr="0056787D">
        <w:rPr>
          <w:rFonts w:ascii="Times New Roman" w:hAnsi="Times New Roman"/>
          <w:sz w:val="24"/>
          <w:szCs w:val="24"/>
        </w:rPr>
        <w:t>м</w:t>
      </w:r>
      <w:r w:rsidR="00812D19" w:rsidRPr="0056787D">
        <w:rPr>
          <w:rFonts w:ascii="Times New Roman" w:hAnsi="Times New Roman"/>
          <w:sz w:val="24"/>
          <w:szCs w:val="24"/>
        </w:rPr>
        <w:t xml:space="preserve"> муниципальной услуги в части приема заявлений</w:t>
      </w:r>
      <w:r w:rsidR="0052202F" w:rsidRPr="0056787D">
        <w:rPr>
          <w:rFonts w:ascii="Times New Roman" w:hAnsi="Times New Roman"/>
          <w:sz w:val="24"/>
          <w:szCs w:val="24"/>
        </w:rPr>
        <w:t xml:space="preserve"> и постановки на учет ребенка </w:t>
      </w:r>
      <w:r w:rsidR="002E0081" w:rsidRPr="0056787D">
        <w:rPr>
          <w:rFonts w:ascii="Times New Roman" w:hAnsi="Times New Roman"/>
          <w:sz w:val="24"/>
          <w:szCs w:val="24"/>
        </w:rPr>
        <w:t xml:space="preserve">для зачисления </w:t>
      </w:r>
      <w:r w:rsidR="00434145">
        <w:rPr>
          <w:rFonts w:ascii="Times New Roman" w:hAnsi="Times New Roman"/>
          <w:sz w:val="24"/>
          <w:szCs w:val="24"/>
        </w:rPr>
        <w:t xml:space="preserve">в </w:t>
      </w:r>
      <w:r w:rsidR="008A2492">
        <w:rPr>
          <w:rFonts w:ascii="Times New Roman" w:hAnsi="Times New Roman"/>
          <w:sz w:val="24"/>
          <w:szCs w:val="24"/>
        </w:rPr>
        <w:t>ДОО</w:t>
      </w:r>
      <w:r>
        <w:rPr>
          <w:rFonts w:ascii="Times New Roman" w:hAnsi="Times New Roman"/>
          <w:sz w:val="24"/>
          <w:szCs w:val="24"/>
        </w:rPr>
        <w:t xml:space="preserve"> </w:t>
      </w:r>
      <w:r w:rsidR="00812D19" w:rsidRPr="0056787D">
        <w:rPr>
          <w:rFonts w:ascii="Times New Roman" w:hAnsi="Times New Roman"/>
          <w:sz w:val="24"/>
          <w:szCs w:val="24"/>
        </w:rPr>
        <w:t>явля</w:t>
      </w:r>
      <w:r w:rsidR="00B41734">
        <w:rPr>
          <w:rFonts w:ascii="Times New Roman" w:hAnsi="Times New Roman"/>
          <w:sz w:val="24"/>
          <w:szCs w:val="24"/>
        </w:rPr>
        <w:t xml:space="preserve">ется </w:t>
      </w:r>
      <w:r w:rsidR="00047E92">
        <w:rPr>
          <w:rFonts w:ascii="Times New Roman" w:hAnsi="Times New Roman"/>
          <w:sz w:val="24"/>
          <w:szCs w:val="24"/>
        </w:rPr>
        <w:t>Комитет</w:t>
      </w:r>
      <w:r>
        <w:rPr>
          <w:rFonts w:ascii="Times New Roman" w:hAnsi="Times New Roman"/>
          <w:sz w:val="24"/>
          <w:szCs w:val="24"/>
        </w:rPr>
        <w:t>.</w:t>
      </w:r>
    </w:p>
    <w:p w:rsidR="00EC614F" w:rsidRDefault="00EC614F" w:rsidP="00226037">
      <w:pPr>
        <w:ind w:firstLine="567"/>
        <w:jc w:val="both"/>
        <w:rPr>
          <w:rFonts w:ascii="Times New Roman" w:hAnsi="Times New Roman"/>
          <w:sz w:val="24"/>
          <w:szCs w:val="24"/>
        </w:rPr>
      </w:pPr>
      <w:r w:rsidRPr="0056787D">
        <w:rPr>
          <w:rFonts w:ascii="Times New Roman" w:hAnsi="Times New Roman"/>
          <w:sz w:val="24"/>
          <w:szCs w:val="24"/>
        </w:rPr>
        <w:t>Непосредственными исполнителями муниципальной услуг</w:t>
      </w:r>
      <w:r w:rsidR="00366C30">
        <w:rPr>
          <w:rFonts w:ascii="Times New Roman" w:hAnsi="Times New Roman"/>
          <w:sz w:val="24"/>
          <w:szCs w:val="24"/>
        </w:rPr>
        <w:t>и в части зачисления детей в ДО</w:t>
      </w:r>
      <w:r w:rsidR="00366C30" w:rsidRPr="00DA5FE3">
        <w:rPr>
          <w:rFonts w:ascii="Times New Roman" w:hAnsi="Times New Roman"/>
          <w:sz w:val="24"/>
          <w:szCs w:val="24"/>
        </w:rPr>
        <w:t>О</w:t>
      </w:r>
      <w:r w:rsidRPr="0056787D">
        <w:rPr>
          <w:rFonts w:ascii="Times New Roman" w:hAnsi="Times New Roman"/>
          <w:sz w:val="24"/>
          <w:szCs w:val="24"/>
        </w:rPr>
        <w:t xml:space="preserve"> являются</w:t>
      </w:r>
      <w:r w:rsidR="00C021B1">
        <w:rPr>
          <w:rFonts w:ascii="Times New Roman" w:hAnsi="Times New Roman"/>
          <w:sz w:val="24"/>
          <w:szCs w:val="24"/>
        </w:rPr>
        <w:t xml:space="preserve"> дошкольные</w:t>
      </w:r>
      <w:r w:rsidR="002968E9" w:rsidRPr="0056787D">
        <w:rPr>
          <w:rFonts w:ascii="Times New Roman" w:hAnsi="Times New Roman"/>
          <w:sz w:val="24"/>
          <w:szCs w:val="24"/>
        </w:rPr>
        <w:t xml:space="preserve"> образов</w:t>
      </w:r>
      <w:r w:rsidR="00C021B1">
        <w:rPr>
          <w:rFonts w:ascii="Times New Roman" w:hAnsi="Times New Roman"/>
          <w:sz w:val="24"/>
          <w:szCs w:val="24"/>
        </w:rPr>
        <w:t>ательные</w:t>
      </w:r>
      <w:r w:rsidR="00434145">
        <w:rPr>
          <w:rFonts w:ascii="Times New Roman" w:hAnsi="Times New Roman"/>
          <w:sz w:val="24"/>
          <w:szCs w:val="24"/>
        </w:rPr>
        <w:t xml:space="preserve"> </w:t>
      </w:r>
      <w:r w:rsidR="00C021B1">
        <w:rPr>
          <w:rFonts w:ascii="Times New Roman" w:hAnsi="Times New Roman"/>
          <w:sz w:val="24"/>
          <w:szCs w:val="24"/>
        </w:rPr>
        <w:t>организации</w:t>
      </w:r>
      <w:r w:rsidR="0051088B">
        <w:rPr>
          <w:rFonts w:ascii="Times New Roman" w:hAnsi="Times New Roman"/>
          <w:sz w:val="24"/>
          <w:szCs w:val="24"/>
        </w:rPr>
        <w:t>.</w:t>
      </w:r>
    </w:p>
    <w:p w:rsidR="004655A2" w:rsidRPr="0056787D" w:rsidRDefault="004655A2" w:rsidP="00226037">
      <w:pPr>
        <w:ind w:firstLine="567"/>
        <w:jc w:val="both"/>
        <w:rPr>
          <w:rFonts w:ascii="Times New Roman" w:hAnsi="Times New Roman"/>
          <w:sz w:val="24"/>
          <w:szCs w:val="24"/>
        </w:rPr>
      </w:pPr>
      <w:r>
        <w:rPr>
          <w:rFonts w:ascii="Times New Roman" w:hAnsi="Times New Roman"/>
          <w:sz w:val="24"/>
          <w:szCs w:val="24"/>
        </w:rPr>
        <w:t>При предоставлении муниципальной услуги осуществляется взаимодействие с МКУ «МФЦ г. Кировска» в порядке, установленном соглашением.</w:t>
      </w:r>
    </w:p>
    <w:p w:rsidR="00226037" w:rsidRDefault="00913810" w:rsidP="00226037">
      <w:pPr>
        <w:pStyle w:val="a5"/>
        <w:tabs>
          <w:tab w:val="left" w:pos="567"/>
        </w:tabs>
        <w:spacing w:after="0"/>
        <w:jc w:val="both"/>
        <w:rPr>
          <w:rStyle w:val="af3"/>
          <w:bCs/>
          <w:color w:val="000000"/>
        </w:rPr>
      </w:pPr>
      <w:r>
        <w:rPr>
          <w:rStyle w:val="af3"/>
          <w:bCs/>
          <w:color w:val="000000"/>
        </w:rPr>
        <w:tab/>
      </w:r>
    </w:p>
    <w:p w:rsidR="00C87CDD" w:rsidRPr="00C87CDD" w:rsidRDefault="00226037" w:rsidP="00226037">
      <w:pPr>
        <w:pStyle w:val="a5"/>
        <w:tabs>
          <w:tab w:val="left" w:pos="-142"/>
        </w:tabs>
        <w:spacing w:after="0"/>
        <w:jc w:val="both"/>
        <w:rPr>
          <w:b/>
          <w:color w:val="000000"/>
        </w:rPr>
      </w:pPr>
      <w:r>
        <w:rPr>
          <w:rStyle w:val="af3"/>
          <w:bCs/>
          <w:color w:val="000000"/>
        </w:rPr>
        <w:tab/>
      </w:r>
      <w:r w:rsidR="00C87CDD" w:rsidRPr="00C87CDD">
        <w:rPr>
          <w:rStyle w:val="af3"/>
          <w:bCs/>
          <w:color w:val="000000"/>
        </w:rPr>
        <w:t xml:space="preserve">2.3. </w:t>
      </w:r>
      <w:r w:rsidR="00C87CDD" w:rsidRPr="00C87CDD">
        <w:rPr>
          <w:b/>
          <w:color w:val="000000"/>
        </w:rPr>
        <w:t>Информация о местонахождении и графике работы исполнителя муниципальной услуги</w:t>
      </w:r>
    </w:p>
    <w:p w:rsidR="00C87CDD" w:rsidRPr="00C87CDD" w:rsidRDefault="00C87CDD" w:rsidP="00226037">
      <w:pPr>
        <w:ind w:firstLine="708"/>
        <w:jc w:val="both"/>
        <w:rPr>
          <w:rFonts w:ascii="Times New Roman" w:hAnsi="Times New Roman"/>
          <w:sz w:val="24"/>
          <w:szCs w:val="24"/>
        </w:rPr>
      </w:pPr>
      <w:r w:rsidRPr="00C87CDD">
        <w:rPr>
          <w:rFonts w:ascii="Times New Roman" w:hAnsi="Times New Roman"/>
          <w:sz w:val="24"/>
          <w:szCs w:val="24"/>
        </w:rPr>
        <w:t>Сведения о местонахождении, контактных телефонах, Интерне</w:t>
      </w:r>
      <w:proofErr w:type="gramStart"/>
      <w:r w:rsidRPr="00C87CDD">
        <w:rPr>
          <w:rFonts w:ascii="Times New Roman" w:hAnsi="Times New Roman"/>
          <w:sz w:val="24"/>
          <w:szCs w:val="24"/>
        </w:rPr>
        <w:t>т-</w:t>
      </w:r>
      <w:proofErr w:type="gramEnd"/>
      <w:r w:rsidR="009D3FBA">
        <w:rPr>
          <w:rFonts w:ascii="Times New Roman" w:hAnsi="Times New Roman"/>
          <w:sz w:val="24"/>
          <w:szCs w:val="24"/>
        </w:rPr>
        <w:t xml:space="preserve"> </w:t>
      </w:r>
      <w:r w:rsidRPr="00C87CDD">
        <w:rPr>
          <w:rFonts w:ascii="Times New Roman" w:hAnsi="Times New Roman"/>
          <w:sz w:val="24"/>
          <w:szCs w:val="24"/>
        </w:rPr>
        <w:t xml:space="preserve">адресе, почтовом адресе, адресах электронной почты, графике работы </w:t>
      </w:r>
      <w:r>
        <w:rPr>
          <w:rFonts w:ascii="Times New Roman" w:hAnsi="Times New Roman"/>
          <w:sz w:val="24"/>
          <w:szCs w:val="24"/>
        </w:rPr>
        <w:t>Комитета, ДОО</w:t>
      </w:r>
      <w:r w:rsidRPr="00C87CDD">
        <w:rPr>
          <w:rFonts w:ascii="Times New Roman" w:hAnsi="Times New Roman"/>
          <w:sz w:val="24"/>
          <w:szCs w:val="24"/>
        </w:rPr>
        <w:t xml:space="preserve"> приведены в Приложении №</w:t>
      </w:r>
      <w:r w:rsidR="009D3FBA">
        <w:rPr>
          <w:rFonts w:ascii="Times New Roman" w:hAnsi="Times New Roman"/>
          <w:sz w:val="24"/>
          <w:szCs w:val="24"/>
        </w:rPr>
        <w:t xml:space="preserve"> </w:t>
      </w:r>
      <w:r w:rsidRPr="00C87CDD">
        <w:rPr>
          <w:rFonts w:ascii="Times New Roman" w:hAnsi="Times New Roman"/>
          <w:sz w:val="24"/>
          <w:szCs w:val="24"/>
        </w:rPr>
        <w:t>1 к Регламенту и размещены на:</w:t>
      </w:r>
    </w:p>
    <w:p w:rsidR="00C87CDD" w:rsidRPr="00C87CDD" w:rsidRDefault="00C87CDD" w:rsidP="00226037">
      <w:pPr>
        <w:ind w:firstLine="708"/>
        <w:jc w:val="both"/>
        <w:rPr>
          <w:rFonts w:ascii="Times New Roman" w:hAnsi="Times New Roman"/>
          <w:sz w:val="24"/>
          <w:szCs w:val="24"/>
        </w:rPr>
      </w:pPr>
      <w:r w:rsidRPr="00C87CDD">
        <w:rPr>
          <w:rFonts w:ascii="Times New Roman" w:hAnsi="Times New Roman"/>
          <w:sz w:val="24"/>
          <w:szCs w:val="24"/>
        </w:rPr>
        <w:t xml:space="preserve">- официальном </w:t>
      </w:r>
      <w:proofErr w:type="gramStart"/>
      <w:r w:rsidRPr="00C87CDD">
        <w:rPr>
          <w:rFonts w:ascii="Times New Roman" w:hAnsi="Times New Roman"/>
          <w:sz w:val="24"/>
          <w:szCs w:val="24"/>
        </w:rPr>
        <w:t>сайте</w:t>
      </w:r>
      <w:proofErr w:type="gramEnd"/>
      <w:r w:rsidRPr="00C87CDD">
        <w:rPr>
          <w:rFonts w:ascii="Times New Roman" w:hAnsi="Times New Roman"/>
          <w:sz w:val="24"/>
          <w:szCs w:val="24"/>
        </w:rPr>
        <w:t xml:space="preserve"> Комитета </w:t>
      </w:r>
      <w:hyperlink r:id="rId15" w:history="1">
        <w:r w:rsidRPr="00C87CDD">
          <w:rPr>
            <w:rStyle w:val="a3"/>
            <w:rFonts w:ascii="Times New Roman" w:hAnsi="Times New Roman"/>
            <w:sz w:val="24"/>
            <w:szCs w:val="24"/>
          </w:rPr>
          <w:t>http://edukirovsk.ru/</w:t>
        </w:r>
      </w:hyperlink>
      <w:r w:rsidRPr="00C87CDD">
        <w:rPr>
          <w:rFonts w:ascii="Times New Roman" w:hAnsi="Times New Roman"/>
          <w:sz w:val="24"/>
          <w:szCs w:val="24"/>
        </w:rPr>
        <w:t>;</w:t>
      </w:r>
    </w:p>
    <w:p w:rsidR="00C87CDD" w:rsidRPr="00C87CDD" w:rsidRDefault="00C87CDD" w:rsidP="00226037">
      <w:pPr>
        <w:ind w:firstLine="708"/>
        <w:jc w:val="both"/>
        <w:rPr>
          <w:rFonts w:ascii="Times New Roman" w:hAnsi="Times New Roman"/>
          <w:sz w:val="24"/>
          <w:szCs w:val="24"/>
        </w:rPr>
      </w:pPr>
      <w:r w:rsidRPr="00C87CDD">
        <w:rPr>
          <w:rFonts w:ascii="Times New Roman" w:hAnsi="Times New Roman"/>
          <w:sz w:val="24"/>
          <w:szCs w:val="24"/>
        </w:rPr>
        <w:t xml:space="preserve">- официальных сайтах </w:t>
      </w:r>
      <w:r w:rsidR="009F3EED">
        <w:rPr>
          <w:rFonts w:ascii="Times New Roman" w:hAnsi="Times New Roman"/>
          <w:sz w:val="24"/>
          <w:szCs w:val="24"/>
        </w:rPr>
        <w:t>ДОО</w:t>
      </w:r>
      <w:r w:rsidRPr="00C87CDD">
        <w:rPr>
          <w:rFonts w:ascii="Times New Roman" w:hAnsi="Times New Roman"/>
          <w:sz w:val="24"/>
          <w:szCs w:val="24"/>
        </w:rPr>
        <w:t xml:space="preserve"> (Интерне</w:t>
      </w:r>
      <w:proofErr w:type="gramStart"/>
      <w:r w:rsidRPr="00C87CDD">
        <w:rPr>
          <w:rFonts w:ascii="Times New Roman" w:hAnsi="Times New Roman"/>
          <w:sz w:val="24"/>
          <w:szCs w:val="24"/>
        </w:rPr>
        <w:t>т-</w:t>
      </w:r>
      <w:proofErr w:type="gramEnd"/>
      <w:r w:rsidRPr="00C87CDD">
        <w:rPr>
          <w:rFonts w:ascii="Times New Roman" w:hAnsi="Times New Roman"/>
          <w:sz w:val="24"/>
          <w:szCs w:val="24"/>
        </w:rPr>
        <w:t xml:space="preserve"> адреса официальных сайтов образовательных организаций указаны в приложении № 1 к Регламенту);</w:t>
      </w:r>
    </w:p>
    <w:p w:rsidR="00226037" w:rsidRDefault="005135AD" w:rsidP="00226037">
      <w:pPr>
        <w:ind w:firstLine="708"/>
        <w:jc w:val="both"/>
        <w:rPr>
          <w:rFonts w:ascii="Times New Roman" w:hAnsi="Times New Roman"/>
          <w:sz w:val="24"/>
          <w:szCs w:val="24"/>
        </w:rPr>
      </w:pPr>
      <w:r>
        <w:rPr>
          <w:rFonts w:ascii="Times New Roman" w:hAnsi="Times New Roman"/>
          <w:sz w:val="24"/>
          <w:szCs w:val="24"/>
        </w:rPr>
        <w:t>- на информационных стендах в помещении, предназначенном для приема документов для предоставления муниципальной услуги.</w:t>
      </w:r>
    </w:p>
    <w:p w:rsidR="00226037" w:rsidRDefault="00226037" w:rsidP="00226037">
      <w:pPr>
        <w:ind w:firstLine="708"/>
        <w:jc w:val="both"/>
        <w:rPr>
          <w:rFonts w:ascii="Times New Roman" w:hAnsi="Times New Roman"/>
          <w:b/>
          <w:sz w:val="24"/>
          <w:szCs w:val="24"/>
        </w:rPr>
      </w:pPr>
    </w:p>
    <w:p w:rsidR="00C85DCA" w:rsidRPr="00226037" w:rsidRDefault="00C85DCA" w:rsidP="00226037">
      <w:pPr>
        <w:ind w:firstLine="708"/>
        <w:jc w:val="both"/>
        <w:rPr>
          <w:rFonts w:ascii="Times New Roman" w:hAnsi="Times New Roman"/>
          <w:sz w:val="24"/>
          <w:szCs w:val="24"/>
        </w:rPr>
      </w:pPr>
      <w:r w:rsidRPr="00800CA3">
        <w:rPr>
          <w:rFonts w:ascii="Times New Roman" w:hAnsi="Times New Roman"/>
          <w:b/>
          <w:sz w:val="24"/>
          <w:szCs w:val="24"/>
        </w:rPr>
        <w:t>2.</w:t>
      </w:r>
      <w:r>
        <w:rPr>
          <w:rFonts w:ascii="Times New Roman" w:hAnsi="Times New Roman"/>
          <w:b/>
          <w:sz w:val="24"/>
          <w:szCs w:val="24"/>
        </w:rPr>
        <w:t>4</w:t>
      </w:r>
      <w:r w:rsidRPr="00800CA3">
        <w:rPr>
          <w:rFonts w:ascii="Times New Roman" w:hAnsi="Times New Roman"/>
          <w:b/>
          <w:sz w:val="24"/>
          <w:szCs w:val="24"/>
        </w:rPr>
        <w:t>. Результат предоставления муниципальной услуги</w:t>
      </w:r>
    </w:p>
    <w:p w:rsidR="00C85DCA" w:rsidRPr="0056787D" w:rsidRDefault="00C85DCA" w:rsidP="00226037">
      <w:pPr>
        <w:widowControl w:val="0"/>
        <w:autoSpaceDE w:val="0"/>
        <w:autoSpaceDN w:val="0"/>
        <w:adjustRightInd w:val="0"/>
        <w:jc w:val="both"/>
        <w:rPr>
          <w:rFonts w:ascii="Times New Roman" w:hAnsi="Times New Roman"/>
          <w:sz w:val="24"/>
          <w:szCs w:val="24"/>
        </w:rPr>
      </w:pPr>
      <w:r>
        <w:rPr>
          <w:rFonts w:ascii="Times New Roman" w:hAnsi="Times New Roman"/>
          <w:i/>
          <w:sz w:val="24"/>
          <w:szCs w:val="24"/>
        </w:rPr>
        <w:t xml:space="preserve">         </w:t>
      </w:r>
      <w:r w:rsidR="00226037">
        <w:rPr>
          <w:rFonts w:ascii="Times New Roman" w:hAnsi="Times New Roman"/>
          <w:sz w:val="24"/>
          <w:szCs w:val="24"/>
        </w:rPr>
        <w:tab/>
      </w:r>
      <w:r w:rsidRPr="0056787D">
        <w:rPr>
          <w:rFonts w:ascii="Times New Roman" w:hAnsi="Times New Roman"/>
          <w:sz w:val="24"/>
          <w:szCs w:val="24"/>
        </w:rPr>
        <w:t>Конечным результатом предоставления муниципальной услуги является:</w:t>
      </w:r>
    </w:p>
    <w:p w:rsidR="00C85DCA" w:rsidRDefault="00C85DCA" w:rsidP="00226037">
      <w:pPr>
        <w:ind w:firstLine="708"/>
        <w:jc w:val="both"/>
        <w:rPr>
          <w:rFonts w:ascii="Times New Roman" w:hAnsi="Times New Roman"/>
          <w:sz w:val="24"/>
          <w:szCs w:val="24"/>
        </w:rPr>
      </w:pPr>
      <w:bookmarkStart w:id="1" w:name="Par124"/>
      <w:bookmarkEnd w:id="1"/>
      <w:r w:rsidRPr="0056787D">
        <w:rPr>
          <w:rFonts w:ascii="Times New Roman" w:hAnsi="Times New Roman"/>
          <w:sz w:val="24"/>
          <w:szCs w:val="24"/>
        </w:rPr>
        <w:t xml:space="preserve">- зачисление в </w:t>
      </w:r>
      <w:r w:rsidRPr="00DA5FE3">
        <w:rPr>
          <w:rFonts w:ascii="Times New Roman" w:hAnsi="Times New Roman"/>
          <w:sz w:val="24"/>
          <w:szCs w:val="24"/>
        </w:rPr>
        <w:t>обр</w:t>
      </w:r>
      <w:r>
        <w:rPr>
          <w:rFonts w:ascii="Times New Roman" w:hAnsi="Times New Roman"/>
          <w:sz w:val="24"/>
          <w:szCs w:val="24"/>
        </w:rPr>
        <w:t>азовательную</w:t>
      </w:r>
      <w:r w:rsidRPr="00DA5FE3">
        <w:rPr>
          <w:rFonts w:ascii="Times New Roman" w:hAnsi="Times New Roman"/>
          <w:sz w:val="24"/>
          <w:szCs w:val="24"/>
        </w:rPr>
        <w:t xml:space="preserve"> </w:t>
      </w:r>
      <w:r>
        <w:rPr>
          <w:rFonts w:ascii="Times New Roman" w:hAnsi="Times New Roman"/>
          <w:sz w:val="24"/>
          <w:szCs w:val="24"/>
        </w:rPr>
        <w:t>организацию, реализующую</w:t>
      </w:r>
      <w:r w:rsidRPr="0056787D">
        <w:rPr>
          <w:rFonts w:ascii="Times New Roman" w:hAnsi="Times New Roman"/>
          <w:sz w:val="24"/>
          <w:szCs w:val="24"/>
        </w:rPr>
        <w:t xml:space="preserve"> образовательную программу дошкольного образован</w:t>
      </w:r>
      <w:r>
        <w:rPr>
          <w:rFonts w:ascii="Times New Roman" w:hAnsi="Times New Roman"/>
          <w:sz w:val="24"/>
          <w:szCs w:val="24"/>
        </w:rPr>
        <w:t xml:space="preserve">ия, расположенную </w:t>
      </w:r>
      <w:r w:rsidRPr="0056787D">
        <w:rPr>
          <w:rFonts w:ascii="Times New Roman" w:hAnsi="Times New Roman"/>
          <w:sz w:val="24"/>
          <w:szCs w:val="24"/>
        </w:rPr>
        <w:t>на территории город</w:t>
      </w:r>
      <w:r>
        <w:rPr>
          <w:rFonts w:ascii="Times New Roman" w:hAnsi="Times New Roman"/>
          <w:sz w:val="24"/>
          <w:szCs w:val="24"/>
        </w:rPr>
        <w:t>а</w:t>
      </w:r>
      <w:r w:rsidRPr="0056787D">
        <w:rPr>
          <w:rFonts w:ascii="Times New Roman" w:hAnsi="Times New Roman"/>
          <w:sz w:val="24"/>
          <w:szCs w:val="24"/>
        </w:rPr>
        <w:t xml:space="preserve"> </w:t>
      </w:r>
      <w:r>
        <w:rPr>
          <w:rFonts w:ascii="Times New Roman" w:hAnsi="Times New Roman"/>
          <w:sz w:val="24"/>
          <w:szCs w:val="24"/>
        </w:rPr>
        <w:t>Кировска.</w:t>
      </w:r>
    </w:p>
    <w:p w:rsidR="00226037" w:rsidRDefault="00226037" w:rsidP="00226037">
      <w:pPr>
        <w:ind w:firstLine="708"/>
        <w:jc w:val="both"/>
        <w:rPr>
          <w:rFonts w:ascii="Times New Roman" w:hAnsi="Times New Roman"/>
          <w:b/>
          <w:sz w:val="24"/>
          <w:szCs w:val="24"/>
        </w:rPr>
      </w:pPr>
    </w:p>
    <w:p w:rsidR="002E0081" w:rsidRPr="00800CA3" w:rsidRDefault="002C4B5A" w:rsidP="00226037">
      <w:pPr>
        <w:ind w:firstLine="708"/>
        <w:jc w:val="both"/>
        <w:rPr>
          <w:rFonts w:ascii="Times New Roman" w:hAnsi="Times New Roman"/>
          <w:b/>
          <w:sz w:val="24"/>
          <w:szCs w:val="24"/>
        </w:rPr>
      </w:pPr>
      <w:r w:rsidRPr="00800CA3">
        <w:rPr>
          <w:rFonts w:ascii="Times New Roman" w:hAnsi="Times New Roman"/>
          <w:b/>
          <w:sz w:val="24"/>
          <w:szCs w:val="24"/>
        </w:rPr>
        <w:t>2.</w:t>
      </w:r>
      <w:r w:rsidR="00B829E4">
        <w:rPr>
          <w:rFonts w:ascii="Times New Roman" w:hAnsi="Times New Roman"/>
          <w:b/>
          <w:sz w:val="24"/>
          <w:szCs w:val="24"/>
        </w:rPr>
        <w:t>5</w:t>
      </w:r>
      <w:r w:rsidRPr="00800CA3">
        <w:rPr>
          <w:rFonts w:ascii="Times New Roman" w:hAnsi="Times New Roman"/>
          <w:b/>
          <w:sz w:val="24"/>
          <w:szCs w:val="24"/>
        </w:rPr>
        <w:t>. Срок</w:t>
      </w:r>
      <w:r w:rsidR="00B41734" w:rsidRPr="00800CA3">
        <w:rPr>
          <w:rFonts w:ascii="Times New Roman" w:hAnsi="Times New Roman"/>
          <w:b/>
          <w:sz w:val="24"/>
          <w:szCs w:val="24"/>
        </w:rPr>
        <w:t>и</w:t>
      </w:r>
      <w:r w:rsidRPr="00800CA3">
        <w:rPr>
          <w:rFonts w:ascii="Times New Roman" w:hAnsi="Times New Roman"/>
          <w:b/>
          <w:sz w:val="24"/>
          <w:szCs w:val="24"/>
        </w:rPr>
        <w:t xml:space="preserve"> предоставления муниципальной услуги</w:t>
      </w:r>
    </w:p>
    <w:p w:rsidR="005300CA" w:rsidRPr="0056787D" w:rsidRDefault="005300CA" w:rsidP="00226037">
      <w:pPr>
        <w:ind w:firstLine="708"/>
        <w:jc w:val="both"/>
        <w:rPr>
          <w:rFonts w:ascii="Times New Roman" w:hAnsi="Times New Roman"/>
          <w:sz w:val="24"/>
          <w:szCs w:val="24"/>
        </w:rPr>
      </w:pPr>
      <w:r w:rsidRPr="0056787D">
        <w:rPr>
          <w:rFonts w:ascii="Times New Roman" w:hAnsi="Times New Roman"/>
          <w:sz w:val="24"/>
          <w:szCs w:val="24"/>
        </w:rPr>
        <w:t>2</w:t>
      </w:r>
      <w:r w:rsidR="006C5501" w:rsidRPr="0056787D">
        <w:rPr>
          <w:rFonts w:ascii="Times New Roman" w:hAnsi="Times New Roman"/>
          <w:sz w:val="24"/>
          <w:szCs w:val="24"/>
        </w:rPr>
        <w:t>.</w:t>
      </w:r>
      <w:r w:rsidR="00B829E4">
        <w:rPr>
          <w:rFonts w:ascii="Times New Roman" w:hAnsi="Times New Roman"/>
          <w:sz w:val="24"/>
          <w:szCs w:val="24"/>
        </w:rPr>
        <w:t>5</w:t>
      </w:r>
      <w:r w:rsidR="006C5501" w:rsidRPr="0056787D">
        <w:rPr>
          <w:rFonts w:ascii="Times New Roman" w:hAnsi="Times New Roman"/>
          <w:sz w:val="24"/>
          <w:szCs w:val="24"/>
        </w:rPr>
        <w:t>.1</w:t>
      </w:r>
      <w:r w:rsidR="00C9481F" w:rsidRPr="0056787D">
        <w:rPr>
          <w:rFonts w:ascii="Times New Roman" w:hAnsi="Times New Roman"/>
          <w:sz w:val="24"/>
          <w:szCs w:val="24"/>
        </w:rPr>
        <w:t>.</w:t>
      </w:r>
      <w:r w:rsidR="00AC5DB5">
        <w:rPr>
          <w:rFonts w:ascii="Times New Roman" w:hAnsi="Times New Roman"/>
          <w:sz w:val="24"/>
          <w:szCs w:val="24"/>
        </w:rPr>
        <w:t xml:space="preserve"> </w:t>
      </w:r>
      <w:r w:rsidR="007933A5" w:rsidRPr="0056787D">
        <w:rPr>
          <w:rFonts w:ascii="Times New Roman" w:hAnsi="Times New Roman"/>
          <w:sz w:val="24"/>
          <w:szCs w:val="24"/>
        </w:rPr>
        <w:t xml:space="preserve">Срок </w:t>
      </w:r>
      <w:r w:rsidR="00E95085">
        <w:rPr>
          <w:rFonts w:ascii="Times New Roman" w:hAnsi="Times New Roman"/>
          <w:sz w:val="24"/>
          <w:szCs w:val="24"/>
        </w:rPr>
        <w:t>регистрации запроса Заявителя о предоставлении муниципальной услуги</w:t>
      </w:r>
      <w:r w:rsidR="006F6246" w:rsidRPr="0056787D">
        <w:rPr>
          <w:rFonts w:ascii="Times New Roman" w:hAnsi="Times New Roman"/>
          <w:sz w:val="24"/>
          <w:szCs w:val="24"/>
        </w:rPr>
        <w:t xml:space="preserve"> – </w:t>
      </w:r>
      <w:r w:rsidR="005135AD">
        <w:rPr>
          <w:rFonts w:ascii="Times New Roman" w:hAnsi="Times New Roman"/>
          <w:sz w:val="24"/>
          <w:szCs w:val="24"/>
        </w:rPr>
        <w:t>1</w:t>
      </w:r>
      <w:r w:rsidR="006F6246" w:rsidRPr="0056787D">
        <w:rPr>
          <w:rFonts w:ascii="Times New Roman" w:hAnsi="Times New Roman"/>
          <w:sz w:val="24"/>
          <w:szCs w:val="24"/>
        </w:rPr>
        <w:t xml:space="preserve"> рабочий день</w:t>
      </w:r>
      <w:r w:rsidR="00E95085">
        <w:rPr>
          <w:rFonts w:ascii="Times New Roman" w:hAnsi="Times New Roman"/>
          <w:sz w:val="24"/>
          <w:szCs w:val="24"/>
        </w:rPr>
        <w:t xml:space="preserve"> </w:t>
      </w:r>
      <w:proofErr w:type="gramStart"/>
      <w:r w:rsidR="00E95085">
        <w:rPr>
          <w:rFonts w:ascii="Times New Roman" w:hAnsi="Times New Roman"/>
          <w:sz w:val="24"/>
          <w:szCs w:val="24"/>
        </w:rPr>
        <w:t>с даты поступления</w:t>
      </w:r>
      <w:proofErr w:type="gramEnd"/>
      <w:r w:rsidR="00E95085">
        <w:rPr>
          <w:rFonts w:ascii="Times New Roman" w:hAnsi="Times New Roman"/>
          <w:sz w:val="24"/>
          <w:szCs w:val="24"/>
        </w:rPr>
        <w:t xml:space="preserve"> </w:t>
      </w:r>
      <w:r w:rsidR="00756F34">
        <w:rPr>
          <w:rFonts w:ascii="Times New Roman" w:hAnsi="Times New Roman"/>
          <w:sz w:val="24"/>
          <w:szCs w:val="24"/>
        </w:rPr>
        <w:t>з</w:t>
      </w:r>
      <w:r w:rsidR="00E95085">
        <w:rPr>
          <w:rFonts w:ascii="Times New Roman" w:hAnsi="Times New Roman"/>
          <w:sz w:val="24"/>
          <w:szCs w:val="24"/>
        </w:rPr>
        <w:t>аявления</w:t>
      </w:r>
      <w:r w:rsidR="00813E13" w:rsidRPr="0056787D">
        <w:rPr>
          <w:rFonts w:ascii="Times New Roman" w:hAnsi="Times New Roman"/>
          <w:sz w:val="24"/>
          <w:szCs w:val="24"/>
        </w:rPr>
        <w:t>.</w:t>
      </w:r>
    </w:p>
    <w:p w:rsidR="00A30691" w:rsidRPr="0056787D" w:rsidRDefault="00A30691" w:rsidP="00226037">
      <w:pPr>
        <w:ind w:firstLine="708"/>
        <w:jc w:val="both"/>
        <w:rPr>
          <w:rFonts w:ascii="Times New Roman" w:hAnsi="Times New Roman"/>
          <w:sz w:val="24"/>
          <w:szCs w:val="24"/>
        </w:rPr>
      </w:pPr>
      <w:r w:rsidRPr="0056787D">
        <w:rPr>
          <w:rFonts w:ascii="Times New Roman" w:hAnsi="Times New Roman" w:cs="Arial"/>
          <w:sz w:val="24"/>
          <w:szCs w:val="24"/>
        </w:rPr>
        <w:t>2.</w:t>
      </w:r>
      <w:r w:rsidR="00B829E4">
        <w:rPr>
          <w:rFonts w:ascii="Times New Roman" w:hAnsi="Times New Roman" w:cs="Arial"/>
          <w:sz w:val="24"/>
          <w:szCs w:val="24"/>
        </w:rPr>
        <w:t>5</w:t>
      </w:r>
      <w:r w:rsidRPr="0056787D">
        <w:rPr>
          <w:rFonts w:ascii="Times New Roman" w:hAnsi="Times New Roman" w:cs="Arial"/>
          <w:sz w:val="24"/>
          <w:szCs w:val="24"/>
        </w:rPr>
        <w:t>.2.</w:t>
      </w:r>
      <w:r w:rsidR="0072047D">
        <w:rPr>
          <w:rFonts w:ascii="Times New Roman" w:hAnsi="Times New Roman" w:cs="Arial"/>
          <w:sz w:val="24"/>
          <w:szCs w:val="24"/>
        </w:rPr>
        <w:t xml:space="preserve"> </w:t>
      </w:r>
      <w:r w:rsidRPr="0056787D">
        <w:rPr>
          <w:rFonts w:ascii="Times New Roman" w:hAnsi="Times New Roman" w:cs="Arial"/>
          <w:sz w:val="24"/>
          <w:szCs w:val="24"/>
        </w:rPr>
        <w:t>Срок рассмотрения заявлений о постановке на учет</w:t>
      </w:r>
      <w:r w:rsidR="00334543">
        <w:rPr>
          <w:rFonts w:ascii="Times New Roman" w:hAnsi="Times New Roman" w:cs="Arial"/>
          <w:sz w:val="24"/>
          <w:szCs w:val="24"/>
        </w:rPr>
        <w:t xml:space="preserve"> для зачисления</w:t>
      </w:r>
      <w:r w:rsidR="001E325D">
        <w:rPr>
          <w:rFonts w:ascii="Times New Roman" w:hAnsi="Times New Roman" w:cs="Arial"/>
          <w:sz w:val="24"/>
          <w:szCs w:val="24"/>
        </w:rPr>
        <w:t xml:space="preserve"> в ДОО </w:t>
      </w:r>
      <w:r w:rsidRPr="0056787D">
        <w:rPr>
          <w:rFonts w:ascii="Times New Roman" w:hAnsi="Times New Roman" w:cs="Arial"/>
          <w:sz w:val="24"/>
          <w:szCs w:val="24"/>
        </w:rPr>
        <w:t xml:space="preserve">составляет </w:t>
      </w:r>
      <w:r w:rsidR="00647FAD">
        <w:rPr>
          <w:rFonts w:ascii="Times New Roman" w:hAnsi="Times New Roman" w:cs="Arial"/>
          <w:sz w:val="24"/>
          <w:szCs w:val="24"/>
        </w:rPr>
        <w:t xml:space="preserve">не более </w:t>
      </w:r>
      <w:r w:rsidRPr="0056787D">
        <w:rPr>
          <w:rFonts w:ascii="Times New Roman" w:hAnsi="Times New Roman" w:cs="Arial"/>
          <w:sz w:val="24"/>
          <w:szCs w:val="24"/>
        </w:rPr>
        <w:t xml:space="preserve">30 календарных дней </w:t>
      </w:r>
      <w:r w:rsidR="00647FAD">
        <w:rPr>
          <w:rFonts w:ascii="Times New Roman" w:hAnsi="Times New Roman" w:cs="Arial"/>
          <w:sz w:val="24"/>
          <w:szCs w:val="24"/>
        </w:rPr>
        <w:t>от даты</w:t>
      </w:r>
      <w:r w:rsidRPr="0056787D">
        <w:rPr>
          <w:rFonts w:ascii="Times New Roman" w:hAnsi="Times New Roman" w:cs="Arial"/>
          <w:sz w:val="24"/>
          <w:szCs w:val="24"/>
        </w:rPr>
        <w:t xml:space="preserve"> подачи заявления.</w:t>
      </w:r>
    </w:p>
    <w:p w:rsidR="00A30691" w:rsidRDefault="00A30691" w:rsidP="00226037">
      <w:pPr>
        <w:ind w:firstLine="708"/>
        <w:jc w:val="both"/>
        <w:rPr>
          <w:rFonts w:ascii="Times New Roman" w:hAnsi="Times New Roman"/>
          <w:sz w:val="24"/>
          <w:szCs w:val="24"/>
        </w:rPr>
      </w:pPr>
      <w:r w:rsidRPr="005A3F94">
        <w:rPr>
          <w:rFonts w:ascii="Times New Roman" w:hAnsi="Times New Roman"/>
          <w:sz w:val="24"/>
          <w:szCs w:val="24"/>
        </w:rPr>
        <w:t>2.</w:t>
      </w:r>
      <w:r w:rsidR="00B829E4">
        <w:rPr>
          <w:rFonts w:ascii="Times New Roman" w:hAnsi="Times New Roman"/>
          <w:sz w:val="24"/>
          <w:szCs w:val="24"/>
        </w:rPr>
        <w:t>5</w:t>
      </w:r>
      <w:r w:rsidRPr="005A3F94">
        <w:rPr>
          <w:rFonts w:ascii="Times New Roman" w:hAnsi="Times New Roman"/>
          <w:sz w:val="24"/>
          <w:szCs w:val="24"/>
        </w:rPr>
        <w:t>.3</w:t>
      </w:r>
      <w:r w:rsidR="00534E56" w:rsidRPr="005A3F94">
        <w:rPr>
          <w:rFonts w:ascii="Times New Roman" w:hAnsi="Times New Roman"/>
          <w:sz w:val="24"/>
          <w:szCs w:val="24"/>
        </w:rPr>
        <w:t>.</w:t>
      </w:r>
      <w:r w:rsidR="00AC5DB5" w:rsidRPr="005A3F94">
        <w:rPr>
          <w:rFonts w:ascii="Times New Roman" w:hAnsi="Times New Roman"/>
          <w:sz w:val="24"/>
          <w:szCs w:val="24"/>
        </w:rPr>
        <w:t xml:space="preserve"> </w:t>
      </w:r>
      <w:r w:rsidR="0074106C" w:rsidRPr="005A3F94">
        <w:rPr>
          <w:rFonts w:ascii="Times New Roman" w:hAnsi="Times New Roman"/>
          <w:sz w:val="24"/>
          <w:szCs w:val="24"/>
        </w:rPr>
        <w:t xml:space="preserve">Срок </w:t>
      </w:r>
      <w:r w:rsidR="00C9481F" w:rsidRPr="005A3F94">
        <w:rPr>
          <w:rFonts w:ascii="Times New Roman" w:hAnsi="Times New Roman"/>
          <w:sz w:val="24"/>
          <w:szCs w:val="24"/>
        </w:rPr>
        <w:t>предоставления м</w:t>
      </w:r>
      <w:r w:rsidR="007933A5" w:rsidRPr="005A3F94">
        <w:rPr>
          <w:rFonts w:ascii="Times New Roman" w:hAnsi="Times New Roman"/>
          <w:sz w:val="24"/>
          <w:szCs w:val="24"/>
        </w:rPr>
        <w:t>униципальн</w:t>
      </w:r>
      <w:r w:rsidR="00C9481F" w:rsidRPr="005A3F94">
        <w:rPr>
          <w:rFonts w:ascii="Times New Roman" w:hAnsi="Times New Roman"/>
          <w:sz w:val="24"/>
          <w:szCs w:val="24"/>
        </w:rPr>
        <w:t>ой</w:t>
      </w:r>
      <w:r w:rsidR="007933A5" w:rsidRPr="005A3F94">
        <w:rPr>
          <w:rFonts w:ascii="Times New Roman" w:hAnsi="Times New Roman"/>
          <w:sz w:val="24"/>
          <w:szCs w:val="24"/>
        </w:rPr>
        <w:t xml:space="preserve"> услуг</w:t>
      </w:r>
      <w:r w:rsidR="00C9481F" w:rsidRPr="005A3F94">
        <w:rPr>
          <w:rFonts w:ascii="Times New Roman" w:hAnsi="Times New Roman"/>
          <w:sz w:val="24"/>
          <w:szCs w:val="24"/>
        </w:rPr>
        <w:t>и</w:t>
      </w:r>
      <w:r w:rsidR="007933A5" w:rsidRPr="005A3F94">
        <w:rPr>
          <w:rFonts w:ascii="Times New Roman" w:hAnsi="Times New Roman"/>
          <w:sz w:val="24"/>
          <w:szCs w:val="24"/>
        </w:rPr>
        <w:t xml:space="preserve"> в части зачисления </w:t>
      </w:r>
      <w:r w:rsidRPr="005A3F94">
        <w:rPr>
          <w:rFonts w:ascii="Times New Roman" w:hAnsi="Times New Roman"/>
          <w:sz w:val="24"/>
          <w:szCs w:val="24"/>
        </w:rPr>
        <w:t xml:space="preserve">ребенка в </w:t>
      </w:r>
      <w:r w:rsidR="00647FAD" w:rsidRPr="005A3F94">
        <w:rPr>
          <w:rFonts w:ascii="Times New Roman" w:hAnsi="Times New Roman"/>
          <w:sz w:val="24"/>
          <w:szCs w:val="24"/>
        </w:rPr>
        <w:t>ДОО</w:t>
      </w:r>
      <w:r w:rsidRPr="005A3F94">
        <w:rPr>
          <w:rFonts w:ascii="Times New Roman" w:hAnsi="Times New Roman"/>
          <w:sz w:val="24"/>
          <w:szCs w:val="24"/>
        </w:rPr>
        <w:t xml:space="preserve"> – </w:t>
      </w:r>
      <w:r w:rsidR="0044466F">
        <w:rPr>
          <w:rFonts w:ascii="Times New Roman" w:hAnsi="Times New Roman"/>
          <w:sz w:val="24"/>
          <w:szCs w:val="24"/>
        </w:rPr>
        <w:t xml:space="preserve">10 </w:t>
      </w:r>
      <w:r w:rsidRPr="005A3F94">
        <w:rPr>
          <w:rFonts w:ascii="Times New Roman" w:hAnsi="Times New Roman"/>
          <w:sz w:val="24"/>
          <w:szCs w:val="24"/>
        </w:rPr>
        <w:t xml:space="preserve">рабочих дней </w:t>
      </w:r>
      <w:r w:rsidR="005C7B81" w:rsidRPr="005A3F94">
        <w:rPr>
          <w:rFonts w:ascii="Times New Roman" w:hAnsi="Times New Roman"/>
          <w:sz w:val="24"/>
          <w:szCs w:val="24"/>
        </w:rPr>
        <w:t>со дня</w:t>
      </w:r>
      <w:r w:rsidR="005A3F94" w:rsidRPr="005A3F94">
        <w:rPr>
          <w:rFonts w:ascii="Times New Roman" w:hAnsi="Times New Roman"/>
          <w:sz w:val="24"/>
          <w:szCs w:val="24"/>
        </w:rPr>
        <w:t xml:space="preserve"> указанной Заявителем </w:t>
      </w:r>
      <w:r w:rsidR="005A3F94">
        <w:rPr>
          <w:rFonts w:ascii="Times New Roman" w:hAnsi="Times New Roman"/>
          <w:sz w:val="24"/>
          <w:szCs w:val="24"/>
        </w:rPr>
        <w:t xml:space="preserve">в </w:t>
      </w:r>
      <w:r w:rsidR="00756F34">
        <w:rPr>
          <w:rFonts w:ascii="Times New Roman" w:hAnsi="Times New Roman"/>
          <w:sz w:val="24"/>
          <w:szCs w:val="24"/>
        </w:rPr>
        <w:t>з</w:t>
      </w:r>
      <w:r w:rsidR="005A3F94">
        <w:rPr>
          <w:rFonts w:ascii="Times New Roman" w:hAnsi="Times New Roman"/>
          <w:sz w:val="24"/>
          <w:szCs w:val="24"/>
        </w:rPr>
        <w:t xml:space="preserve">аявлении желаемой </w:t>
      </w:r>
      <w:r w:rsidR="005A3F94" w:rsidRPr="005A3F94">
        <w:rPr>
          <w:rFonts w:ascii="Times New Roman" w:hAnsi="Times New Roman"/>
          <w:sz w:val="24"/>
          <w:szCs w:val="24"/>
        </w:rPr>
        <w:t>даты зачисления в ДОО</w:t>
      </w:r>
      <w:r w:rsidR="005A3F94">
        <w:rPr>
          <w:rFonts w:ascii="Times New Roman" w:hAnsi="Times New Roman"/>
          <w:sz w:val="24"/>
          <w:szCs w:val="24"/>
        </w:rPr>
        <w:t>.</w:t>
      </w:r>
      <w:r w:rsidRPr="0056787D">
        <w:rPr>
          <w:rFonts w:ascii="Times New Roman" w:hAnsi="Times New Roman"/>
          <w:sz w:val="24"/>
          <w:szCs w:val="24"/>
        </w:rPr>
        <w:t xml:space="preserve"> </w:t>
      </w:r>
    </w:p>
    <w:p w:rsidR="00B41734" w:rsidRDefault="00647FAD" w:rsidP="00226037">
      <w:pPr>
        <w:ind w:firstLine="708"/>
        <w:jc w:val="both"/>
        <w:rPr>
          <w:rFonts w:ascii="Times New Roman" w:hAnsi="Times New Roman"/>
          <w:sz w:val="24"/>
          <w:szCs w:val="24"/>
        </w:rPr>
      </w:pPr>
      <w:r>
        <w:rPr>
          <w:rFonts w:ascii="Times New Roman" w:hAnsi="Times New Roman"/>
          <w:sz w:val="24"/>
          <w:szCs w:val="24"/>
        </w:rPr>
        <w:t>2.</w:t>
      </w:r>
      <w:r w:rsidR="00B829E4">
        <w:rPr>
          <w:rFonts w:ascii="Times New Roman" w:hAnsi="Times New Roman"/>
          <w:sz w:val="24"/>
          <w:szCs w:val="24"/>
        </w:rPr>
        <w:t>5</w:t>
      </w:r>
      <w:r>
        <w:rPr>
          <w:rFonts w:ascii="Times New Roman" w:hAnsi="Times New Roman"/>
          <w:sz w:val="24"/>
          <w:szCs w:val="24"/>
        </w:rPr>
        <w:t>.4. Срок ожидания з</w:t>
      </w:r>
      <w:r w:rsidR="00B15F17">
        <w:rPr>
          <w:rFonts w:ascii="Times New Roman" w:hAnsi="Times New Roman"/>
          <w:sz w:val="24"/>
          <w:szCs w:val="24"/>
        </w:rPr>
        <w:t xml:space="preserve">аявителем в очереди при подаче </w:t>
      </w:r>
      <w:r>
        <w:rPr>
          <w:rFonts w:ascii="Times New Roman" w:hAnsi="Times New Roman"/>
          <w:sz w:val="24"/>
          <w:szCs w:val="24"/>
        </w:rPr>
        <w:t>запроса о предоставлении муниципальной услуги и при получении результата ее предоставления</w:t>
      </w:r>
      <w:r w:rsidR="00B41734">
        <w:rPr>
          <w:rFonts w:ascii="Times New Roman" w:hAnsi="Times New Roman"/>
          <w:sz w:val="24"/>
          <w:szCs w:val="24"/>
        </w:rPr>
        <w:t xml:space="preserve">, не </w:t>
      </w:r>
      <w:r>
        <w:rPr>
          <w:rFonts w:ascii="Times New Roman" w:hAnsi="Times New Roman"/>
          <w:sz w:val="24"/>
          <w:szCs w:val="24"/>
        </w:rPr>
        <w:t>может</w:t>
      </w:r>
      <w:r w:rsidR="00B41734">
        <w:rPr>
          <w:rFonts w:ascii="Times New Roman" w:hAnsi="Times New Roman"/>
          <w:sz w:val="24"/>
          <w:szCs w:val="24"/>
        </w:rPr>
        <w:t xml:space="preserve"> превышать 15 минут.</w:t>
      </w:r>
    </w:p>
    <w:p w:rsidR="00B41734" w:rsidRDefault="00C01167" w:rsidP="00226037">
      <w:pPr>
        <w:ind w:firstLine="708"/>
        <w:jc w:val="both"/>
        <w:rPr>
          <w:rFonts w:ascii="Times New Roman" w:hAnsi="Times New Roman"/>
          <w:sz w:val="24"/>
          <w:szCs w:val="24"/>
        </w:rPr>
      </w:pPr>
      <w:r>
        <w:rPr>
          <w:rFonts w:ascii="Times New Roman" w:hAnsi="Times New Roman"/>
          <w:sz w:val="24"/>
          <w:szCs w:val="24"/>
        </w:rPr>
        <w:t>2.</w:t>
      </w:r>
      <w:r w:rsidR="00B829E4">
        <w:rPr>
          <w:rFonts w:ascii="Times New Roman" w:hAnsi="Times New Roman"/>
          <w:sz w:val="24"/>
          <w:szCs w:val="24"/>
        </w:rPr>
        <w:t>5</w:t>
      </w:r>
      <w:r>
        <w:rPr>
          <w:rFonts w:ascii="Times New Roman" w:hAnsi="Times New Roman"/>
          <w:sz w:val="24"/>
          <w:szCs w:val="24"/>
        </w:rPr>
        <w:t>.5</w:t>
      </w:r>
      <w:r w:rsidR="00B41734">
        <w:rPr>
          <w:rFonts w:ascii="Times New Roman" w:hAnsi="Times New Roman"/>
          <w:sz w:val="24"/>
          <w:szCs w:val="24"/>
        </w:rPr>
        <w:t>. Приостановление предоставления муниципальной услуги не предусмотрено.</w:t>
      </w:r>
    </w:p>
    <w:p w:rsidR="00226037" w:rsidRDefault="00B41734" w:rsidP="00226037">
      <w:pPr>
        <w:tabs>
          <w:tab w:val="left" w:pos="720"/>
        </w:tabs>
        <w:ind w:right="98"/>
        <w:jc w:val="both"/>
        <w:rPr>
          <w:rFonts w:ascii="Times New Roman" w:hAnsi="Times New Roman"/>
          <w:b/>
          <w:sz w:val="24"/>
          <w:szCs w:val="24"/>
        </w:rPr>
      </w:pPr>
      <w:r w:rsidRPr="00800CA3">
        <w:rPr>
          <w:rFonts w:ascii="Times New Roman" w:hAnsi="Times New Roman"/>
          <w:b/>
          <w:sz w:val="24"/>
          <w:szCs w:val="24"/>
        </w:rPr>
        <w:t xml:space="preserve">          </w:t>
      </w:r>
    </w:p>
    <w:p w:rsidR="00864A91" w:rsidRPr="00800CA3" w:rsidRDefault="00226037" w:rsidP="00226037">
      <w:pPr>
        <w:tabs>
          <w:tab w:val="left" w:pos="720"/>
        </w:tabs>
        <w:ind w:right="98"/>
        <w:jc w:val="both"/>
        <w:rPr>
          <w:rFonts w:ascii="Times New Roman" w:hAnsi="Times New Roman"/>
          <w:b/>
          <w:sz w:val="24"/>
          <w:szCs w:val="24"/>
        </w:rPr>
      </w:pPr>
      <w:r>
        <w:rPr>
          <w:rFonts w:ascii="Times New Roman" w:hAnsi="Times New Roman"/>
          <w:b/>
          <w:sz w:val="24"/>
          <w:szCs w:val="24"/>
        </w:rPr>
        <w:tab/>
      </w:r>
      <w:r w:rsidR="00864A91" w:rsidRPr="00800CA3">
        <w:rPr>
          <w:rFonts w:ascii="Times New Roman" w:hAnsi="Times New Roman"/>
          <w:b/>
          <w:sz w:val="24"/>
          <w:szCs w:val="24"/>
        </w:rPr>
        <w:t>2.</w:t>
      </w:r>
      <w:r w:rsidR="00B829E4">
        <w:rPr>
          <w:rFonts w:ascii="Times New Roman" w:hAnsi="Times New Roman"/>
          <w:b/>
          <w:sz w:val="24"/>
          <w:szCs w:val="24"/>
        </w:rPr>
        <w:t>6</w:t>
      </w:r>
      <w:r w:rsidR="00864A91" w:rsidRPr="00800CA3">
        <w:rPr>
          <w:rFonts w:ascii="Times New Roman" w:hAnsi="Times New Roman"/>
          <w:b/>
          <w:sz w:val="24"/>
          <w:szCs w:val="24"/>
        </w:rPr>
        <w:t xml:space="preserve">. </w:t>
      </w:r>
      <w:r w:rsidR="006F0391" w:rsidRPr="00800CA3">
        <w:rPr>
          <w:rFonts w:ascii="Times New Roman" w:hAnsi="Times New Roman"/>
          <w:b/>
          <w:sz w:val="24"/>
          <w:szCs w:val="24"/>
        </w:rPr>
        <w:t xml:space="preserve">Правовые основания для </w:t>
      </w:r>
      <w:r w:rsidR="002C7F5A" w:rsidRPr="00800CA3">
        <w:rPr>
          <w:rFonts w:ascii="Times New Roman" w:hAnsi="Times New Roman"/>
          <w:b/>
          <w:sz w:val="24"/>
          <w:szCs w:val="24"/>
        </w:rPr>
        <w:t>предоставления</w:t>
      </w:r>
      <w:r w:rsidR="00864A91" w:rsidRPr="00800CA3">
        <w:rPr>
          <w:rFonts w:ascii="Times New Roman" w:hAnsi="Times New Roman"/>
          <w:b/>
          <w:sz w:val="24"/>
          <w:szCs w:val="24"/>
        </w:rPr>
        <w:t xml:space="preserve"> муниципальной услуги</w:t>
      </w:r>
    </w:p>
    <w:p w:rsidR="006545FF" w:rsidRPr="0056787D" w:rsidRDefault="006545FF" w:rsidP="00226037">
      <w:pPr>
        <w:pStyle w:val="a5"/>
        <w:tabs>
          <w:tab w:val="left" w:pos="-142"/>
        </w:tabs>
        <w:spacing w:after="0"/>
        <w:ind w:firstLine="709"/>
        <w:jc w:val="both"/>
        <w:textAlignment w:val="top"/>
      </w:pPr>
      <w:r w:rsidRPr="0056787D">
        <w:t xml:space="preserve">Предоставление муниципальной услуги осуществляется в соответствии со следующими нормативными правовыми актами: </w:t>
      </w:r>
    </w:p>
    <w:p w:rsidR="008141B3" w:rsidRDefault="00B15F17" w:rsidP="00226037">
      <w:pPr>
        <w:ind w:firstLine="708"/>
        <w:jc w:val="both"/>
        <w:rPr>
          <w:rFonts w:ascii="Times New Roman" w:hAnsi="Times New Roman"/>
          <w:sz w:val="24"/>
          <w:szCs w:val="24"/>
        </w:rPr>
      </w:pPr>
      <w:r>
        <w:rPr>
          <w:rFonts w:ascii="Times New Roman" w:hAnsi="Times New Roman"/>
          <w:sz w:val="24"/>
          <w:szCs w:val="24"/>
        </w:rPr>
        <w:t>-</w:t>
      </w:r>
      <w:r w:rsidR="0072047D">
        <w:rPr>
          <w:rFonts w:ascii="Times New Roman" w:hAnsi="Times New Roman"/>
          <w:sz w:val="24"/>
          <w:szCs w:val="24"/>
        </w:rPr>
        <w:t xml:space="preserve"> </w:t>
      </w:r>
      <w:r w:rsidR="008141B3" w:rsidRPr="008141B3">
        <w:rPr>
          <w:rFonts w:ascii="Times New Roman" w:hAnsi="Times New Roman"/>
          <w:sz w:val="24"/>
          <w:szCs w:val="24"/>
        </w:rPr>
        <w:t>Конвенцией о правах ребенка, одобренной Генеральной Ассамблеей ООН 20.11.1989;</w:t>
      </w:r>
    </w:p>
    <w:p w:rsidR="008141B3" w:rsidRDefault="008141B3" w:rsidP="00226037">
      <w:pPr>
        <w:jc w:val="both"/>
        <w:rPr>
          <w:rFonts w:ascii="Times New Roman" w:hAnsi="Times New Roman"/>
          <w:sz w:val="24"/>
          <w:szCs w:val="24"/>
        </w:rPr>
      </w:pPr>
      <w:r w:rsidRPr="008141B3">
        <w:rPr>
          <w:rFonts w:ascii="Times New Roman" w:hAnsi="Times New Roman"/>
          <w:sz w:val="24"/>
          <w:szCs w:val="24"/>
        </w:rPr>
        <w:t xml:space="preserve">         </w:t>
      </w:r>
      <w:r w:rsidR="00226037">
        <w:rPr>
          <w:rFonts w:ascii="Times New Roman" w:hAnsi="Times New Roman"/>
          <w:sz w:val="24"/>
          <w:szCs w:val="24"/>
        </w:rPr>
        <w:tab/>
      </w:r>
      <w:r w:rsidRPr="008141B3">
        <w:rPr>
          <w:rFonts w:ascii="Times New Roman" w:hAnsi="Times New Roman"/>
          <w:sz w:val="24"/>
          <w:szCs w:val="24"/>
        </w:rPr>
        <w:t xml:space="preserve">- </w:t>
      </w:r>
      <w:r w:rsidR="00B15F17">
        <w:rPr>
          <w:rFonts w:ascii="Times New Roman" w:hAnsi="Times New Roman"/>
          <w:sz w:val="24"/>
          <w:szCs w:val="24"/>
        </w:rPr>
        <w:t xml:space="preserve"> </w:t>
      </w:r>
      <w:r w:rsidRPr="008141B3">
        <w:rPr>
          <w:rFonts w:ascii="Times New Roman" w:hAnsi="Times New Roman"/>
          <w:sz w:val="24"/>
          <w:szCs w:val="24"/>
        </w:rPr>
        <w:t>Конституцией РФ, принятой всенародным голосованием 12.12.1993;</w:t>
      </w:r>
    </w:p>
    <w:p w:rsidR="008141B3" w:rsidRDefault="008141B3" w:rsidP="00226037">
      <w:pPr>
        <w:jc w:val="both"/>
        <w:rPr>
          <w:rFonts w:ascii="Times New Roman" w:hAnsi="Times New Roman"/>
          <w:sz w:val="24"/>
          <w:szCs w:val="24"/>
        </w:rPr>
      </w:pPr>
      <w:r w:rsidRPr="008141B3">
        <w:rPr>
          <w:rFonts w:ascii="Times New Roman" w:hAnsi="Times New Roman"/>
          <w:sz w:val="24"/>
          <w:szCs w:val="24"/>
        </w:rPr>
        <w:t xml:space="preserve">         </w:t>
      </w:r>
      <w:r w:rsidR="00226037">
        <w:rPr>
          <w:rFonts w:ascii="Times New Roman" w:hAnsi="Times New Roman"/>
          <w:sz w:val="24"/>
          <w:szCs w:val="24"/>
        </w:rPr>
        <w:tab/>
      </w:r>
      <w:r w:rsidRPr="008141B3">
        <w:rPr>
          <w:rFonts w:ascii="Times New Roman" w:hAnsi="Times New Roman"/>
          <w:sz w:val="24"/>
          <w:szCs w:val="24"/>
        </w:rPr>
        <w:t>- Федеральным законом от 06.10.2003 № 131-ФЗ «Об общих принципах организации местного самоуправления в Российской Федерации»;</w:t>
      </w:r>
    </w:p>
    <w:p w:rsidR="008141B3" w:rsidRDefault="008141B3" w:rsidP="00226037">
      <w:pPr>
        <w:jc w:val="both"/>
        <w:rPr>
          <w:rFonts w:ascii="Times New Roman" w:hAnsi="Times New Roman"/>
          <w:sz w:val="24"/>
          <w:szCs w:val="24"/>
        </w:rPr>
      </w:pPr>
      <w:r w:rsidRPr="008141B3">
        <w:rPr>
          <w:rFonts w:ascii="Times New Roman" w:hAnsi="Times New Roman"/>
          <w:sz w:val="24"/>
          <w:szCs w:val="24"/>
        </w:rPr>
        <w:t xml:space="preserve">        </w:t>
      </w:r>
      <w:r w:rsidR="00226037">
        <w:rPr>
          <w:rFonts w:ascii="Times New Roman" w:hAnsi="Times New Roman"/>
          <w:sz w:val="24"/>
          <w:szCs w:val="24"/>
        </w:rPr>
        <w:tab/>
      </w:r>
      <w:r w:rsidR="00913810">
        <w:rPr>
          <w:rFonts w:ascii="Times New Roman" w:hAnsi="Times New Roman"/>
          <w:sz w:val="24"/>
          <w:szCs w:val="24"/>
        </w:rPr>
        <w:t xml:space="preserve"> </w:t>
      </w:r>
      <w:r w:rsidRPr="008141B3">
        <w:rPr>
          <w:rFonts w:ascii="Times New Roman" w:hAnsi="Times New Roman"/>
          <w:sz w:val="24"/>
          <w:szCs w:val="24"/>
        </w:rPr>
        <w:t>- Федеральным законом от 24.07.1998 № 124-ФЗ «Об основных гарантиях прав ребенка в Российской Федерации»;</w:t>
      </w:r>
    </w:p>
    <w:p w:rsidR="008141B3" w:rsidRDefault="008141B3" w:rsidP="00226037">
      <w:pPr>
        <w:ind w:firstLine="708"/>
        <w:jc w:val="both"/>
        <w:rPr>
          <w:rFonts w:ascii="Times New Roman" w:hAnsi="Times New Roman"/>
          <w:sz w:val="24"/>
          <w:szCs w:val="24"/>
        </w:rPr>
      </w:pPr>
      <w:r w:rsidRPr="008141B3">
        <w:rPr>
          <w:rFonts w:ascii="Times New Roman" w:hAnsi="Times New Roman"/>
          <w:sz w:val="24"/>
          <w:szCs w:val="24"/>
        </w:rPr>
        <w:lastRenderedPageBreak/>
        <w:t>- Федеральным законом от 02.05.2006 № 59-ФЗ «О порядке рассмотрения обращений граждан Российской Федерации»;</w:t>
      </w:r>
    </w:p>
    <w:p w:rsidR="008141B3" w:rsidRDefault="008141B3" w:rsidP="00226037">
      <w:pPr>
        <w:jc w:val="both"/>
        <w:rPr>
          <w:rFonts w:ascii="Times New Roman" w:hAnsi="Times New Roman"/>
          <w:sz w:val="24"/>
          <w:szCs w:val="24"/>
        </w:rPr>
      </w:pPr>
      <w:r>
        <w:rPr>
          <w:rFonts w:ascii="Times New Roman" w:hAnsi="Times New Roman"/>
          <w:sz w:val="24"/>
          <w:szCs w:val="24"/>
        </w:rPr>
        <w:t xml:space="preserve">        </w:t>
      </w:r>
      <w:r w:rsidR="00913810">
        <w:rPr>
          <w:rFonts w:ascii="Times New Roman" w:hAnsi="Times New Roman"/>
          <w:sz w:val="24"/>
          <w:szCs w:val="24"/>
        </w:rPr>
        <w:t xml:space="preserve"> </w:t>
      </w:r>
      <w:r w:rsidR="00226037">
        <w:rPr>
          <w:rFonts w:ascii="Times New Roman" w:hAnsi="Times New Roman"/>
          <w:sz w:val="24"/>
          <w:szCs w:val="24"/>
        </w:rPr>
        <w:tab/>
      </w:r>
      <w:r w:rsidR="00B15F17">
        <w:rPr>
          <w:rFonts w:ascii="Times New Roman" w:hAnsi="Times New Roman"/>
          <w:sz w:val="24"/>
          <w:szCs w:val="24"/>
        </w:rPr>
        <w:t xml:space="preserve">- </w:t>
      </w:r>
      <w:r w:rsidRPr="008141B3">
        <w:rPr>
          <w:rFonts w:ascii="Times New Roman" w:hAnsi="Times New Roman"/>
          <w:sz w:val="24"/>
          <w:szCs w:val="24"/>
        </w:rPr>
        <w:t>Федеральным законом от 27.07.2010 № 210-ФЗ «Об организации предоставления государственных и муниципальных услуг»;</w:t>
      </w:r>
    </w:p>
    <w:p w:rsidR="008141B3" w:rsidRDefault="008141B3" w:rsidP="00226037">
      <w:pPr>
        <w:jc w:val="both"/>
        <w:rPr>
          <w:rFonts w:ascii="Times New Roman" w:hAnsi="Times New Roman"/>
          <w:sz w:val="24"/>
          <w:szCs w:val="24"/>
        </w:rPr>
      </w:pPr>
      <w:r>
        <w:rPr>
          <w:rFonts w:ascii="Times New Roman" w:hAnsi="Times New Roman"/>
          <w:sz w:val="24"/>
          <w:szCs w:val="24"/>
        </w:rPr>
        <w:t xml:space="preserve">        </w:t>
      </w:r>
      <w:r w:rsidR="00913810">
        <w:rPr>
          <w:rFonts w:ascii="Times New Roman" w:hAnsi="Times New Roman"/>
          <w:sz w:val="24"/>
          <w:szCs w:val="24"/>
        </w:rPr>
        <w:t xml:space="preserve"> </w:t>
      </w:r>
      <w:r w:rsidR="00226037">
        <w:rPr>
          <w:rFonts w:ascii="Times New Roman" w:hAnsi="Times New Roman"/>
          <w:sz w:val="24"/>
          <w:szCs w:val="24"/>
        </w:rPr>
        <w:tab/>
      </w:r>
      <w:r w:rsidRPr="008141B3">
        <w:rPr>
          <w:rFonts w:ascii="Times New Roman" w:hAnsi="Times New Roman"/>
          <w:sz w:val="24"/>
          <w:szCs w:val="24"/>
        </w:rPr>
        <w:t>- Федеральным законом от 09.02.2009 № 8-ФЗ «Об обеспечении доступа к информации о деятельности государственных органов и органов местного самоуправления»;</w:t>
      </w:r>
    </w:p>
    <w:p w:rsidR="008141B3" w:rsidRDefault="008141B3" w:rsidP="00226037">
      <w:pPr>
        <w:jc w:val="both"/>
        <w:rPr>
          <w:rFonts w:ascii="Times New Roman" w:hAnsi="Times New Roman"/>
          <w:sz w:val="24"/>
          <w:szCs w:val="24"/>
        </w:rPr>
      </w:pPr>
      <w:r>
        <w:rPr>
          <w:rFonts w:ascii="Times New Roman" w:hAnsi="Times New Roman"/>
          <w:sz w:val="24"/>
          <w:szCs w:val="24"/>
        </w:rPr>
        <w:t xml:space="preserve">      </w:t>
      </w:r>
      <w:r w:rsidR="00913810">
        <w:rPr>
          <w:rFonts w:ascii="Times New Roman" w:hAnsi="Times New Roman"/>
          <w:sz w:val="24"/>
          <w:szCs w:val="24"/>
        </w:rPr>
        <w:t xml:space="preserve">  </w:t>
      </w:r>
      <w:r w:rsidR="00226037">
        <w:rPr>
          <w:rFonts w:ascii="Times New Roman" w:hAnsi="Times New Roman"/>
          <w:sz w:val="24"/>
          <w:szCs w:val="24"/>
        </w:rPr>
        <w:tab/>
      </w:r>
      <w:r>
        <w:rPr>
          <w:rFonts w:ascii="Times New Roman" w:hAnsi="Times New Roman"/>
          <w:sz w:val="24"/>
          <w:szCs w:val="24"/>
        </w:rPr>
        <w:t xml:space="preserve"> </w:t>
      </w:r>
      <w:r w:rsidRPr="008141B3">
        <w:rPr>
          <w:rFonts w:ascii="Times New Roman" w:hAnsi="Times New Roman"/>
          <w:sz w:val="24"/>
          <w:szCs w:val="24"/>
        </w:rPr>
        <w:t>- Федеральным законом от 29.12.2012 № 273-ФЗ «Об образовании в Российской Федерации»;</w:t>
      </w:r>
    </w:p>
    <w:p w:rsidR="00913810" w:rsidRDefault="008141B3" w:rsidP="00226037">
      <w:pPr>
        <w:jc w:val="both"/>
        <w:rPr>
          <w:rFonts w:ascii="Times New Roman" w:hAnsi="Times New Roman"/>
          <w:sz w:val="24"/>
          <w:szCs w:val="24"/>
        </w:rPr>
      </w:pPr>
      <w:r>
        <w:rPr>
          <w:rFonts w:ascii="Times New Roman" w:hAnsi="Times New Roman"/>
          <w:sz w:val="24"/>
          <w:szCs w:val="24"/>
        </w:rPr>
        <w:t xml:space="preserve">       </w:t>
      </w:r>
      <w:r w:rsidR="00913810">
        <w:rPr>
          <w:rFonts w:ascii="Times New Roman" w:hAnsi="Times New Roman"/>
          <w:sz w:val="24"/>
          <w:szCs w:val="24"/>
        </w:rPr>
        <w:t xml:space="preserve">  </w:t>
      </w:r>
      <w:r w:rsidR="00226037">
        <w:rPr>
          <w:rFonts w:ascii="Times New Roman" w:hAnsi="Times New Roman"/>
          <w:sz w:val="24"/>
          <w:szCs w:val="24"/>
        </w:rPr>
        <w:tab/>
      </w:r>
      <w:r w:rsidRPr="008141B3">
        <w:rPr>
          <w:rFonts w:ascii="Times New Roman" w:hAnsi="Times New Roman"/>
          <w:sz w:val="24"/>
          <w:szCs w:val="24"/>
        </w:rPr>
        <w:t xml:space="preserve">- </w:t>
      </w:r>
      <w:proofErr w:type="gramStart"/>
      <w:r w:rsidRPr="008141B3">
        <w:rPr>
          <w:rFonts w:ascii="Times New Roman" w:hAnsi="Times New Roman"/>
          <w:sz w:val="24"/>
          <w:szCs w:val="24"/>
        </w:rPr>
        <w:t>Федеральным</w:t>
      </w:r>
      <w:proofErr w:type="gramEnd"/>
      <w:r w:rsidRPr="008141B3">
        <w:rPr>
          <w:rFonts w:ascii="Times New Roman" w:hAnsi="Times New Roman"/>
          <w:sz w:val="24"/>
          <w:szCs w:val="24"/>
        </w:rPr>
        <w:t xml:space="preserve"> закон от 27.07.2006 № 152-ФЗ «О персональных данных»;</w:t>
      </w:r>
    </w:p>
    <w:p w:rsidR="008141B3" w:rsidRDefault="008141B3" w:rsidP="00226037">
      <w:pPr>
        <w:ind w:firstLine="708"/>
        <w:jc w:val="both"/>
        <w:rPr>
          <w:rFonts w:ascii="Times New Roman" w:hAnsi="Times New Roman"/>
          <w:sz w:val="24"/>
          <w:szCs w:val="24"/>
        </w:rPr>
      </w:pPr>
      <w:r w:rsidRPr="008141B3">
        <w:rPr>
          <w:rFonts w:ascii="Times New Roman" w:hAnsi="Times New Roman"/>
          <w:sz w:val="24"/>
          <w:szCs w:val="24"/>
        </w:rPr>
        <w:t>- Законом РФ от 07.02.1992 № 2300-1 «О защите прав потребителей»;</w:t>
      </w:r>
    </w:p>
    <w:p w:rsidR="008141B3" w:rsidRDefault="008141B3" w:rsidP="00226037">
      <w:pPr>
        <w:ind w:firstLine="708"/>
        <w:jc w:val="both"/>
        <w:rPr>
          <w:rFonts w:ascii="Times New Roman" w:hAnsi="Times New Roman"/>
          <w:sz w:val="24"/>
          <w:szCs w:val="24"/>
        </w:rPr>
      </w:pPr>
      <w:r w:rsidRPr="008141B3">
        <w:rPr>
          <w:rFonts w:ascii="Times New Roman" w:hAnsi="Times New Roman"/>
          <w:sz w:val="24"/>
          <w:szCs w:val="24"/>
        </w:rPr>
        <w:t xml:space="preserve">- Приказом Министерства образования и науки Российской Федерации от 08.04.2014 </w:t>
      </w:r>
      <w:r w:rsidR="00B15F17">
        <w:rPr>
          <w:rFonts w:ascii="Times New Roman" w:hAnsi="Times New Roman"/>
          <w:sz w:val="24"/>
          <w:szCs w:val="24"/>
        </w:rPr>
        <w:t xml:space="preserve">    </w:t>
      </w:r>
      <w:r w:rsidRPr="008141B3">
        <w:rPr>
          <w:rFonts w:ascii="Times New Roman" w:hAnsi="Times New Roman"/>
          <w:sz w:val="24"/>
          <w:szCs w:val="24"/>
        </w:rPr>
        <w:t xml:space="preserve">№ 293 «Об утверждении Порядка приема на </w:t>
      </w:r>
      <w:proofErr w:type="gramStart"/>
      <w:r w:rsidRPr="008141B3">
        <w:rPr>
          <w:rFonts w:ascii="Times New Roman" w:hAnsi="Times New Roman"/>
          <w:sz w:val="24"/>
          <w:szCs w:val="24"/>
        </w:rPr>
        <w:t>обучение по</w:t>
      </w:r>
      <w:proofErr w:type="gramEnd"/>
      <w:r w:rsidRPr="008141B3">
        <w:rPr>
          <w:rFonts w:ascii="Times New Roman" w:hAnsi="Times New Roman"/>
          <w:sz w:val="24"/>
          <w:szCs w:val="24"/>
        </w:rPr>
        <w:t xml:space="preserve"> образовательным программам дошкольного образования»;</w:t>
      </w:r>
    </w:p>
    <w:p w:rsidR="00913810" w:rsidRDefault="008141B3" w:rsidP="00226037">
      <w:pPr>
        <w:ind w:firstLine="708"/>
        <w:jc w:val="both"/>
        <w:rPr>
          <w:rFonts w:ascii="Times New Roman" w:hAnsi="Times New Roman"/>
          <w:sz w:val="24"/>
          <w:szCs w:val="24"/>
        </w:rPr>
      </w:pPr>
      <w:r w:rsidRPr="008141B3">
        <w:rPr>
          <w:rFonts w:ascii="Times New Roman" w:hAnsi="Times New Roman"/>
          <w:sz w:val="24"/>
          <w:szCs w:val="24"/>
        </w:rPr>
        <w:t xml:space="preserve">- Приказом Министерства образования и науки Российской Федерации от 30.08.2013 </w:t>
      </w:r>
      <w:r w:rsidR="00B15F17">
        <w:rPr>
          <w:rFonts w:ascii="Times New Roman" w:hAnsi="Times New Roman"/>
          <w:sz w:val="24"/>
          <w:szCs w:val="24"/>
        </w:rPr>
        <w:t xml:space="preserve">  </w:t>
      </w:r>
      <w:r w:rsidRPr="008141B3">
        <w:rPr>
          <w:rFonts w:ascii="Times New Roman" w:hAnsi="Times New Roman"/>
          <w:sz w:val="24"/>
          <w:szCs w:val="24"/>
        </w:rPr>
        <w:t>№ 1014 «Порядок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913810" w:rsidRDefault="008141B3" w:rsidP="00226037">
      <w:pPr>
        <w:ind w:firstLine="708"/>
        <w:jc w:val="both"/>
        <w:rPr>
          <w:rFonts w:ascii="Times New Roman" w:hAnsi="Times New Roman"/>
          <w:sz w:val="24"/>
          <w:szCs w:val="24"/>
        </w:rPr>
      </w:pPr>
      <w:r w:rsidRPr="008141B3">
        <w:rPr>
          <w:rFonts w:ascii="Times New Roman" w:hAnsi="Times New Roman"/>
          <w:sz w:val="24"/>
          <w:szCs w:val="24"/>
        </w:rPr>
        <w:t>- Законом Мурманской области от 28.06.2013 № 1649-01-ЗМО «Об образовании в Мурманской области»;</w:t>
      </w:r>
    </w:p>
    <w:p w:rsidR="00913810" w:rsidRDefault="008141B3" w:rsidP="00226037">
      <w:pPr>
        <w:ind w:firstLine="708"/>
        <w:jc w:val="both"/>
        <w:rPr>
          <w:rFonts w:ascii="Times New Roman" w:hAnsi="Times New Roman"/>
          <w:sz w:val="24"/>
          <w:szCs w:val="24"/>
        </w:rPr>
      </w:pPr>
      <w:r w:rsidRPr="008141B3">
        <w:rPr>
          <w:rFonts w:ascii="Times New Roman" w:hAnsi="Times New Roman"/>
          <w:sz w:val="24"/>
          <w:szCs w:val="24"/>
        </w:rPr>
        <w:t xml:space="preserve">- </w:t>
      </w:r>
      <w:r w:rsidR="00DC4A8C">
        <w:rPr>
          <w:rFonts w:ascii="Times New Roman" w:hAnsi="Times New Roman"/>
          <w:sz w:val="24"/>
          <w:szCs w:val="24"/>
        </w:rPr>
        <w:t xml:space="preserve">Приказом Министерства образования и науки Мурманской области от 12.12.2013 </w:t>
      </w:r>
      <w:r w:rsidR="00B15F17">
        <w:rPr>
          <w:rFonts w:ascii="Times New Roman" w:hAnsi="Times New Roman"/>
          <w:sz w:val="24"/>
          <w:szCs w:val="24"/>
        </w:rPr>
        <w:t xml:space="preserve">     </w:t>
      </w:r>
      <w:r w:rsidR="00DC4A8C">
        <w:rPr>
          <w:rFonts w:ascii="Times New Roman" w:hAnsi="Times New Roman"/>
          <w:sz w:val="24"/>
          <w:szCs w:val="24"/>
        </w:rPr>
        <w:t>№</w:t>
      </w:r>
      <w:r w:rsidR="00B15F17">
        <w:rPr>
          <w:rFonts w:ascii="Times New Roman" w:hAnsi="Times New Roman"/>
          <w:sz w:val="24"/>
          <w:szCs w:val="24"/>
        </w:rPr>
        <w:t xml:space="preserve"> </w:t>
      </w:r>
      <w:r w:rsidR="00DC4A8C">
        <w:rPr>
          <w:rFonts w:ascii="Times New Roman" w:hAnsi="Times New Roman"/>
          <w:sz w:val="24"/>
          <w:szCs w:val="24"/>
        </w:rPr>
        <w:t>2391 «О внедрении программы автоматизации дошкольных образовательных организаций «Электронный детский сад»</w:t>
      </w:r>
      <w:r w:rsidRPr="00CF197A">
        <w:rPr>
          <w:rFonts w:ascii="Times New Roman" w:hAnsi="Times New Roman"/>
          <w:sz w:val="24"/>
          <w:szCs w:val="24"/>
        </w:rPr>
        <w:t>;</w:t>
      </w:r>
      <w:r w:rsidR="00CF197A" w:rsidRPr="00CF197A">
        <w:rPr>
          <w:rFonts w:ascii="Times New Roman" w:hAnsi="Times New Roman"/>
          <w:sz w:val="24"/>
          <w:szCs w:val="24"/>
        </w:rPr>
        <w:t xml:space="preserve"> </w:t>
      </w:r>
    </w:p>
    <w:p w:rsidR="00913810" w:rsidRDefault="008141B3" w:rsidP="00226037">
      <w:pPr>
        <w:ind w:firstLine="708"/>
        <w:jc w:val="both"/>
        <w:rPr>
          <w:rStyle w:val="aff1"/>
          <w:rFonts w:ascii="Times New Roman" w:hAnsi="Times New Roman"/>
          <w:i w:val="0"/>
          <w:iCs w:val="0"/>
          <w:sz w:val="24"/>
          <w:szCs w:val="24"/>
        </w:rPr>
      </w:pPr>
      <w:r w:rsidRPr="008141B3">
        <w:rPr>
          <w:rFonts w:ascii="Times New Roman" w:hAnsi="Times New Roman"/>
          <w:sz w:val="24"/>
          <w:szCs w:val="24"/>
        </w:rPr>
        <w:t xml:space="preserve">- </w:t>
      </w:r>
      <w:r w:rsidR="00DC4A8C">
        <w:rPr>
          <w:rFonts w:ascii="Times New Roman" w:hAnsi="Times New Roman"/>
          <w:sz w:val="24"/>
          <w:szCs w:val="24"/>
        </w:rPr>
        <w:t>Уставом города Кировска</w:t>
      </w:r>
      <w:r w:rsidRPr="008141B3">
        <w:rPr>
          <w:rFonts w:ascii="Times New Roman" w:hAnsi="Times New Roman"/>
          <w:sz w:val="24"/>
          <w:szCs w:val="24"/>
        </w:rPr>
        <w:t>.</w:t>
      </w:r>
      <w:r w:rsidR="00366C30" w:rsidRPr="008141B3">
        <w:rPr>
          <w:rFonts w:ascii="Times New Roman" w:hAnsi="Times New Roman"/>
          <w:bCs/>
          <w:sz w:val="24"/>
          <w:szCs w:val="24"/>
        </w:rPr>
        <w:t xml:space="preserve"> </w:t>
      </w:r>
    </w:p>
    <w:p w:rsidR="00315C83" w:rsidRDefault="00315C83" w:rsidP="00226037">
      <w:pPr>
        <w:ind w:firstLine="709"/>
        <w:jc w:val="both"/>
        <w:rPr>
          <w:rFonts w:ascii="Times New Roman" w:hAnsi="Times New Roman"/>
          <w:b/>
          <w:sz w:val="24"/>
          <w:szCs w:val="24"/>
        </w:rPr>
      </w:pPr>
    </w:p>
    <w:p w:rsidR="004372E3" w:rsidRPr="00913810" w:rsidRDefault="004372E3" w:rsidP="00226037">
      <w:pPr>
        <w:ind w:firstLine="709"/>
        <w:jc w:val="both"/>
        <w:rPr>
          <w:rFonts w:ascii="Times New Roman" w:hAnsi="Times New Roman"/>
          <w:sz w:val="24"/>
          <w:szCs w:val="24"/>
        </w:rPr>
      </w:pPr>
      <w:r w:rsidRPr="00800CA3">
        <w:rPr>
          <w:rFonts w:ascii="Times New Roman" w:hAnsi="Times New Roman"/>
          <w:b/>
          <w:sz w:val="24"/>
          <w:szCs w:val="24"/>
        </w:rPr>
        <w:t>2.</w:t>
      </w:r>
      <w:r w:rsidR="00226EBA">
        <w:rPr>
          <w:rFonts w:ascii="Times New Roman" w:hAnsi="Times New Roman"/>
          <w:b/>
          <w:sz w:val="24"/>
          <w:szCs w:val="24"/>
        </w:rPr>
        <w:t>7</w:t>
      </w:r>
      <w:r w:rsidRPr="00800CA3">
        <w:rPr>
          <w:rFonts w:ascii="Times New Roman" w:hAnsi="Times New Roman"/>
          <w:b/>
          <w:sz w:val="24"/>
          <w:szCs w:val="24"/>
        </w:rPr>
        <w:t xml:space="preserve">. </w:t>
      </w:r>
      <w:r w:rsidR="00053CC6">
        <w:rPr>
          <w:rFonts w:ascii="Times New Roman" w:hAnsi="Times New Roman"/>
          <w:b/>
          <w:sz w:val="24"/>
          <w:szCs w:val="24"/>
        </w:rPr>
        <w:t>Основание для получения муниципальной услуги и п</w:t>
      </w:r>
      <w:r w:rsidRPr="00800CA3">
        <w:rPr>
          <w:rFonts w:ascii="Times New Roman" w:hAnsi="Times New Roman"/>
          <w:b/>
          <w:sz w:val="24"/>
          <w:szCs w:val="24"/>
        </w:rPr>
        <w:t>еречень документов, необходимых для предоставления муниципальной услуги</w:t>
      </w:r>
    </w:p>
    <w:p w:rsidR="00913810" w:rsidRDefault="00363F66" w:rsidP="00226037">
      <w:pPr>
        <w:pStyle w:val="a5"/>
        <w:tabs>
          <w:tab w:val="left" w:pos="567"/>
        </w:tabs>
        <w:spacing w:after="0"/>
        <w:jc w:val="both"/>
      </w:pPr>
      <w:r>
        <w:rPr>
          <w:sz w:val="26"/>
          <w:szCs w:val="26"/>
        </w:rPr>
        <w:tab/>
      </w:r>
      <w:r w:rsidR="00226037">
        <w:rPr>
          <w:sz w:val="26"/>
          <w:szCs w:val="26"/>
        </w:rPr>
        <w:tab/>
      </w:r>
      <w:r w:rsidRPr="00363F66">
        <w:t xml:space="preserve">2.7.1. Основанием для получения муниципальной услуги является обращение </w:t>
      </w:r>
      <w:r>
        <w:t>З</w:t>
      </w:r>
      <w:r w:rsidRPr="00363F66">
        <w:t xml:space="preserve">аявителя с </w:t>
      </w:r>
      <w:r w:rsidR="00756F34">
        <w:t>з</w:t>
      </w:r>
      <w:r w:rsidRPr="00363F66">
        <w:t>аявлением и документами, представленными лично (либо законным представителем), направленного по почте или в электронном виде, посредством использования информационн</w:t>
      </w:r>
      <w:proofErr w:type="gramStart"/>
      <w:r w:rsidRPr="00363F66">
        <w:t>о-</w:t>
      </w:r>
      <w:proofErr w:type="gramEnd"/>
      <w:r w:rsidRPr="00363F66">
        <w:t xml:space="preserve"> коммуникационных сетей общего пользования, в том числе сети Интернет, включая </w:t>
      </w:r>
      <w:r w:rsidR="00172D44">
        <w:t>ЕПГУ</w:t>
      </w:r>
      <w:r w:rsidRPr="00363F66">
        <w:t xml:space="preserve"> </w:t>
      </w:r>
      <w:hyperlink r:id="rId16" w:history="1">
        <w:r w:rsidRPr="00363F66">
          <w:rPr>
            <w:rStyle w:val="a3"/>
          </w:rPr>
          <w:t>https://www.gosuslugi.ru/</w:t>
        </w:r>
      </w:hyperlink>
      <w:r w:rsidRPr="00363F66">
        <w:t xml:space="preserve"> (адрес новой версии- </w:t>
      </w:r>
      <w:hyperlink r:id="rId17" w:history="1">
        <w:r w:rsidRPr="00363F66">
          <w:rPr>
            <w:rStyle w:val="a3"/>
          </w:rPr>
          <w:t>https://beta.gosuslugi.ru/</w:t>
        </w:r>
      </w:hyperlink>
      <w:r w:rsidRPr="00363F66">
        <w:t xml:space="preserve">) и </w:t>
      </w:r>
      <w:r w:rsidR="00172D44">
        <w:t>РПГУ</w:t>
      </w:r>
      <w:r w:rsidRPr="00363F66">
        <w:t xml:space="preserve"> </w:t>
      </w:r>
      <w:hyperlink r:id="rId18" w:history="1">
        <w:r w:rsidRPr="00363F66">
          <w:rPr>
            <w:rStyle w:val="a3"/>
          </w:rPr>
          <w:t>https://51.gosuslugi.ru/pgu/</w:t>
        </w:r>
      </w:hyperlink>
      <w:r w:rsidRPr="00363F66">
        <w:t xml:space="preserve"> (адрес новой версии - </w:t>
      </w:r>
      <w:hyperlink r:id="rId19" w:history="1">
        <w:r w:rsidRPr="00363F66">
          <w:rPr>
            <w:rStyle w:val="a3"/>
          </w:rPr>
          <w:t>https://</w:t>
        </w:r>
        <w:proofErr w:type="gramStart"/>
        <w:r w:rsidRPr="00363F66">
          <w:rPr>
            <w:rStyle w:val="a3"/>
          </w:rPr>
          <w:t>51gosuslugi.ru/rpeu/</w:t>
        </w:r>
      </w:hyperlink>
      <w:r w:rsidRPr="00363F66">
        <w:t>)</w:t>
      </w:r>
      <w:r w:rsidR="00172D44">
        <w:t>.</w:t>
      </w:r>
      <w:r w:rsidR="00E306F6">
        <w:t xml:space="preserve"> </w:t>
      </w:r>
      <w:proofErr w:type="gramEnd"/>
    </w:p>
    <w:p w:rsidR="00363F66" w:rsidRPr="00363F66" w:rsidRDefault="00913810" w:rsidP="00226037">
      <w:pPr>
        <w:pStyle w:val="a5"/>
        <w:tabs>
          <w:tab w:val="left" w:pos="567"/>
        </w:tabs>
        <w:spacing w:after="0"/>
        <w:jc w:val="both"/>
      </w:pPr>
      <w:r>
        <w:tab/>
      </w:r>
      <w:r w:rsidR="00226037">
        <w:tab/>
      </w:r>
      <w:r w:rsidR="00363F66" w:rsidRPr="00363F66">
        <w:t>Заявление может быть представлено заявителем в МКУ «МФЦ г. Кировска».</w:t>
      </w:r>
    </w:p>
    <w:p w:rsidR="007016BE" w:rsidRPr="0056787D" w:rsidRDefault="00035134" w:rsidP="00226037">
      <w:pPr>
        <w:widowControl w:val="0"/>
        <w:autoSpaceDE w:val="0"/>
        <w:autoSpaceDN w:val="0"/>
        <w:adjustRightInd w:val="0"/>
        <w:ind w:firstLine="708"/>
        <w:jc w:val="both"/>
        <w:rPr>
          <w:rFonts w:ascii="Times New Roman" w:hAnsi="Times New Roman"/>
          <w:sz w:val="24"/>
          <w:szCs w:val="24"/>
        </w:rPr>
      </w:pPr>
      <w:r w:rsidRPr="00A051F4">
        <w:rPr>
          <w:rFonts w:ascii="Times New Roman" w:hAnsi="Times New Roman"/>
          <w:sz w:val="24"/>
          <w:szCs w:val="24"/>
        </w:rPr>
        <w:t>2.</w:t>
      </w:r>
      <w:r w:rsidR="00226EBA">
        <w:rPr>
          <w:rFonts w:ascii="Times New Roman" w:hAnsi="Times New Roman"/>
          <w:sz w:val="24"/>
          <w:szCs w:val="24"/>
        </w:rPr>
        <w:t>7</w:t>
      </w:r>
      <w:r w:rsidR="00247243" w:rsidRPr="00A051F4">
        <w:rPr>
          <w:rFonts w:ascii="Times New Roman" w:hAnsi="Times New Roman"/>
          <w:sz w:val="24"/>
          <w:szCs w:val="24"/>
        </w:rPr>
        <w:t>.</w:t>
      </w:r>
      <w:r w:rsidR="00932CC8">
        <w:rPr>
          <w:rFonts w:ascii="Times New Roman" w:hAnsi="Times New Roman"/>
          <w:sz w:val="24"/>
          <w:szCs w:val="24"/>
        </w:rPr>
        <w:t>2</w:t>
      </w:r>
      <w:r w:rsidR="005300CA" w:rsidRPr="00A051F4">
        <w:rPr>
          <w:rFonts w:ascii="Times New Roman" w:hAnsi="Times New Roman"/>
          <w:sz w:val="24"/>
          <w:szCs w:val="24"/>
        </w:rPr>
        <w:t>.</w:t>
      </w:r>
      <w:r w:rsidR="005300CA" w:rsidRPr="0056787D">
        <w:rPr>
          <w:rFonts w:ascii="Times New Roman" w:hAnsi="Times New Roman"/>
          <w:sz w:val="24"/>
          <w:szCs w:val="24"/>
        </w:rPr>
        <w:t xml:space="preserve"> </w:t>
      </w:r>
      <w:proofErr w:type="gramStart"/>
      <w:r w:rsidR="007016BE" w:rsidRPr="0056787D">
        <w:rPr>
          <w:rFonts w:ascii="Times New Roman" w:hAnsi="Times New Roman"/>
          <w:sz w:val="24"/>
          <w:szCs w:val="24"/>
        </w:rPr>
        <w:t xml:space="preserve">Для получения муниципальной услуги </w:t>
      </w:r>
      <w:r w:rsidR="00C04708">
        <w:rPr>
          <w:rFonts w:ascii="Times New Roman" w:hAnsi="Times New Roman"/>
          <w:sz w:val="24"/>
          <w:szCs w:val="24"/>
        </w:rPr>
        <w:t>в части приема  заявлений и постановки на учет для зачисления детей в образовательные организации, реализующие образовательную программу дошкольного образования, расположенные на территории города Кировска, З</w:t>
      </w:r>
      <w:r w:rsidR="007016BE" w:rsidRPr="0056787D">
        <w:rPr>
          <w:rFonts w:ascii="Times New Roman" w:hAnsi="Times New Roman"/>
          <w:sz w:val="24"/>
          <w:szCs w:val="24"/>
        </w:rPr>
        <w:t xml:space="preserve">аявители предоставляют в </w:t>
      </w:r>
      <w:r w:rsidR="00EB334C">
        <w:rPr>
          <w:rFonts w:ascii="Times New Roman" w:hAnsi="Times New Roman"/>
          <w:sz w:val="24"/>
          <w:szCs w:val="24"/>
        </w:rPr>
        <w:t>Комитет</w:t>
      </w:r>
      <w:r w:rsidR="00B41734">
        <w:rPr>
          <w:rFonts w:ascii="Times New Roman" w:hAnsi="Times New Roman"/>
          <w:sz w:val="24"/>
          <w:szCs w:val="24"/>
        </w:rPr>
        <w:t xml:space="preserve"> </w:t>
      </w:r>
      <w:r w:rsidR="00932CC8">
        <w:rPr>
          <w:rFonts w:ascii="Times New Roman" w:hAnsi="Times New Roman"/>
          <w:sz w:val="24"/>
          <w:szCs w:val="24"/>
        </w:rPr>
        <w:t>з</w:t>
      </w:r>
      <w:r w:rsidR="007016BE" w:rsidRPr="0056787D">
        <w:rPr>
          <w:rFonts w:ascii="Times New Roman" w:hAnsi="Times New Roman"/>
          <w:sz w:val="24"/>
          <w:szCs w:val="24"/>
        </w:rPr>
        <w:t xml:space="preserve">аявление о постановке на учет </w:t>
      </w:r>
      <w:r w:rsidR="00CC01E4">
        <w:rPr>
          <w:rFonts w:ascii="Times New Roman" w:hAnsi="Times New Roman"/>
          <w:sz w:val="24"/>
          <w:szCs w:val="24"/>
        </w:rPr>
        <w:t xml:space="preserve">для зачисления </w:t>
      </w:r>
      <w:r w:rsidR="007016BE" w:rsidRPr="0056787D">
        <w:rPr>
          <w:rFonts w:ascii="Times New Roman" w:hAnsi="Times New Roman"/>
          <w:sz w:val="24"/>
          <w:szCs w:val="24"/>
        </w:rPr>
        <w:t xml:space="preserve">в </w:t>
      </w:r>
      <w:r w:rsidR="00CC01E4">
        <w:rPr>
          <w:rFonts w:ascii="Times New Roman" w:hAnsi="Times New Roman"/>
          <w:sz w:val="24"/>
          <w:szCs w:val="24"/>
        </w:rPr>
        <w:t xml:space="preserve">ДОО в </w:t>
      </w:r>
      <w:r w:rsidR="005A6356">
        <w:rPr>
          <w:rFonts w:ascii="Times New Roman" w:hAnsi="Times New Roman"/>
          <w:sz w:val="24"/>
          <w:szCs w:val="24"/>
        </w:rPr>
        <w:t>соответствии с формой, приведе</w:t>
      </w:r>
      <w:r w:rsidR="007016BE" w:rsidRPr="0056787D">
        <w:rPr>
          <w:rFonts w:ascii="Times New Roman" w:hAnsi="Times New Roman"/>
          <w:sz w:val="24"/>
          <w:szCs w:val="24"/>
        </w:rPr>
        <w:t>нной</w:t>
      </w:r>
      <w:r w:rsidR="00413BAB">
        <w:rPr>
          <w:rFonts w:ascii="Times New Roman" w:hAnsi="Times New Roman"/>
          <w:sz w:val="24"/>
          <w:szCs w:val="24"/>
        </w:rPr>
        <w:t xml:space="preserve"> в Приложении № 3 к</w:t>
      </w:r>
      <w:r w:rsidR="00C04708">
        <w:rPr>
          <w:rFonts w:ascii="Times New Roman" w:hAnsi="Times New Roman"/>
          <w:sz w:val="24"/>
          <w:szCs w:val="24"/>
        </w:rPr>
        <w:t xml:space="preserve"> Р</w:t>
      </w:r>
      <w:r w:rsidR="007016BE" w:rsidRPr="0056787D">
        <w:rPr>
          <w:rFonts w:ascii="Times New Roman" w:hAnsi="Times New Roman"/>
          <w:sz w:val="24"/>
          <w:szCs w:val="24"/>
        </w:rPr>
        <w:t>егламенту</w:t>
      </w:r>
      <w:r w:rsidR="000D2F5B">
        <w:rPr>
          <w:rFonts w:ascii="Times New Roman" w:hAnsi="Times New Roman"/>
          <w:sz w:val="24"/>
          <w:szCs w:val="24"/>
        </w:rPr>
        <w:t>.</w:t>
      </w:r>
      <w:proofErr w:type="gramEnd"/>
    </w:p>
    <w:p w:rsidR="005300CA" w:rsidRPr="0056787D" w:rsidRDefault="007016BE" w:rsidP="00226037">
      <w:pPr>
        <w:widowControl w:val="0"/>
        <w:autoSpaceDE w:val="0"/>
        <w:autoSpaceDN w:val="0"/>
        <w:adjustRightInd w:val="0"/>
        <w:ind w:firstLine="709"/>
        <w:jc w:val="both"/>
        <w:rPr>
          <w:rFonts w:ascii="Times New Roman" w:hAnsi="Times New Roman"/>
          <w:sz w:val="24"/>
          <w:szCs w:val="24"/>
        </w:rPr>
      </w:pPr>
      <w:r w:rsidRPr="0056787D">
        <w:rPr>
          <w:rFonts w:ascii="Times New Roman" w:hAnsi="Times New Roman"/>
          <w:sz w:val="24"/>
          <w:szCs w:val="24"/>
        </w:rPr>
        <w:t>2.</w:t>
      </w:r>
      <w:r w:rsidR="00226EBA">
        <w:rPr>
          <w:rFonts w:ascii="Times New Roman" w:hAnsi="Times New Roman"/>
          <w:sz w:val="24"/>
          <w:szCs w:val="24"/>
        </w:rPr>
        <w:t>7</w:t>
      </w:r>
      <w:r w:rsidRPr="0056787D">
        <w:rPr>
          <w:rFonts w:ascii="Times New Roman" w:hAnsi="Times New Roman"/>
          <w:sz w:val="24"/>
          <w:szCs w:val="24"/>
        </w:rPr>
        <w:t>.</w:t>
      </w:r>
      <w:r w:rsidR="00913810">
        <w:rPr>
          <w:rFonts w:ascii="Times New Roman" w:hAnsi="Times New Roman"/>
          <w:sz w:val="24"/>
          <w:szCs w:val="24"/>
        </w:rPr>
        <w:t>3</w:t>
      </w:r>
      <w:r w:rsidRPr="0056787D">
        <w:rPr>
          <w:rFonts w:ascii="Times New Roman" w:hAnsi="Times New Roman"/>
          <w:sz w:val="24"/>
          <w:szCs w:val="24"/>
        </w:rPr>
        <w:t>. Заявление должно содержать следующие обязательные реквизиты:</w:t>
      </w:r>
    </w:p>
    <w:p w:rsidR="001916DA" w:rsidRPr="0056787D" w:rsidRDefault="001916DA" w:rsidP="00226037">
      <w:pPr>
        <w:ind w:firstLine="709"/>
        <w:jc w:val="both"/>
        <w:rPr>
          <w:rFonts w:ascii="Times New Roman" w:hAnsi="Times New Roman"/>
          <w:sz w:val="24"/>
          <w:szCs w:val="24"/>
        </w:rPr>
      </w:pPr>
      <w:r w:rsidRPr="0056787D">
        <w:rPr>
          <w:rFonts w:ascii="Times New Roman" w:hAnsi="Times New Roman"/>
          <w:sz w:val="24"/>
          <w:szCs w:val="24"/>
        </w:rPr>
        <w:t xml:space="preserve">а) фамилия, имя, отчество </w:t>
      </w:r>
      <w:r w:rsidR="00C04708">
        <w:rPr>
          <w:rFonts w:ascii="Times New Roman" w:hAnsi="Times New Roman"/>
          <w:sz w:val="24"/>
          <w:szCs w:val="24"/>
        </w:rPr>
        <w:t xml:space="preserve">(при наличии) </w:t>
      </w:r>
      <w:r w:rsidRPr="0056787D">
        <w:rPr>
          <w:rFonts w:ascii="Times New Roman" w:hAnsi="Times New Roman"/>
          <w:sz w:val="24"/>
          <w:szCs w:val="24"/>
        </w:rPr>
        <w:t>ребенка;</w:t>
      </w:r>
    </w:p>
    <w:p w:rsidR="001916DA" w:rsidRPr="0056787D" w:rsidRDefault="001916DA" w:rsidP="00226037">
      <w:pPr>
        <w:ind w:firstLine="709"/>
        <w:jc w:val="both"/>
        <w:rPr>
          <w:rFonts w:ascii="Times New Roman" w:hAnsi="Times New Roman"/>
          <w:sz w:val="24"/>
          <w:szCs w:val="24"/>
        </w:rPr>
      </w:pPr>
      <w:r w:rsidRPr="0056787D">
        <w:rPr>
          <w:rFonts w:ascii="Times New Roman" w:hAnsi="Times New Roman"/>
          <w:sz w:val="24"/>
          <w:szCs w:val="24"/>
        </w:rPr>
        <w:t>б) дата рождения ребенка;</w:t>
      </w:r>
    </w:p>
    <w:p w:rsidR="001916DA" w:rsidRPr="0056787D" w:rsidRDefault="001916DA" w:rsidP="00226037">
      <w:pPr>
        <w:ind w:firstLine="709"/>
        <w:jc w:val="both"/>
        <w:rPr>
          <w:rFonts w:ascii="Times New Roman" w:hAnsi="Times New Roman"/>
          <w:sz w:val="24"/>
          <w:szCs w:val="24"/>
        </w:rPr>
      </w:pPr>
      <w:r w:rsidRPr="0056787D">
        <w:rPr>
          <w:rFonts w:ascii="Times New Roman" w:hAnsi="Times New Roman"/>
          <w:sz w:val="24"/>
          <w:szCs w:val="24"/>
        </w:rPr>
        <w:t>в) данные свидетельства о рождении ребенка;</w:t>
      </w:r>
    </w:p>
    <w:p w:rsidR="001916DA" w:rsidRPr="001E325D" w:rsidRDefault="001916DA" w:rsidP="00226037">
      <w:pPr>
        <w:ind w:firstLine="709"/>
        <w:jc w:val="both"/>
        <w:rPr>
          <w:rFonts w:ascii="Times New Roman" w:hAnsi="Times New Roman"/>
          <w:sz w:val="24"/>
          <w:szCs w:val="24"/>
        </w:rPr>
      </w:pPr>
      <w:r w:rsidRPr="001E325D">
        <w:rPr>
          <w:rFonts w:ascii="Times New Roman" w:hAnsi="Times New Roman"/>
          <w:sz w:val="24"/>
          <w:szCs w:val="24"/>
        </w:rPr>
        <w:t xml:space="preserve">г) </w:t>
      </w:r>
      <w:r w:rsidR="001E325D" w:rsidRPr="001E325D">
        <w:rPr>
          <w:rFonts w:ascii="Times New Roman" w:hAnsi="Times New Roman"/>
          <w:sz w:val="24"/>
          <w:szCs w:val="24"/>
        </w:rPr>
        <w:t>адрес места жительства ребенка, его родителей (законных представителей);</w:t>
      </w:r>
    </w:p>
    <w:p w:rsidR="001916DA" w:rsidRPr="0056787D" w:rsidRDefault="001916DA" w:rsidP="00226037">
      <w:pPr>
        <w:ind w:firstLine="709"/>
        <w:jc w:val="both"/>
        <w:rPr>
          <w:rFonts w:ascii="Times New Roman" w:hAnsi="Times New Roman"/>
          <w:sz w:val="24"/>
          <w:szCs w:val="24"/>
        </w:rPr>
      </w:pPr>
      <w:r w:rsidRPr="0056787D">
        <w:rPr>
          <w:rFonts w:ascii="Times New Roman" w:hAnsi="Times New Roman"/>
          <w:sz w:val="24"/>
          <w:szCs w:val="24"/>
        </w:rPr>
        <w:t>д) фамилия</w:t>
      </w:r>
      <w:r w:rsidR="008412C9">
        <w:rPr>
          <w:rFonts w:ascii="Times New Roman" w:hAnsi="Times New Roman"/>
          <w:sz w:val="24"/>
          <w:szCs w:val="24"/>
        </w:rPr>
        <w:t xml:space="preserve">, имя, отчество </w:t>
      </w:r>
      <w:r w:rsidR="00C04708">
        <w:rPr>
          <w:rFonts w:ascii="Times New Roman" w:hAnsi="Times New Roman"/>
          <w:sz w:val="24"/>
          <w:szCs w:val="24"/>
        </w:rPr>
        <w:t xml:space="preserve">(при наличии) </w:t>
      </w:r>
      <w:r w:rsidR="008412C9">
        <w:rPr>
          <w:rFonts w:ascii="Times New Roman" w:hAnsi="Times New Roman"/>
          <w:sz w:val="24"/>
          <w:szCs w:val="24"/>
        </w:rPr>
        <w:t>одного из родителей</w:t>
      </w:r>
      <w:r w:rsidRPr="0056787D">
        <w:rPr>
          <w:rFonts w:ascii="Times New Roman" w:hAnsi="Times New Roman"/>
          <w:sz w:val="24"/>
          <w:szCs w:val="24"/>
        </w:rPr>
        <w:t xml:space="preserve"> </w:t>
      </w:r>
      <w:r w:rsidR="008412C9">
        <w:rPr>
          <w:rFonts w:ascii="Times New Roman" w:hAnsi="Times New Roman"/>
          <w:sz w:val="24"/>
          <w:szCs w:val="24"/>
        </w:rPr>
        <w:t>(</w:t>
      </w:r>
      <w:r w:rsidRPr="0056787D">
        <w:rPr>
          <w:rFonts w:ascii="Times New Roman" w:hAnsi="Times New Roman"/>
          <w:sz w:val="24"/>
          <w:szCs w:val="24"/>
        </w:rPr>
        <w:t>законных представителей</w:t>
      </w:r>
      <w:r w:rsidR="008412C9">
        <w:rPr>
          <w:rFonts w:ascii="Times New Roman" w:hAnsi="Times New Roman"/>
          <w:sz w:val="24"/>
          <w:szCs w:val="24"/>
        </w:rPr>
        <w:t>)</w:t>
      </w:r>
      <w:r w:rsidR="004618A3">
        <w:rPr>
          <w:rFonts w:ascii="Times New Roman" w:hAnsi="Times New Roman"/>
          <w:sz w:val="24"/>
          <w:szCs w:val="24"/>
        </w:rPr>
        <w:t xml:space="preserve">, номер контактного </w:t>
      </w:r>
      <w:r w:rsidRPr="0056787D">
        <w:rPr>
          <w:rFonts w:ascii="Times New Roman" w:hAnsi="Times New Roman"/>
          <w:sz w:val="24"/>
          <w:szCs w:val="24"/>
        </w:rPr>
        <w:t>телефона;</w:t>
      </w:r>
    </w:p>
    <w:p w:rsidR="001916DA" w:rsidRPr="0056787D" w:rsidRDefault="00EC71D2" w:rsidP="00226037">
      <w:pPr>
        <w:ind w:firstLine="709"/>
        <w:jc w:val="both"/>
        <w:rPr>
          <w:rFonts w:ascii="Times New Roman" w:hAnsi="Times New Roman"/>
          <w:sz w:val="24"/>
          <w:szCs w:val="24"/>
        </w:rPr>
      </w:pPr>
      <w:r>
        <w:rPr>
          <w:rFonts w:ascii="Times New Roman" w:hAnsi="Times New Roman"/>
          <w:sz w:val="24"/>
          <w:szCs w:val="24"/>
        </w:rPr>
        <w:t xml:space="preserve">е) </w:t>
      </w:r>
      <w:r w:rsidR="001916DA" w:rsidRPr="0056787D">
        <w:rPr>
          <w:rFonts w:ascii="Times New Roman" w:hAnsi="Times New Roman"/>
          <w:sz w:val="24"/>
          <w:szCs w:val="24"/>
        </w:rPr>
        <w:t>данные документа, удостоверяющего личность родителей (законных представителей);</w:t>
      </w:r>
    </w:p>
    <w:p w:rsidR="001916DA" w:rsidRPr="0056787D" w:rsidRDefault="001916DA" w:rsidP="00226037">
      <w:pPr>
        <w:ind w:firstLine="709"/>
        <w:jc w:val="both"/>
        <w:rPr>
          <w:rFonts w:ascii="Times New Roman" w:hAnsi="Times New Roman"/>
          <w:sz w:val="24"/>
          <w:szCs w:val="24"/>
        </w:rPr>
      </w:pPr>
      <w:r w:rsidRPr="0056787D">
        <w:rPr>
          <w:rFonts w:ascii="Times New Roman" w:hAnsi="Times New Roman"/>
          <w:sz w:val="24"/>
          <w:szCs w:val="24"/>
        </w:rPr>
        <w:t>ж) наличие ль</w:t>
      </w:r>
      <w:r w:rsidR="00434145">
        <w:rPr>
          <w:rFonts w:ascii="Times New Roman" w:hAnsi="Times New Roman"/>
          <w:sz w:val="24"/>
          <w:szCs w:val="24"/>
        </w:rPr>
        <w:t>готы по зачислению ребенка в ДОО</w:t>
      </w:r>
      <w:r w:rsidRPr="0056787D">
        <w:rPr>
          <w:rFonts w:ascii="Times New Roman" w:hAnsi="Times New Roman"/>
          <w:sz w:val="24"/>
          <w:szCs w:val="24"/>
        </w:rPr>
        <w:t>;</w:t>
      </w:r>
    </w:p>
    <w:p w:rsidR="001916DA" w:rsidRPr="0056787D" w:rsidRDefault="001916DA" w:rsidP="00226037">
      <w:pPr>
        <w:ind w:firstLine="709"/>
        <w:jc w:val="both"/>
        <w:rPr>
          <w:rFonts w:ascii="Times New Roman" w:hAnsi="Times New Roman"/>
          <w:sz w:val="24"/>
          <w:szCs w:val="24"/>
        </w:rPr>
      </w:pPr>
      <w:r w:rsidRPr="0056787D">
        <w:rPr>
          <w:rFonts w:ascii="Times New Roman" w:hAnsi="Times New Roman"/>
          <w:sz w:val="24"/>
          <w:szCs w:val="24"/>
        </w:rPr>
        <w:t>з) потребность ребенка по состоянию здоровья;</w:t>
      </w:r>
    </w:p>
    <w:p w:rsidR="001916DA" w:rsidRPr="0056787D" w:rsidRDefault="00AE643B" w:rsidP="00226037">
      <w:pPr>
        <w:ind w:firstLine="709"/>
        <w:jc w:val="both"/>
        <w:rPr>
          <w:rFonts w:ascii="Times New Roman" w:hAnsi="Times New Roman"/>
          <w:sz w:val="24"/>
          <w:szCs w:val="24"/>
        </w:rPr>
      </w:pPr>
      <w:r w:rsidRPr="0056787D">
        <w:rPr>
          <w:rFonts w:ascii="Times New Roman" w:hAnsi="Times New Roman"/>
          <w:sz w:val="24"/>
          <w:szCs w:val="24"/>
        </w:rPr>
        <w:t>и) номер желаемого</w:t>
      </w:r>
      <w:r w:rsidR="004168A4">
        <w:rPr>
          <w:rFonts w:ascii="Times New Roman" w:hAnsi="Times New Roman"/>
          <w:sz w:val="24"/>
          <w:szCs w:val="24"/>
        </w:rPr>
        <w:t xml:space="preserve"> ДОО (допускается выбор 3-х организаций</w:t>
      </w:r>
      <w:r w:rsidRPr="0056787D">
        <w:rPr>
          <w:rFonts w:ascii="Times New Roman" w:hAnsi="Times New Roman"/>
          <w:sz w:val="24"/>
          <w:szCs w:val="24"/>
        </w:rPr>
        <w:t xml:space="preserve">, </w:t>
      </w:r>
      <w:r w:rsidR="00BE3F92">
        <w:rPr>
          <w:rFonts w:ascii="Times New Roman" w:hAnsi="Times New Roman"/>
          <w:sz w:val="24"/>
          <w:szCs w:val="24"/>
        </w:rPr>
        <w:t>которы</w:t>
      </w:r>
      <w:r w:rsidR="004168A4">
        <w:rPr>
          <w:rFonts w:ascii="Times New Roman" w:hAnsi="Times New Roman"/>
          <w:sz w:val="24"/>
          <w:szCs w:val="24"/>
        </w:rPr>
        <w:t>е</w:t>
      </w:r>
      <w:r w:rsidR="00BE3F92">
        <w:rPr>
          <w:rFonts w:ascii="Times New Roman" w:hAnsi="Times New Roman"/>
          <w:sz w:val="24"/>
          <w:szCs w:val="24"/>
        </w:rPr>
        <w:t xml:space="preserve"> </w:t>
      </w:r>
      <w:r w:rsidRPr="0056787D">
        <w:rPr>
          <w:rFonts w:ascii="Times New Roman" w:hAnsi="Times New Roman"/>
          <w:sz w:val="24"/>
          <w:szCs w:val="24"/>
        </w:rPr>
        <w:t xml:space="preserve">указываются в </w:t>
      </w:r>
      <w:r w:rsidR="004168A4">
        <w:rPr>
          <w:rFonts w:ascii="Times New Roman" w:hAnsi="Times New Roman"/>
          <w:sz w:val="24"/>
          <w:szCs w:val="24"/>
        </w:rPr>
        <w:t xml:space="preserve">заявлении в </w:t>
      </w:r>
      <w:r w:rsidRPr="0056787D">
        <w:rPr>
          <w:rFonts w:ascii="Times New Roman" w:hAnsi="Times New Roman"/>
          <w:sz w:val="24"/>
          <w:szCs w:val="24"/>
        </w:rPr>
        <w:t>приоритетной последовательности)</w:t>
      </w:r>
      <w:r w:rsidR="001916DA" w:rsidRPr="0056787D">
        <w:rPr>
          <w:rFonts w:ascii="Times New Roman" w:hAnsi="Times New Roman"/>
          <w:sz w:val="24"/>
          <w:szCs w:val="24"/>
        </w:rPr>
        <w:t>;</w:t>
      </w:r>
    </w:p>
    <w:p w:rsidR="001916DA" w:rsidRDefault="001916DA" w:rsidP="00226037">
      <w:pPr>
        <w:ind w:firstLine="709"/>
        <w:jc w:val="both"/>
        <w:rPr>
          <w:rFonts w:ascii="Times New Roman" w:hAnsi="Times New Roman"/>
          <w:sz w:val="24"/>
          <w:szCs w:val="24"/>
        </w:rPr>
      </w:pPr>
      <w:r w:rsidRPr="0056787D">
        <w:rPr>
          <w:rFonts w:ascii="Times New Roman" w:hAnsi="Times New Roman"/>
          <w:sz w:val="24"/>
          <w:szCs w:val="24"/>
        </w:rPr>
        <w:lastRenderedPageBreak/>
        <w:t>к) желаемая дата зачисления ребен</w:t>
      </w:r>
      <w:r w:rsidR="00BE3F92">
        <w:rPr>
          <w:rFonts w:ascii="Times New Roman" w:hAnsi="Times New Roman"/>
          <w:sz w:val="24"/>
          <w:szCs w:val="24"/>
        </w:rPr>
        <w:t>ка в ДОО</w:t>
      </w:r>
      <w:r w:rsidR="00AE643B" w:rsidRPr="0056787D">
        <w:rPr>
          <w:rFonts w:ascii="Times New Roman" w:hAnsi="Times New Roman"/>
          <w:sz w:val="24"/>
          <w:szCs w:val="24"/>
        </w:rPr>
        <w:t>;</w:t>
      </w:r>
    </w:p>
    <w:p w:rsidR="00A50C17" w:rsidRPr="0056787D" w:rsidRDefault="00A50C17" w:rsidP="00226037">
      <w:pPr>
        <w:ind w:firstLine="709"/>
        <w:jc w:val="both"/>
        <w:rPr>
          <w:rFonts w:ascii="Times New Roman" w:hAnsi="Times New Roman"/>
          <w:sz w:val="24"/>
          <w:szCs w:val="24"/>
        </w:rPr>
      </w:pPr>
      <w:r>
        <w:rPr>
          <w:rFonts w:ascii="Times New Roman" w:hAnsi="Times New Roman"/>
          <w:sz w:val="24"/>
          <w:szCs w:val="24"/>
        </w:rPr>
        <w:t>л) способ информирования,</w:t>
      </w:r>
    </w:p>
    <w:p w:rsidR="00A44F55" w:rsidRPr="0056787D" w:rsidRDefault="00A50C17" w:rsidP="00226037">
      <w:pPr>
        <w:widowControl w:val="0"/>
        <w:autoSpaceDE w:val="0"/>
        <w:autoSpaceDN w:val="0"/>
        <w:adjustRightInd w:val="0"/>
        <w:ind w:firstLine="709"/>
        <w:jc w:val="both"/>
        <w:rPr>
          <w:rFonts w:ascii="Times New Roman" w:hAnsi="Times New Roman"/>
          <w:sz w:val="24"/>
          <w:szCs w:val="24"/>
        </w:rPr>
      </w:pPr>
      <w:r>
        <w:rPr>
          <w:rFonts w:ascii="Times New Roman" w:hAnsi="Times New Roman"/>
          <w:sz w:val="24"/>
          <w:szCs w:val="24"/>
        </w:rPr>
        <w:t>м</w:t>
      </w:r>
      <w:r w:rsidR="00A44F55" w:rsidRPr="0056787D">
        <w:rPr>
          <w:rFonts w:ascii="Times New Roman" w:hAnsi="Times New Roman"/>
          <w:sz w:val="24"/>
          <w:szCs w:val="24"/>
        </w:rPr>
        <w:t xml:space="preserve">) дата подачи </w:t>
      </w:r>
      <w:r w:rsidR="0044460E">
        <w:rPr>
          <w:rFonts w:ascii="Times New Roman" w:hAnsi="Times New Roman"/>
          <w:sz w:val="24"/>
          <w:szCs w:val="24"/>
        </w:rPr>
        <w:t>з</w:t>
      </w:r>
      <w:r w:rsidR="00A44F55" w:rsidRPr="0056787D">
        <w:rPr>
          <w:rFonts w:ascii="Times New Roman" w:hAnsi="Times New Roman"/>
          <w:sz w:val="24"/>
          <w:szCs w:val="24"/>
        </w:rPr>
        <w:t>аявления;</w:t>
      </w:r>
    </w:p>
    <w:p w:rsidR="00A44F55" w:rsidRPr="0056787D" w:rsidRDefault="00A50C17" w:rsidP="00226037">
      <w:pPr>
        <w:widowControl w:val="0"/>
        <w:autoSpaceDE w:val="0"/>
        <w:autoSpaceDN w:val="0"/>
        <w:adjustRightInd w:val="0"/>
        <w:ind w:firstLine="709"/>
        <w:jc w:val="both"/>
        <w:rPr>
          <w:rFonts w:ascii="Times New Roman" w:hAnsi="Times New Roman"/>
          <w:sz w:val="24"/>
          <w:szCs w:val="24"/>
        </w:rPr>
      </w:pPr>
      <w:r>
        <w:rPr>
          <w:rFonts w:ascii="Times New Roman" w:hAnsi="Times New Roman"/>
          <w:sz w:val="24"/>
          <w:szCs w:val="24"/>
        </w:rPr>
        <w:t>н</w:t>
      </w:r>
      <w:r w:rsidR="00A44F55" w:rsidRPr="0056787D">
        <w:rPr>
          <w:rFonts w:ascii="Times New Roman" w:hAnsi="Times New Roman"/>
          <w:sz w:val="24"/>
          <w:szCs w:val="24"/>
        </w:rPr>
        <w:t xml:space="preserve">) подпись </w:t>
      </w:r>
      <w:r w:rsidR="00C04708">
        <w:rPr>
          <w:rFonts w:ascii="Times New Roman" w:hAnsi="Times New Roman"/>
          <w:sz w:val="24"/>
          <w:szCs w:val="24"/>
        </w:rPr>
        <w:t>З</w:t>
      </w:r>
      <w:r w:rsidR="00A44F55" w:rsidRPr="0056787D">
        <w:rPr>
          <w:rFonts w:ascii="Times New Roman" w:hAnsi="Times New Roman"/>
          <w:sz w:val="24"/>
          <w:szCs w:val="24"/>
        </w:rPr>
        <w:t>аявителя.</w:t>
      </w:r>
    </w:p>
    <w:p w:rsidR="00A44F55" w:rsidRPr="0056787D" w:rsidRDefault="00A44F55" w:rsidP="00226037">
      <w:pPr>
        <w:widowControl w:val="0"/>
        <w:autoSpaceDE w:val="0"/>
        <w:autoSpaceDN w:val="0"/>
        <w:adjustRightInd w:val="0"/>
        <w:ind w:firstLine="709"/>
        <w:jc w:val="both"/>
        <w:rPr>
          <w:rFonts w:ascii="Times New Roman" w:hAnsi="Times New Roman"/>
          <w:sz w:val="24"/>
          <w:szCs w:val="24"/>
        </w:rPr>
      </w:pPr>
      <w:r w:rsidRPr="0056787D">
        <w:rPr>
          <w:rFonts w:ascii="Times New Roman" w:hAnsi="Times New Roman"/>
          <w:sz w:val="24"/>
          <w:szCs w:val="24"/>
        </w:rPr>
        <w:t xml:space="preserve">Текст </w:t>
      </w:r>
      <w:r w:rsidR="003F041E">
        <w:rPr>
          <w:rFonts w:ascii="Times New Roman" w:hAnsi="Times New Roman"/>
          <w:sz w:val="24"/>
          <w:szCs w:val="24"/>
        </w:rPr>
        <w:t>з</w:t>
      </w:r>
      <w:r w:rsidRPr="0056787D">
        <w:rPr>
          <w:rFonts w:ascii="Times New Roman" w:hAnsi="Times New Roman"/>
          <w:sz w:val="24"/>
          <w:szCs w:val="24"/>
        </w:rPr>
        <w:t>аявления должен быть написан разборчиво, без сокращений, с указан</w:t>
      </w:r>
      <w:r w:rsidR="00C04708">
        <w:rPr>
          <w:rFonts w:ascii="Times New Roman" w:hAnsi="Times New Roman"/>
          <w:sz w:val="24"/>
          <w:szCs w:val="24"/>
        </w:rPr>
        <w:t xml:space="preserve">ием всех требуемых сведений. В </w:t>
      </w:r>
      <w:r w:rsidR="00913810">
        <w:rPr>
          <w:rFonts w:ascii="Times New Roman" w:hAnsi="Times New Roman"/>
          <w:sz w:val="24"/>
          <w:szCs w:val="24"/>
        </w:rPr>
        <w:t>з</w:t>
      </w:r>
      <w:r w:rsidRPr="0056787D">
        <w:rPr>
          <w:rFonts w:ascii="Times New Roman" w:hAnsi="Times New Roman"/>
          <w:sz w:val="24"/>
          <w:szCs w:val="24"/>
        </w:rPr>
        <w:t>аявлении не должно содержаться подчисток, приписок, зачеркнутых слов и иных неоговоренных исправлений.</w:t>
      </w:r>
    </w:p>
    <w:p w:rsidR="00A44F55" w:rsidRDefault="00A44F55" w:rsidP="00226037">
      <w:pPr>
        <w:widowControl w:val="0"/>
        <w:autoSpaceDE w:val="0"/>
        <w:autoSpaceDN w:val="0"/>
        <w:adjustRightInd w:val="0"/>
        <w:ind w:firstLine="708"/>
        <w:jc w:val="both"/>
        <w:rPr>
          <w:rFonts w:ascii="Times New Roman" w:hAnsi="Times New Roman"/>
          <w:sz w:val="24"/>
          <w:szCs w:val="24"/>
        </w:rPr>
      </w:pPr>
      <w:r w:rsidRPr="0056787D">
        <w:rPr>
          <w:rFonts w:ascii="Times New Roman" w:hAnsi="Times New Roman"/>
          <w:sz w:val="24"/>
          <w:szCs w:val="24"/>
        </w:rPr>
        <w:t>2.</w:t>
      </w:r>
      <w:r w:rsidR="00913810">
        <w:rPr>
          <w:rFonts w:ascii="Times New Roman" w:hAnsi="Times New Roman"/>
          <w:sz w:val="24"/>
          <w:szCs w:val="24"/>
        </w:rPr>
        <w:t>7</w:t>
      </w:r>
      <w:r w:rsidRPr="0056787D">
        <w:rPr>
          <w:rFonts w:ascii="Times New Roman" w:hAnsi="Times New Roman"/>
          <w:sz w:val="24"/>
          <w:szCs w:val="24"/>
        </w:rPr>
        <w:t>.</w:t>
      </w:r>
      <w:r w:rsidR="00913810">
        <w:rPr>
          <w:rFonts w:ascii="Times New Roman" w:hAnsi="Times New Roman"/>
          <w:sz w:val="24"/>
          <w:szCs w:val="24"/>
        </w:rPr>
        <w:t>4</w:t>
      </w:r>
      <w:r w:rsidRPr="0056787D">
        <w:rPr>
          <w:rFonts w:ascii="Times New Roman" w:hAnsi="Times New Roman"/>
          <w:sz w:val="24"/>
          <w:szCs w:val="24"/>
        </w:rPr>
        <w:t xml:space="preserve">. </w:t>
      </w:r>
      <w:r w:rsidR="00BD7334">
        <w:rPr>
          <w:rFonts w:ascii="Times New Roman" w:hAnsi="Times New Roman"/>
          <w:sz w:val="24"/>
          <w:szCs w:val="24"/>
        </w:rPr>
        <w:t>Для получения муниципальной услуги в части приема заявлений и постановки на учет для зачисления детей в образовательные организации, реализующие образовательную программу дошкольного образования, расположенные на территории города Кировска, З</w:t>
      </w:r>
      <w:r w:rsidR="00BD7334" w:rsidRPr="0056787D">
        <w:rPr>
          <w:rFonts w:ascii="Times New Roman" w:hAnsi="Times New Roman"/>
          <w:sz w:val="24"/>
          <w:szCs w:val="24"/>
        </w:rPr>
        <w:t>аявители</w:t>
      </w:r>
      <w:r w:rsidR="00BD7334">
        <w:rPr>
          <w:rFonts w:ascii="Times New Roman" w:hAnsi="Times New Roman"/>
          <w:sz w:val="24"/>
          <w:szCs w:val="24"/>
        </w:rPr>
        <w:t xml:space="preserve"> вместе с </w:t>
      </w:r>
      <w:r w:rsidR="00EC71D2">
        <w:rPr>
          <w:rFonts w:ascii="Times New Roman" w:hAnsi="Times New Roman"/>
          <w:sz w:val="24"/>
          <w:szCs w:val="24"/>
        </w:rPr>
        <w:t>з</w:t>
      </w:r>
      <w:r w:rsidR="00BD7334">
        <w:rPr>
          <w:rFonts w:ascii="Times New Roman" w:hAnsi="Times New Roman"/>
          <w:sz w:val="24"/>
          <w:szCs w:val="24"/>
        </w:rPr>
        <w:t xml:space="preserve">аявлением предоставляют в </w:t>
      </w:r>
      <w:r w:rsidR="00226EBA">
        <w:rPr>
          <w:rFonts w:ascii="Times New Roman" w:hAnsi="Times New Roman"/>
          <w:sz w:val="24"/>
          <w:szCs w:val="24"/>
        </w:rPr>
        <w:t>Комитет</w:t>
      </w:r>
      <w:r w:rsidR="00BD7334">
        <w:rPr>
          <w:rFonts w:ascii="Times New Roman" w:hAnsi="Times New Roman"/>
          <w:sz w:val="24"/>
          <w:szCs w:val="24"/>
        </w:rPr>
        <w:t xml:space="preserve"> </w:t>
      </w:r>
      <w:r w:rsidR="0075432C">
        <w:rPr>
          <w:rFonts w:ascii="Times New Roman" w:hAnsi="Times New Roman"/>
          <w:sz w:val="24"/>
          <w:szCs w:val="24"/>
        </w:rPr>
        <w:t xml:space="preserve">оригиналы и </w:t>
      </w:r>
      <w:r w:rsidR="00BD7334">
        <w:rPr>
          <w:rFonts w:ascii="Times New Roman" w:hAnsi="Times New Roman"/>
          <w:sz w:val="24"/>
          <w:szCs w:val="24"/>
        </w:rPr>
        <w:t>следующи</w:t>
      </w:r>
      <w:r w:rsidR="0075432C">
        <w:rPr>
          <w:rFonts w:ascii="Times New Roman" w:hAnsi="Times New Roman"/>
          <w:sz w:val="24"/>
          <w:szCs w:val="24"/>
        </w:rPr>
        <w:t>х</w:t>
      </w:r>
      <w:r w:rsidR="00BD7334">
        <w:rPr>
          <w:rFonts w:ascii="Times New Roman" w:hAnsi="Times New Roman"/>
          <w:sz w:val="24"/>
          <w:szCs w:val="24"/>
        </w:rPr>
        <w:t xml:space="preserve"> документ</w:t>
      </w:r>
      <w:r w:rsidR="0075432C">
        <w:rPr>
          <w:rFonts w:ascii="Times New Roman" w:hAnsi="Times New Roman"/>
          <w:sz w:val="24"/>
          <w:szCs w:val="24"/>
        </w:rPr>
        <w:t>ов</w:t>
      </w:r>
      <w:r w:rsidR="00BD7334">
        <w:rPr>
          <w:rFonts w:ascii="Times New Roman" w:hAnsi="Times New Roman"/>
          <w:sz w:val="24"/>
          <w:szCs w:val="24"/>
        </w:rPr>
        <w:t>:</w:t>
      </w:r>
    </w:p>
    <w:p w:rsidR="00BD7334" w:rsidRDefault="00BD7334"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 свидетельств</w:t>
      </w:r>
      <w:r w:rsidR="0075432C">
        <w:rPr>
          <w:rFonts w:ascii="Times New Roman" w:hAnsi="Times New Roman"/>
          <w:sz w:val="24"/>
          <w:szCs w:val="24"/>
        </w:rPr>
        <w:t>о</w:t>
      </w:r>
      <w:r>
        <w:rPr>
          <w:rFonts w:ascii="Times New Roman" w:hAnsi="Times New Roman"/>
          <w:sz w:val="24"/>
          <w:szCs w:val="24"/>
        </w:rPr>
        <w:t xml:space="preserve"> о рождении ребенка,</w:t>
      </w:r>
    </w:p>
    <w:p w:rsidR="00BD7334" w:rsidRDefault="00BD7334"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 документ, удостоверяющ</w:t>
      </w:r>
      <w:r w:rsidR="0075432C">
        <w:rPr>
          <w:rFonts w:ascii="Times New Roman" w:hAnsi="Times New Roman"/>
          <w:sz w:val="24"/>
          <w:szCs w:val="24"/>
        </w:rPr>
        <w:t>ий</w:t>
      </w:r>
      <w:r>
        <w:rPr>
          <w:rFonts w:ascii="Times New Roman" w:hAnsi="Times New Roman"/>
          <w:sz w:val="24"/>
          <w:szCs w:val="24"/>
        </w:rPr>
        <w:t xml:space="preserve"> личность Заявителя</w:t>
      </w:r>
      <w:r w:rsidR="0024199A">
        <w:rPr>
          <w:rFonts w:ascii="Times New Roman" w:hAnsi="Times New Roman"/>
          <w:sz w:val="24"/>
          <w:szCs w:val="24"/>
        </w:rPr>
        <w:t xml:space="preserve"> – паспорт гражданина Российской Федерации или ино</w:t>
      </w:r>
      <w:r w:rsidR="0075432C">
        <w:rPr>
          <w:rFonts w:ascii="Times New Roman" w:hAnsi="Times New Roman"/>
          <w:sz w:val="24"/>
          <w:szCs w:val="24"/>
        </w:rPr>
        <w:t>й</w:t>
      </w:r>
      <w:r w:rsidR="0024199A">
        <w:rPr>
          <w:rFonts w:ascii="Times New Roman" w:hAnsi="Times New Roman"/>
          <w:sz w:val="24"/>
          <w:szCs w:val="24"/>
        </w:rPr>
        <w:t xml:space="preserve"> документ, удостоверяющего личность</w:t>
      </w:r>
      <w:r w:rsidR="0067418B">
        <w:rPr>
          <w:rFonts w:ascii="Times New Roman" w:hAnsi="Times New Roman"/>
          <w:sz w:val="24"/>
          <w:szCs w:val="24"/>
        </w:rPr>
        <w:t xml:space="preserve"> гражданина Российской Федерации</w:t>
      </w:r>
      <w:r>
        <w:rPr>
          <w:rFonts w:ascii="Times New Roman" w:hAnsi="Times New Roman"/>
          <w:sz w:val="24"/>
          <w:szCs w:val="24"/>
        </w:rPr>
        <w:t>, либо документ, удостоверяющ</w:t>
      </w:r>
      <w:r w:rsidR="0075432C">
        <w:rPr>
          <w:rFonts w:ascii="Times New Roman" w:hAnsi="Times New Roman"/>
          <w:sz w:val="24"/>
          <w:szCs w:val="24"/>
        </w:rPr>
        <w:t>ий</w:t>
      </w:r>
      <w:r>
        <w:rPr>
          <w:rFonts w:ascii="Times New Roman" w:hAnsi="Times New Roman"/>
          <w:sz w:val="24"/>
          <w:szCs w:val="24"/>
        </w:rPr>
        <w:t xml:space="preserve"> личность иностранного гражданина и лица без гражданства в Российской Федерации в соответствии со статьей 10 Федерального закона от 25.07.2002 № 115 – ФЗ «О правовом положении иностранных граждан в Российской Федерации»,</w:t>
      </w:r>
    </w:p>
    <w:p w:rsidR="00BD7334" w:rsidRDefault="00BD7334"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 документ, подтверждающ</w:t>
      </w:r>
      <w:r w:rsidR="0075432C">
        <w:rPr>
          <w:rFonts w:ascii="Times New Roman" w:hAnsi="Times New Roman"/>
          <w:sz w:val="24"/>
          <w:szCs w:val="24"/>
        </w:rPr>
        <w:t>ий</w:t>
      </w:r>
      <w:r>
        <w:rPr>
          <w:rFonts w:ascii="Times New Roman" w:hAnsi="Times New Roman"/>
          <w:sz w:val="24"/>
          <w:szCs w:val="24"/>
        </w:rPr>
        <w:t xml:space="preserve"> наличие льготы по зачислению ребенка в ДОО (при наличии).</w:t>
      </w:r>
    </w:p>
    <w:p w:rsidR="00BD7334" w:rsidRPr="0056787D" w:rsidRDefault="00BD7334" w:rsidP="00226037">
      <w:pPr>
        <w:widowControl w:val="0"/>
        <w:autoSpaceDE w:val="0"/>
        <w:autoSpaceDN w:val="0"/>
        <w:adjustRightInd w:val="0"/>
        <w:ind w:firstLine="708"/>
        <w:jc w:val="both"/>
        <w:rPr>
          <w:rFonts w:ascii="Times New Roman" w:hAnsi="Times New Roman"/>
          <w:sz w:val="24"/>
          <w:szCs w:val="24"/>
        </w:rPr>
      </w:pPr>
      <w:r w:rsidRPr="00D34677">
        <w:rPr>
          <w:rFonts w:ascii="Times New Roman" w:hAnsi="Times New Roman"/>
          <w:sz w:val="24"/>
          <w:szCs w:val="24"/>
        </w:rPr>
        <w:t xml:space="preserve">Обязанность по предоставлению документов, </w:t>
      </w:r>
      <w:r w:rsidR="00FD2B3B" w:rsidRPr="00D34677">
        <w:rPr>
          <w:rFonts w:ascii="Times New Roman" w:hAnsi="Times New Roman"/>
          <w:sz w:val="24"/>
          <w:szCs w:val="24"/>
        </w:rPr>
        <w:t xml:space="preserve">указанных в подпункте </w:t>
      </w:r>
      <w:r w:rsidR="00D34677" w:rsidRPr="00D34677">
        <w:rPr>
          <w:rFonts w:ascii="Times New Roman" w:hAnsi="Times New Roman"/>
          <w:sz w:val="24"/>
          <w:szCs w:val="24"/>
        </w:rPr>
        <w:t>2.7.4 пункта 2.7</w:t>
      </w:r>
      <w:r w:rsidR="00FD2B3B" w:rsidRPr="00D34677">
        <w:rPr>
          <w:rFonts w:ascii="Times New Roman" w:hAnsi="Times New Roman"/>
          <w:sz w:val="24"/>
          <w:szCs w:val="24"/>
        </w:rPr>
        <w:t xml:space="preserve"> раздела 2 Регламента</w:t>
      </w:r>
      <w:r w:rsidR="00AC5907" w:rsidRPr="00D34677">
        <w:rPr>
          <w:rFonts w:ascii="Times New Roman" w:hAnsi="Times New Roman"/>
          <w:sz w:val="24"/>
          <w:szCs w:val="24"/>
        </w:rPr>
        <w:t>, возложена на Заявителя</w:t>
      </w:r>
      <w:r w:rsidR="00CD1142" w:rsidRPr="00D34677">
        <w:rPr>
          <w:rFonts w:ascii="Times New Roman" w:hAnsi="Times New Roman"/>
          <w:sz w:val="24"/>
          <w:szCs w:val="24"/>
        </w:rPr>
        <w:t>.</w:t>
      </w:r>
    </w:p>
    <w:p w:rsidR="001969AA" w:rsidRPr="0056787D" w:rsidRDefault="001969AA" w:rsidP="00226037">
      <w:pPr>
        <w:widowControl w:val="0"/>
        <w:autoSpaceDE w:val="0"/>
        <w:autoSpaceDN w:val="0"/>
        <w:adjustRightInd w:val="0"/>
        <w:ind w:firstLine="708"/>
        <w:jc w:val="both"/>
        <w:rPr>
          <w:rFonts w:ascii="Times New Roman" w:hAnsi="Times New Roman"/>
          <w:sz w:val="24"/>
          <w:szCs w:val="24"/>
        </w:rPr>
      </w:pPr>
      <w:r w:rsidRPr="0056787D">
        <w:rPr>
          <w:rFonts w:ascii="Times New Roman" w:hAnsi="Times New Roman"/>
          <w:sz w:val="24"/>
          <w:szCs w:val="24"/>
        </w:rPr>
        <w:t>2.</w:t>
      </w:r>
      <w:r w:rsidR="00A01F0F">
        <w:rPr>
          <w:rFonts w:ascii="Times New Roman" w:hAnsi="Times New Roman"/>
          <w:sz w:val="24"/>
          <w:szCs w:val="24"/>
        </w:rPr>
        <w:t>7</w:t>
      </w:r>
      <w:r w:rsidRPr="0056787D">
        <w:rPr>
          <w:rFonts w:ascii="Times New Roman" w:hAnsi="Times New Roman"/>
          <w:sz w:val="24"/>
          <w:szCs w:val="24"/>
        </w:rPr>
        <w:t>.</w:t>
      </w:r>
      <w:r w:rsidR="00A01F0F">
        <w:rPr>
          <w:rFonts w:ascii="Times New Roman" w:hAnsi="Times New Roman"/>
          <w:sz w:val="24"/>
          <w:szCs w:val="24"/>
        </w:rPr>
        <w:t>5</w:t>
      </w:r>
      <w:r w:rsidRPr="0056787D">
        <w:rPr>
          <w:rFonts w:ascii="Times New Roman" w:hAnsi="Times New Roman"/>
          <w:sz w:val="24"/>
          <w:szCs w:val="24"/>
        </w:rPr>
        <w:t xml:space="preserve">. </w:t>
      </w:r>
      <w:r w:rsidR="00FD2B3B">
        <w:rPr>
          <w:rFonts w:ascii="Times New Roman" w:hAnsi="Times New Roman"/>
          <w:sz w:val="24"/>
          <w:szCs w:val="24"/>
        </w:rPr>
        <w:t xml:space="preserve">В случае подачи </w:t>
      </w:r>
      <w:r w:rsidR="00EC71D2">
        <w:rPr>
          <w:rFonts w:ascii="Times New Roman" w:hAnsi="Times New Roman"/>
          <w:sz w:val="24"/>
          <w:szCs w:val="24"/>
        </w:rPr>
        <w:t>з</w:t>
      </w:r>
      <w:r w:rsidR="00FD2B3B">
        <w:rPr>
          <w:rFonts w:ascii="Times New Roman" w:hAnsi="Times New Roman"/>
          <w:sz w:val="24"/>
          <w:szCs w:val="24"/>
        </w:rPr>
        <w:t>аявления уполномоченным представителем Заявителя необходимо представить документы, подтверждающие полномочия представителя</w:t>
      </w:r>
      <w:r w:rsidRPr="0056787D">
        <w:rPr>
          <w:rFonts w:ascii="Times New Roman" w:hAnsi="Times New Roman"/>
          <w:sz w:val="24"/>
          <w:szCs w:val="24"/>
        </w:rPr>
        <w:t>.</w:t>
      </w:r>
    </w:p>
    <w:p w:rsidR="00BF03B7" w:rsidRDefault="000C5EB4" w:rsidP="00226037">
      <w:pPr>
        <w:widowControl w:val="0"/>
        <w:autoSpaceDE w:val="0"/>
        <w:autoSpaceDN w:val="0"/>
        <w:adjustRightInd w:val="0"/>
        <w:ind w:firstLine="708"/>
        <w:jc w:val="both"/>
        <w:rPr>
          <w:rFonts w:ascii="Times New Roman" w:hAnsi="Times New Roman"/>
          <w:sz w:val="24"/>
          <w:szCs w:val="24"/>
        </w:rPr>
      </w:pPr>
      <w:r w:rsidRPr="0056787D">
        <w:rPr>
          <w:rFonts w:ascii="Times New Roman" w:hAnsi="Times New Roman"/>
          <w:sz w:val="24"/>
          <w:szCs w:val="24"/>
        </w:rPr>
        <w:t>2.</w:t>
      </w:r>
      <w:r w:rsidR="00A01F0F">
        <w:rPr>
          <w:rFonts w:ascii="Times New Roman" w:hAnsi="Times New Roman"/>
          <w:sz w:val="24"/>
          <w:szCs w:val="24"/>
        </w:rPr>
        <w:t>7</w:t>
      </w:r>
      <w:r w:rsidRPr="0056787D">
        <w:rPr>
          <w:rFonts w:ascii="Times New Roman" w:hAnsi="Times New Roman"/>
          <w:sz w:val="24"/>
          <w:szCs w:val="24"/>
        </w:rPr>
        <w:t>.</w:t>
      </w:r>
      <w:r w:rsidR="00A01F0F">
        <w:rPr>
          <w:rFonts w:ascii="Times New Roman" w:hAnsi="Times New Roman"/>
          <w:sz w:val="24"/>
          <w:szCs w:val="24"/>
        </w:rPr>
        <w:t>6</w:t>
      </w:r>
      <w:r w:rsidRPr="0056787D">
        <w:rPr>
          <w:rFonts w:ascii="Times New Roman" w:hAnsi="Times New Roman"/>
          <w:sz w:val="24"/>
          <w:szCs w:val="24"/>
        </w:rPr>
        <w:t>.</w:t>
      </w:r>
      <w:r w:rsidR="00A01625">
        <w:rPr>
          <w:rFonts w:ascii="Times New Roman" w:hAnsi="Times New Roman"/>
          <w:sz w:val="24"/>
          <w:szCs w:val="24"/>
        </w:rPr>
        <w:t xml:space="preserve"> Зачислен</w:t>
      </w:r>
      <w:r w:rsidR="00BF03B7">
        <w:rPr>
          <w:rFonts w:ascii="Times New Roman" w:hAnsi="Times New Roman"/>
          <w:sz w:val="24"/>
          <w:szCs w:val="24"/>
        </w:rPr>
        <w:t xml:space="preserve">ие в ДОО осуществляется по </w:t>
      </w:r>
      <w:r w:rsidR="00ED0ACA">
        <w:rPr>
          <w:rFonts w:ascii="Times New Roman" w:hAnsi="Times New Roman"/>
          <w:sz w:val="24"/>
          <w:szCs w:val="24"/>
        </w:rPr>
        <w:t>личному</w:t>
      </w:r>
      <w:r w:rsidR="00FD2B3B">
        <w:rPr>
          <w:rFonts w:ascii="Times New Roman" w:hAnsi="Times New Roman"/>
          <w:sz w:val="24"/>
          <w:szCs w:val="24"/>
        </w:rPr>
        <w:t xml:space="preserve"> заявлению З</w:t>
      </w:r>
      <w:r w:rsidR="00BF03B7">
        <w:rPr>
          <w:rFonts w:ascii="Times New Roman" w:hAnsi="Times New Roman"/>
          <w:sz w:val="24"/>
          <w:szCs w:val="24"/>
        </w:rPr>
        <w:t>аявителя п</w:t>
      </w:r>
      <w:r w:rsidRPr="0056787D">
        <w:rPr>
          <w:rFonts w:ascii="Times New Roman" w:hAnsi="Times New Roman"/>
          <w:sz w:val="24"/>
          <w:szCs w:val="24"/>
        </w:rPr>
        <w:t xml:space="preserve">ри </w:t>
      </w:r>
      <w:r w:rsidR="00BF03B7">
        <w:rPr>
          <w:rFonts w:ascii="Times New Roman" w:hAnsi="Times New Roman"/>
          <w:sz w:val="24"/>
          <w:szCs w:val="24"/>
        </w:rPr>
        <w:t>предъявлении оригинала документа, удостоверяющего личность, либо оригинала документа, удостоверяющего личность иностранного гражданина и лица без гражданства в Российской Федерации в соответствии со статей 10</w:t>
      </w:r>
      <w:r w:rsidR="00434145">
        <w:rPr>
          <w:rFonts w:ascii="Times New Roman" w:hAnsi="Times New Roman"/>
          <w:sz w:val="24"/>
          <w:szCs w:val="24"/>
        </w:rPr>
        <w:t xml:space="preserve"> </w:t>
      </w:r>
      <w:r w:rsidR="00BF03B7">
        <w:rPr>
          <w:rFonts w:ascii="Times New Roman" w:hAnsi="Times New Roman"/>
          <w:sz w:val="24"/>
          <w:szCs w:val="24"/>
        </w:rPr>
        <w:t>Федерал</w:t>
      </w:r>
      <w:r w:rsidR="004F0990">
        <w:rPr>
          <w:rFonts w:ascii="Times New Roman" w:hAnsi="Times New Roman"/>
          <w:sz w:val="24"/>
          <w:szCs w:val="24"/>
        </w:rPr>
        <w:t>ьного закона от 25.07.</w:t>
      </w:r>
      <w:r w:rsidR="00B41734">
        <w:rPr>
          <w:rFonts w:ascii="Times New Roman" w:hAnsi="Times New Roman"/>
          <w:sz w:val="24"/>
          <w:szCs w:val="24"/>
        </w:rPr>
        <w:t xml:space="preserve">2002 </w:t>
      </w:r>
      <w:r w:rsidR="00BF03B7">
        <w:rPr>
          <w:rFonts w:ascii="Times New Roman" w:hAnsi="Times New Roman"/>
          <w:sz w:val="24"/>
          <w:szCs w:val="24"/>
        </w:rPr>
        <w:t>№ 115-ФЗ «О правовом положении иностранных граждан в Российской Федерации».</w:t>
      </w:r>
    </w:p>
    <w:p w:rsidR="000136FC" w:rsidRDefault="000136FC"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В заявлении</w:t>
      </w:r>
      <w:r w:rsidR="00BF03B2">
        <w:rPr>
          <w:rFonts w:ascii="Times New Roman" w:hAnsi="Times New Roman"/>
          <w:sz w:val="24"/>
          <w:szCs w:val="24"/>
        </w:rPr>
        <w:t xml:space="preserve"> </w:t>
      </w:r>
      <w:r>
        <w:rPr>
          <w:rFonts w:ascii="Times New Roman" w:hAnsi="Times New Roman"/>
          <w:sz w:val="24"/>
          <w:szCs w:val="24"/>
        </w:rPr>
        <w:t>о зачислении ребенка в ДОО</w:t>
      </w:r>
      <w:r w:rsidR="00BF03B7" w:rsidRPr="0056787D">
        <w:rPr>
          <w:rFonts w:ascii="Times New Roman" w:hAnsi="Times New Roman"/>
          <w:sz w:val="24"/>
          <w:szCs w:val="24"/>
        </w:rPr>
        <w:t xml:space="preserve"> </w:t>
      </w:r>
      <w:r>
        <w:rPr>
          <w:rFonts w:ascii="Times New Roman" w:hAnsi="Times New Roman"/>
          <w:sz w:val="24"/>
          <w:szCs w:val="24"/>
        </w:rPr>
        <w:t>указываются следующие сведения:</w:t>
      </w:r>
    </w:p>
    <w:p w:rsidR="00BF03B2" w:rsidRDefault="00BF03B2"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 xml:space="preserve">а) фамилия, имя, отчество </w:t>
      </w:r>
      <w:r w:rsidR="00FD2B3B">
        <w:rPr>
          <w:rFonts w:ascii="Times New Roman" w:hAnsi="Times New Roman"/>
          <w:sz w:val="24"/>
          <w:szCs w:val="24"/>
        </w:rPr>
        <w:t xml:space="preserve">(последнее – при наличии) </w:t>
      </w:r>
      <w:r>
        <w:rPr>
          <w:rFonts w:ascii="Times New Roman" w:hAnsi="Times New Roman"/>
          <w:sz w:val="24"/>
          <w:szCs w:val="24"/>
        </w:rPr>
        <w:t>ребенка;</w:t>
      </w:r>
    </w:p>
    <w:p w:rsidR="00BF03B2" w:rsidRDefault="005D5E1C"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 xml:space="preserve">б) дата </w:t>
      </w:r>
      <w:r w:rsidR="00BF03B2">
        <w:rPr>
          <w:rFonts w:ascii="Times New Roman" w:hAnsi="Times New Roman"/>
          <w:sz w:val="24"/>
          <w:szCs w:val="24"/>
        </w:rPr>
        <w:t>рождения ребенка;</w:t>
      </w:r>
    </w:p>
    <w:p w:rsidR="00BF03B2" w:rsidRDefault="00BF03B2" w:rsidP="00226037">
      <w:pPr>
        <w:widowControl w:val="0"/>
        <w:autoSpaceDE w:val="0"/>
        <w:autoSpaceDN w:val="0"/>
        <w:adjustRightInd w:val="0"/>
        <w:ind w:firstLine="708"/>
        <w:jc w:val="both"/>
        <w:rPr>
          <w:rFonts w:ascii="Times New Roman" w:hAnsi="Times New Roman"/>
          <w:sz w:val="24"/>
          <w:szCs w:val="24"/>
        </w:rPr>
      </w:pPr>
      <w:proofErr w:type="gramStart"/>
      <w:r>
        <w:rPr>
          <w:rFonts w:ascii="Times New Roman" w:hAnsi="Times New Roman"/>
          <w:sz w:val="24"/>
          <w:szCs w:val="24"/>
        </w:rPr>
        <w:t xml:space="preserve">в) фамилия, имя, отчество </w:t>
      </w:r>
      <w:r w:rsidR="00FD2B3B">
        <w:rPr>
          <w:rFonts w:ascii="Times New Roman" w:hAnsi="Times New Roman"/>
          <w:sz w:val="24"/>
          <w:szCs w:val="24"/>
        </w:rPr>
        <w:t xml:space="preserve">(последнее – при наличии) </w:t>
      </w:r>
      <w:r>
        <w:rPr>
          <w:rFonts w:ascii="Times New Roman" w:hAnsi="Times New Roman"/>
          <w:sz w:val="24"/>
          <w:szCs w:val="24"/>
        </w:rPr>
        <w:t>родителей (законных представителей) ребенка;</w:t>
      </w:r>
      <w:proofErr w:type="gramEnd"/>
    </w:p>
    <w:p w:rsidR="00BF03B2" w:rsidRDefault="00BF03B2"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г) адрес места жит</w:t>
      </w:r>
      <w:r w:rsidR="005D5E1C">
        <w:rPr>
          <w:rFonts w:ascii="Times New Roman" w:hAnsi="Times New Roman"/>
          <w:sz w:val="24"/>
          <w:szCs w:val="24"/>
        </w:rPr>
        <w:t>ельства ребенка</w:t>
      </w:r>
      <w:r>
        <w:rPr>
          <w:rFonts w:ascii="Times New Roman" w:hAnsi="Times New Roman"/>
          <w:sz w:val="24"/>
          <w:szCs w:val="24"/>
        </w:rPr>
        <w:t>;</w:t>
      </w:r>
    </w:p>
    <w:p w:rsidR="00BF03B2" w:rsidRDefault="00BF03B2"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д) контактные телефоны родителей (законных представителей) ребенка.</w:t>
      </w:r>
    </w:p>
    <w:p w:rsidR="000C5EB4" w:rsidRDefault="00BF03B7"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При процедуре</w:t>
      </w:r>
      <w:r w:rsidR="000C5EB4" w:rsidRPr="0056787D">
        <w:rPr>
          <w:rFonts w:ascii="Times New Roman" w:hAnsi="Times New Roman"/>
          <w:sz w:val="24"/>
          <w:szCs w:val="24"/>
        </w:rPr>
        <w:t xml:space="preserve"> зачисления ребенка в </w:t>
      </w:r>
      <w:r w:rsidR="00CF197A">
        <w:rPr>
          <w:rFonts w:ascii="Times New Roman" w:hAnsi="Times New Roman"/>
          <w:sz w:val="24"/>
          <w:szCs w:val="24"/>
        </w:rPr>
        <w:t>ДОО</w:t>
      </w:r>
      <w:r w:rsidR="00FD2B3B">
        <w:rPr>
          <w:rFonts w:ascii="Times New Roman" w:hAnsi="Times New Roman"/>
          <w:sz w:val="24"/>
          <w:szCs w:val="24"/>
        </w:rPr>
        <w:t xml:space="preserve"> </w:t>
      </w:r>
      <w:r w:rsidR="0067418B">
        <w:rPr>
          <w:rFonts w:ascii="Times New Roman" w:hAnsi="Times New Roman"/>
          <w:sz w:val="24"/>
          <w:szCs w:val="24"/>
        </w:rPr>
        <w:t xml:space="preserve">Заявитель </w:t>
      </w:r>
      <w:r w:rsidR="00373FF5">
        <w:rPr>
          <w:rFonts w:ascii="Times New Roman" w:hAnsi="Times New Roman"/>
          <w:sz w:val="24"/>
          <w:szCs w:val="24"/>
        </w:rPr>
        <w:t xml:space="preserve">вместе с </w:t>
      </w:r>
      <w:r w:rsidR="00C7042C">
        <w:rPr>
          <w:rFonts w:ascii="Times New Roman" w:hAnsi="Times New Roman"/>
          <w:sz w:val="24"/>
          <w:szCs w:val="24"/>
        </w:rPr>
        <w:t>з</w:t>
      </w:r>
      <w:r w:rsidR="00373FF5">
        <w:rPr>
          <w:rFonts w:ascii="Times New Roman" w:hAnsi="Times New Roman"/>
          <w:sz w:val="24"/>
          <w:szCs w:val="24"/>
        </w:rPr>
        <w:t>аявлением о зачислении</w:t>
      </w:r>
      <w:r w:rsidR="0067418B">
        <w:rPr>
          <w:rFonts w:ascii="Times New Roman" w:hAnsi="Times New Roman"/>
          <w:sz w:val="24"/>
          <w:szCs w:val="24"/>
        </w:rPr>
        <w:t xml:space="preserve"> предоставляет руководителю образовательной организации следующие документы</w:t>
      </w:r>
      <w:r w:rsidR="000C5EB4" w:rsidRPr="0056787D">
        <w:rPr>
          <w:rFonts w:ascii="Times New Roman" w:hAnsi="Times New Roman"/>
          <w:sz w:val="24"/>
          <w:szCs w:val="24"/>
        </w:rPr>
        <w:t>:</w:t>
      </w:r>
    </w:p>
    <w:p w:rsidR="00CF4FBE" w:rsidRDefault="00BF03B7" w:rsidP="00226037">
      <w:pPr>
        <w:widowControl w:val="0"/>
        <w:autoSpaceDE w:val="0"/>
        <w:autoSpaceDN w:val="0"/>
        <w:adjustRightInd w:val="0"/>
        <w:ind w:firstLine="540"/>
        <w:jc w:val="both"/>
        <w:rPr>
          <w:rFonts w:ascii="Times New Roman" w:hAnsi="Times New Roman"/>
          <w:sz w:val="24"/>
          <w:szCs w:val="24"/>
        </w:rPr>
      </w:pPr>
      <w:r w:rsidRPr="004F0990">
        <w:rPr>
          <w:rFonts w:ascii="Times New Roman" w:hAnsi="Times New Roman"/>
          <w:sz w:val="24"/>
          <w:szCs w:val="24"/>
        </w:rPr>
        <w:t xml:space="preserve"> </w:t>
      </w:r>
      <w:r w:rsidR="00226037">
        <w:rPr>
          <w:rFonts w:ascii="Times New Roman" w:hAnsi="Times New Roman"/>
          <w:sz w:val="24"/>
          <w:szCs w:val="24"/>
        </w:rPr>
        <w:tab/>
      </w:r>
      <w:proofErr w:type="gramStart"/>
      <w:r w:rsidR="000136FC" w:rsidRPr="004F0990">
        <w:rPr>
          <w:rFonts w:ascii="Times New Roman" w:hAnsi="Times New Roman"/>
          <w:sz w:val="24"/>
          <w:szCs w:val="24"/>
        </w:rPr>
        <w:t>1</w:t>
      </w:r>
      <w:r w:rsidR="005300CA" w:rsidRPr="004F0990">
        <w:rPr>
          <w:rFonts w:ascii="Times New Roman" w:hAnsi="Times New Roman"/>
          <w:sz w:val="24"/>
          <w:szCs w:val="24"/>
        </w:rPr>
        <w:t xml:space="preserve">) </w:t>
      </w:r>
      <w:r w:rsidR="00373FF5">
        <w:rPr>
          <w:rFonts w:ascii="Times New Roman" w:hAnsi="Times New Roman"/>
          <w:sz w:val="24"/>
          <w:szCs w:val="24"/>
        </w:rPr>
        <w:t xml:space="preserve">родители (законные представители) детей, проживающих на закрепленной территории, дополнительно предъявляют оригинал свидетельства о рождении ребенка или  </w:t>
      </w:r>
      <w:r w:rsidR="002F4477" w:rsidRPr="004F0990">
        <w:rPr>
          <w:rFonts w:ascii="Times New Roman" w:hAnsi="Times New Roman"/>
          <w:sz w:val="24"/>
          <w:szCs w:val="24"/>
        </w:rPr>
        <w:t xml:space="preserve">документ, подтверждающий родство </w:t>
      </w:r>
      <w:r w:rsidR="00AA4935">
        <w:rPr>
          <w:rFonts w:ascii="Times New Roman" w:hAnsi="Times New Roman"/>
          <w:sz w:val="24"/>
          <w:szCs w:val="24"/>
        </w:rPr>
        <w:t>З</w:t>
      </w:r>
      <w:r w:rsidR="002F4477" w:rsidRPr="004F0990">
        <w:rPr>
          <w:rFonts w:ascii="Times New Roman" w:hAnsi="Times New Roman"/>
          <w:sz w:val="24"/>
          <w:szCs w:val="24"/>
        </w:rPr>
        <w:t>аявителя (или законность представления прав ребенка)</w:t>
      </w:r>
      <w:r w:rsidR="00CF4FBE">
        <w:rPr>
          <w:rFonts w:ascii="Times New Roman" w:hAnsi="Times New Roman"/>
          <w:sz w:val="24"/>
          <w:szCs w:val="24"/>
        </w:rPr>
        <w:t>,</w:t>
      </w:r>
      <w:r w:rsidR="00CF4FBE" w:rsidRPr="00CF4FBE">
        <w:rPr>
          <w:rFonts w:ascii="Times New Roman" w:hAnsi="Times New Roman"/>
          <w:sz w:val="24"/>
          <w:szCs w:val="24"/>
        </w:rPr>
        <w:t xml:space="preserve"> </w:t>
      </w:r>
      <w:r w:rsidR="00CF4FBE">
        <w:rPr>
          <w:rFonts w:ascii="Times New Roman" w:hAnsi="Times New Roman"/>
          <w:sz w:val="24"/>
          <w:szCs w:val="24"/>
        </w:rPr>
        <w:t>свидетельство о регистрации ребенка по месту жительства или по месту пребывания на закрепленной территории или документ, содержащий сведения о регистрации ребенка по месту жительства или по месту пребывания;</w:t>
      </w:r>
      <w:proofErr w:type="gramEnd"/>
    </w:p>
    <w:p w:rsidR="008D2444" w:rsidRDefault="008D2444" w:rsidP="00226037">
      <w:pPr>
        <w:widowControl w:val="0"/>
        <w:autoSpaceDE w:val="0"/>
        <w:autoSpaceDN w:val="0"/>
        <w:adjustRightInd w:val="0"/>
        <w:ind w:firstLine="708"/>
        <w:jc w:val="both"/>
        <w:rPr>
          <w:rFonts w:ascii="Times New Roman" w:hAnsi="Times New Roman"/>
          <w:sz w:val="24"/>
          <w:szCs w:val="24"/>
        </w:rPr>
      </w:pPr>
      <w:r w:rsidRPr="004F0990">
        <w:rPr>
          <w:rFonts w:ascii="Times New Roman" w:hAnsi="Times New Roman"/>
          <w:sz w:val="24"/>
          <w:szCs w:val="24"/>
        </w:rPr>
        <w:t xml:space="preserve">2) </w:t>
      </w:r>
      <w:r w:rsidR="00CF4FBE">
        <w:rPr>
          <w:rFonts w:ascii="Times New Roman" w:hAnsi="Times New Roman"/>
          <w:sz w:val="24"/>
          <w:szCs w:val="24"/>
        </w:rPr>
        <w:t>родители (законные представители) детей, не проживающих на закрепленной территории, дополнительно предъявляют</w:t>
      </w:r>
      <w:r w:rsidR="00CF4FBE" w:rsidRPr="00CF4FBE">
        <w:rPr>
          <w:rFonts w:ascii="Times New Roman" w:hAnsi="Times New Roman"/>
          <w:sz w:val="24"/>
          <w:szCs w:val="24"/>
        </w:rPr>
        <w:t xml:space="preserve"> </w:t>
      </w:r>
      <w:r w:rsidR="00CF4FBE">
        <w:rPr>
          <w:rFonts w:ascii="Times New Roman" w:hAnsi="Times New Roman"/>
          <w:sz w:val="24"/>
          <w:szCs w:val="24"/>
        </w:rPr>
        <w:t>свидетельство о рождении ребенка</w:t>
      </w:r>
      <w:r w:rsidR="00A65F8A">
        <w:rPr>
          <w:rFonts w:ascii="Times New Roman" w:hAnsi="Times New Roman"/>
          <w:sz w:val="24"/>
          <w:szCs w:val="24"/>
        </w:rPr>
        <w:t>;</w:t>
      </w:r>
    </w:p>
    <w:p w:rsidR="0067418B" w:rsidRDefault="0067418B"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3) родители (законные представители) детей, являющихся иностранными гражданами или лицами без гражданства, дополнительно предъявляют документ, подтверждающий родство Заявителя (или законность представления прав ребенка), и документ, подтверждающий право Заявителя на пребывание в Российской Федерации.</w:t>
      </w:r>
    </w:p>
    <w:p w:rsidR="0067418B" w:rsidRDefault="0067418B"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lastRenderedPageBreak/>
        <w:t>Иностранные граждане и лица без гражданства представляют документы на русском языке или вместе с заверенным в установленном порядке переводом на русский язык;</w:t>
      </w:r>
    </w:p>
    <w:p w:rsidR="00CF4FBE" w:rsidRPr="004F0990" w:rsidRDefault="0067418B"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4</w:t>
      </w:r>
      <w:r w:rsidR="00CF4FBE" w:rsidRPr="004F0990">
        <w:rPr>
          <w:rFonts w:ascii="Times New Roman" w:hAnsi="Times New Roman"/>
          <w:sz w:val="24"/>
          <w:szCs w:val="24"/>
        </w:rPr>
        <w:t>) медицинское заключение (при зачислении детей, впервые поступающих в образовательную организацию)</w:t>
      </w:r>
    </w:p>
    <w:p w:rsidR="00CF4FBE" w:rsidRPr="008D2444" w:rsidRDefault="0067418B" w:rsidP="00226037">
      <w:pPr>
        <w:widowControl w:val="0"/>
        <w:autoSpaceDE w:val="0"/>
        <w:autoSpaceDN w:val="0"/>
        <w:adjustRightInd w:val="0"/>
        <w:ind w:firstLine="708"/>
        <w:jc w:val="both"/>
        <w:rPr>
          <w:rFonts w:ascii="Times New Roman" w:hAnsi="Times New Roman"/>
          <w:color w:val="00B050"/>
          <w:sz w:val="24"/>
          <w:szCs w:val="24"/>
        </w:rPr>
      </w:pPr>
      <w:r>
        <w:rPr>
          <w:rFonts w:ascii="Times New Roman" w:hAnsi="Times New Roman"/>
          <w:sz w:val="24"/>
          <w:szCs w:val="24"/>
        </w:rPr>
        <w:t>5</w:t>
      </w:r>
      <w:r w:rsidR="00CF4FBE" w:rsidRPr="004F0990">
        <w:rPr>
          <w:rFonts w:ascii="Times New Roman" w:hAnsi="Times New Roman"/>
          <w:sz w:val="24"/>
          <w:szCs w:val="24"/>
        </w:rPr>
        <w:t>)</w:t>
      </w:r>
      <w:r w:rsidR="00CF4FBE">
        <w:rPr>
          <w:rFonts w:ascii="Times New Roman" w:hAnsi="Times New Roman"/>
          <w:sz w:val="24"/>
          <w:szCs w:val="24"/>
        </w:rPr>
        <w:t xml:space="preserve"> </w:t>
      </w:r>
      <w:r w:rsidR="00CF4FBE" w:rsidRPr="004F0990">
        <w:rPr>
          <w:rFonts w:ascii="Times New Roman" w:hAnsi="Times New Roman"/>
          <w:sz w:val="24"/>
          <w:szCs w:val="24"/>
        </w:rPr>
        <w:t>заключение территориальной или областной медико-педагогической комиссии с рекомендацией о направлении ребенка в группу компенсирующей направленности</w:t>
      </w:r>
      <w:r w:rsidR="00CF4FBE">
        <w:rPr>
          <w:rFonts w:ascii="Times New Roman" w:hAnsi="Times New Roman"/>
          <w:sz w:val="24"/>
          <w:szCs w:val="24"/>
        </w:rPr>
        <w:t xml:space="preserve"> (при </w:t>
      </w:r>
      <w:r>
        <w:rPr>
          <w:rFonts w:ascii="Times New Roman" w:hAnsi="Times New Roman"/>
          <w:sz w:val="24"/>
          <w:szCs w:val="24"/>
        </w:rPr>
        <w:t>зачислении детей с ограниченными возможностями здоровья</w:t>
      </w:r>
      <w:r w:rsidR="00CF4FBE">
        <w:rPr>
          <w:rFonts w:ascii="Times New Roman" w:hAnsi="Times New Roman"/>
          <w:sz w:val="24"/>
          <w:szCs w:val="24"/>
        </w:rPr>
        <w:t>)</w:t>
      </w:r>
      <w:r w:rsidR="00CF4FBE" w:rsidRPr="008D2444">
        <w:rPr>
          <w:rFonts w:ascii="Times New Roman" w:hAnsi="Times New Roman"/>
          <w:color w:val="00B050"/>
          <w:sz w:val="24"/>
          <w:szCs w:val="24"/>
        </w:rPr>
        <w:t>.</w:t>
      </w:r>
    </w:p>
    <w:p w:rsidR="00AF0836" w:rsidRDefault="00AF0836"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Форма заяв</w:t>
      </w:r>
      <w:r w:rsidR="00413BAB">
        <w:rPr>
          <w:rFonts w:ascii="Times New Roman" w:hAnsi="Times New Roman"/>
          <w:sz w:val="24"/>
          <w:szCs w:val="24"/>
        </w:rPr>
        <w:t xml:space="preserve">ления приведена в Приложении № 6 к </w:t>
      </w:r>
      <w:r w:rsidR="00CD1142">
        <w:rPr>
          <w:rFonts w:ascii="Times New Roman" w:hAnsi="Times New Roman"/>
          <w:sz w:val="24"/>
          <w:szCs w:val="24"/>
        </w:rPr>
        <w:t>настоящему Р</w:t>
      </w:r>
      <w:r>
        <w:rPr>
          <w:rFonts w:ascii="Times New Roman" w:hAnsi="Times New Roman"/>
          <w:sz w:val="24"/>
          <w:szCs w:val="24"/>
        </w:rPr>
        <w:t>егламенту.</w:t>
      </w:r>
    </w:p>
    <w:p w:rsidR="003C655E" w:rsidRDefault="003C655E" w:rsidP="00226037">
      <w:pPr>
        <w:widowControl w:val="0"/>
        <w:autoSpaceDE w:val="0"/>
        <w:autoSpaceDN w:val="0"/>
        <w:adjustRightInd w:val="0"/>
        <w:ind w:firstLine="708"/>
        <w:jc w:val="both"/>
        <w:rPr>
          <w:rFonts w:ascii="Times New Roman" w:hAnsi="Times New Roman"/>
          <w:sz w:val="24"/>
          <w:szCs w:val="24"/>
        </w:rPr>
      </w:pPr>
      <w:r w:rsidRPr="00D34677">
        <w:rPr>
          <w:rFonts w:ascii="Times New Roman" w:hAnsi="Times New Roman"/>
          <w:sz w:val="24"/>
          <w:szCs w:val="24"/>
        </w:rPr>
        <w:t>Доку</w:t>
      </w:r>
      <w:r w:rsidR="004F0990" w:rsidRPr="00D34677">
        <w:rPr>
          <w:rFonts w:ascii="Times New Roman" w:hAnsi="Times New Roman"/>
          <w:sz w:val="24"/>
          <w:szCs w:val="24"/>
        </w:rPr>
        <w:t xml:space="preserve">менты, указанные в </w:t>
      </w:r>
      <w:r w:rsidR="0067418B" w:rsidRPr="00D34677">
        <w:rPr>
          <w:rFonts w:ascii="Times New Roman" w:hAnsi="Times New Roman"/>
          <w:sz w:val="24"/>
          <w:szCs w:val="24"/>
        </w:rPr>
        <w:t>под</w:t>
      </w:r>
      <w:r w:rsidR="004F0990" w:rsidRPr="00D34677">
        <w:rPr>
          <w:rFonts w:ascii="Times New Roman" w:hAnsi="Times New Roman"/>
          <w:sz w:val="24"/>
          <w:szCs w:val="24"/>
        </w:rPr>
        <w:t xml:space="preserve">пункте </w:t>
      </w:r>
      <w:r w:rsidR="00D34677" w:rsidRPr="00D34677">
        <w:rPr>
          <w:rFonts w:ascii="Times New Roman" w:hAnsi="Times New Roman"/>
          <w:sz w:val="24"/>
          <w:szCs w:val="24"/>
        </w:rPr>
        <w:t>2.7.6</w:t>
      </w:r>
      <w:r w:rsidRPr="00D34677">
        <w:rPr>
          <w:rFonts w:ascii="Times New Roman" w:hAnsi="Times New Roman"/>
          <w:sz w:val="24"/>
          <w:szCs w:val="24"/>
        </w:rPr>
        <w:t xml:space="preserve"> </w:t>
      </w:r>
      <w:r w:rsidR="00CD1142" w:rsidRPr="00D34677">
        <w:rPr>
          <w:rFonts w:ascii="Times New Roman" w:hAnsi="Times New Roman"/>
          <w:sz w:val="24"/>
          <w:szCs w:val="24"/>
        </w:rPr>
        <w:t>пункта 2.</w:t>
      </w:r>
      <w:r w:rsidR="00D34677" w:rsidRPr="00D34677">
        <w:rPr>
          <w:rFonts w:ascii="Times New Roman" w:hAnsi="Times New Roman"/>
          <w:sz w:val="24"/>
          <w:szCs w:val="24"/>
        </w:rPr>
        <w:t>7</w:t>
      </w:r>
      <w:r w:rsidR="00CD1142" w:rsidRPr="00D34677">
        <w:rPr>
          <w:rFonts w:ascii="Times New Roman" w:hAnsi="Times New Roman"/>
          <w:sz w:val="24"/>
          <w:szCs w:val="24"/>
        </w:rPr>
        <w:t xml:space="preserve"> раздела 2 Регламента</w:t>
      </w:r>
      <w:r w:rsidR="004F0990" w:rsidRPr="00D34677">
        <w:rPr>
          <w:rFonts w:ascii="Times New Roman" w:hAnsi="Times New Roman"/>
          <w:sz w:val="24"/>
          <w:szCs w:val="24"/>
        </w:rPr>
        <w:t>,</w:t>
      </w:r>
      <w:r w:rsidR="004A54F7" w:rsidRPr="00D34677">
        <w:rPr>
          <w:rFonts w:ascii="Times New Roman" w:hAnsi="Times New Roman"/>
          <w:sz w:val="24"/>
          <w:szCs w:val="24"/>
        </w:rPr>
        <w:t xml:space="preserve"> пред</w:t>
      </w:r>
      <w:r w:rsidRPr="00D34677">
        <w:rPr>
          <w:rFonts w:ascii="Times New Roman" w:hAnsi="Times New Roman"/>
          <w:sz w:val="24"/>
          <w:szCs w:val="24"/>
        </w:rPr>
        <w:t>ставляются заявителем самостоятельно.</w:t>
      </w:r>
    </w:p>
    <w:p w:rsidR="00B00F7E" w:rsidRDefault="00761D71"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2.</w:t>
      </w:r>
      <w:r w:rsidR="005A6356">
        <w:rPr>
          <w:rFonts w:ascii="Times New Roman" w:hAnsi="Times New Roman"/>
          <w:sz w:val="24"/>
          <w:szCs w:val="24"/>
        </w:rPr>
        <w:t>7</w:t>
      </w:r>
      <w:r>
        <w:rPr>
          <w:rFonts w:ascii="Times New Roman" w:hAnsi="Times New Roman"/>
          <w:sz w:val="24"/>
          <w:szCs w:val="24"/>
        </w:rPr>
        <w:t>.</w:t>
      </w:r>
      <w:r w:rsidR="005A6356">
        <w:rPr>
          <w:rFonts w:ascii="Times New Roman" w:hAnsi="Times New Roman"/>
          <w:sz w:val="24"/>
          <w:szCs w:val="24"/>
        </w:rPr>
        <w:t>7</w:t>
      </w:r>
      <w:r>
        <w:rPr>
          <w:rFonts w:ascii="Times New Roman" w:hAnsi="Times New Roman"/>
          <w:sz w:val="24"/>
          <w:szCs w:val="24"/>
        </w:rPr>
        <w:t>.</w:t>
      </w:r>
      <w:r w:rsidR="00B00F7E">
        <w:rPr>
          <w:rFonts w:ascii="Times New Roman" w:hAnsi="Times New Roman"/>
          <w:sz w:val="24"/>
          <w:szCs w:val="24"/>
        </w:rPr>
        <w:t xml:space="preserve"> Дети с ограниченными возможностями здоровья приним</w:t>
      </w:r>
      <w:r w:rsidR="004168A4">
        <w:rPr>
          <w:rFonts w:ascii="Times New Roman" w:hAnsi="Times New Roman"/>
          <w:sz w:val="24"/>
          <w:szCs w:val="24"/>
        </w:rPr>
        <w:t xml:space="preserve">аются на </w:t>
      </w:r>
      <w:proofErr w:type="gramStart"/>
      <w:r w:rsidR="004168A4">
        <w:rPr>
          <w:rFonts w:ascii="Times New Roman" w:hAnsi="Times New Roman"/>
          <w:sz w:val="24"/>
          <w:szCs w:val="24"/>
        </w:rPr>
        <w:t>обучение</w:t>
      </w:r>
      <w:proofErr w:type="gramEnd"/>
      <w:r w:rsidR="004168A4">
        <w:rPr>
          <w:rFonts w:ascii="Times New Roman" w:hAnsi="Times New Roman"/>
          <w:sz w:val="24"/>
          <w:szCs w:val="24"/>
        </w:rPr>
        <w:t xml:space="preserve"> по адаптированной образовательной программе дошкольного образования только с согласия родителей (законных представителей).</w:t>
      </w:r>
    </w:p>
    <w:p w:rsidR="004168A4" w:rsidRDefault="0067418B" w:rsidP="00315C83">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2.</w:t>
      </w:r>
      <w:r w:rsidR="005A6356">
        <w:rPr>
          <w:rFonts w:ascii="Times New Roman" w:hAnsi="Times New Roman"/>
          <w:sz w:val="24"/>
          <w:szCs w:val="24"/>
        </w:rPr>
        <w:t>7</w:t>
      </w:r>
      <w:r>
        <w:rPr>
          <w:rFonts w:ascii="Times New Roman" w:hAnsi="Times New Roman"/>
          <w:sz w:val="24"/>
          <w:szCs w:val="24"/>
        </w:rPr>
        <w:t>.</w:t>
      </w:r>
      <w:r w:rsidR="005A6356">
        <w:rPr>
          <w:rFonts w:ascii="Times New Roman" w:hAnsi="Times New Roman"/>
          <w:sz w:val="24"/>
          <w:szCs w:val="24"/>
        </w:rPr>
        <w:t>8</w:t>
      </w:r>
      <w:r w:rsidR="004168A4">
        <w:rPr>
          <w:rFonts w:ascii="Times New Roman" w:hAnsi="Times New Roman"/>
          <w:sz w:val="24"/>
          <w:szCs w:val="24"/>
        </w:rPr>
        <w:t xml:space="preserve">. Копии предъявляемых при зачислении (приеме) документов хранятся в </w:t>
      </w:r>
      <w:r w:rsidR="00CF197A">
        <w:rPr>
          <w:rFonts w:ascii="Times New Roman" w:hAnsi="Times New Roman"/>
          <w:sz w:val="24"/>
          <w:szCs w:val="24"/>
        </w:rPr>
        <w:t>ДОО</w:t>
      </w:r>
      <w:r w:rsidR="004168A4">
        <w:rPr>
          <w:rFonts w:ascii="Times New Roman" w:hAnsi="Times New Roman"/>
          <w:sz w:val="24"/>
          <w:szCs w:val="24"/>
        </w:rPr>
        <w:t xml:space="preserve"> на время обучения ребенка.</w:t>
      </w:r>
    </w:p>
    <w:p w:rsidR="004168A4" w:rsidRDefault="004168A4" w:rsidP="00315C83">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2.</w:t>
      </w:r>
      <w:r w:rsidR="005A6356">
        <w:rPr>
          <w:rFonts w:ascii="Times New Roman" w:hAnsi="Times New Roman"/>
          <w:sz w:val="24"/>
          <w:szCs w:val="24"/>
        </w:rPr>
        <w:t>7</w:t>
      </w:r>
      <w:r>
        <w:rPr>
          <w:rFonts w:ascii="Times New Roman" w:hAnsi="Times New Roman"/>
          <w:sz w:val="24"/>
          <w:szCs w:val="24"/>
        </w:rPr>
        <w:t>.</w:t>
      </w:r>
      <w:r w:rsidR="005A6356">
        <w:rPr>
          <w:rFonts w:ascii="Times New Roman" w:hAnsi="Times New Roman"/>
          <w:sz w:val="24"/>
          <w:szCs w:val="24"/>
        </w:rPr>
        <w:t>9</w:t>
      </w:r>
      <w:r>
        <w:rPr>
          <w:rFonts w:ascii="Times New Roman" w:hAnsi="Times New Roman"/>
          <w:sz w:val="24"/>
          <w:szCs w:val="24"/>
        </w:rPr>
        <w:t>. Требовани</w:t>
      </w:r>
      <w:r w:rsidR="0067418B">
        <w:rPr>
          <w:rFonts w:ascii="Times New Roman" w:hAnsi="Times New Roman"/>
          <w:sz w:val="24"/>
          <w:szCs w:val="24"/>
        </w:rPr>
        <w:t>е</w:t>
      </w:r>
      <w:r>
        <w:rPr>
          <w:rFonts w:ascii="Times New Roman" w:hAnsi="Times New Roman"/>
          <w:sz w:val="24"/>
          <w:szCs w:val="24"/>
        </w:rPr>
        <w:t xml:space="preserve"> представления </w:t>
      </w:r>
      <w:r w:rsidR="00970492">
        <w:rPr>
          <w:rFonts w:ascii="Times New Roman" w:hAnsi="Times New Roman"/>
          <w:sz w:val="24"/>
          <w:szCs w:val="24"/>
        </w:rPr>
        <w:t xml:space="preserve">иных документов для зачисления (приема) детей в </w:t>
      </w:r>
      <w:r w:rsidR="00CF197A">
        <w:rPr>
          <w:rFonts w:ascii="Times New Roman" w:hAnsi="Times New Roman"/>
          <w:sz w:val="24"/>
          <w:szCs w:val="24"/>
        </w:rPr>
        <w:t>ДОО</w:t>
      </w:r>
      <w:r w:rsidR="00970492">
        <w:rPr>
          <w:rFonts w:ascii="Times New Roman" w:hAnsi="Times New Roman"/>
          <w:sz w:val="24"/>
          <w:szCs w:val="24"/>
        </w:rPr>
        <w:t xml:space="preserve"> в части, не урегулированной законодательством об образовании, не допускается. </w:t>
      </w:r>
    </w:p>
    <w:p w:rsidR="00CF4FBE" w:rsidRDefault="00CF4FBE" w:rsidP="00315C83">
      <w:pPr>
        <w:pStyle w:val="ConsPlusNormal"/>
        <w:ind w:firstLine="708"/>
        <w:jc w:val="both"/>
      </w:pPr>
      <w:r>
        <w:t>2.</w:t>
      </w:r>
      <w:r w:rsidR="005A6356">
        <w:t>7</w:t>
      </w:r>
      <w:r>
        <w:t>.</w:t>
      </w:r>
      <w:r w:rsidR="005A6356">
        <w:t>10</w:t>
      </w:r>
      <w:r>
        <w:t>. Родители (законные представители) ребенка могут направить заявление о приеме в ДОО почтовым сообщением с уведомлением о вручении</w:t>
      </w:r>
      <w:r w:rsidR="00EC71D2">
        <w:t>,</w:t>
      </w:r>
      <w:r>
        <w:t xml:space="preserve"> посредством официального сайта </w:t>
      </w:r>
      <w:r w:rsidR="00226EBA">
        <w:t>Комитета</w:t>
      </w:r>
      <w:r>
        <w:t xml:space="preserve"> в информационно-телекоммуникационной сети "Интернет", ЕПГУ, </w:t>
      </w:r>
      <w:r w:rsidR="00F24CB7">
        <w:t>РПГУ</w:t>
      </w:r>
      <w:r>
        <w:t xml:space="preserve"> в порядке предоставления муниципальной услуги.</w:t>
      </w:r>
    </w:p>
    <w:p w:rsidR="00712C72" w:rsidRPr="00CF4FBE" w:rsidRDefault="00CF4FBE" w:rsidP="00315C83">
      <w:pPr>
        <w:widowControl w:val="0"/>
        <w:autoSpaceDE w:val="0"/>
        <w:autoSpaceDN w:val="0"/>
        <w:adjustRightInd w:val="0"/>
        <w:ind w:firstLine="708"/>
        <w:jc w:val="both"/>
        <w:rPr>
          <w:rFonts w:ascii="Times New Roman" w:hAnsi="Times New Roman"/>
          <w:sz w:val="24"/>
          <w:szCs w:val="24"/>
        </w:rPr>
      </w:pPr>
      <w:r w:rsidRPr="00CF4FBE">
        <w:rPr>
          <w:rFonts w:ascii="Times New Roman" w:hAnsi="Times New Roman"/>
          <w:sz w:val="24"/>
          <w:szCs w:val="24"/>
        </w:rPr>
        <w:t xml:space="preserve">Оригинал паспорта или иного документа, удостоверяющего личность родителей (законных представителей), и другие документы в соответствии с </w:t>
      </w:r>
      <w:hyperlink w:anchor="Par68" w:tooltip="Ссылка на текущий документ" w:history="1">
        <w:r w:rsidRPr="00CF4FBE">
          <w:rPr>
            <w:rFonts w:ascii="Times New Roman" w:hAnsi="Times New Roman"/>
            <w:sz w:val="24"/>
            <w:szCs w:val="24"/>
          </w:rPr>
          <w:t>подпунктом</w:t>
        </w:r>
      </w:hyperlink>
      <w:r>
        <w:rPr>
          <w:rFonts w:ascii="Times New Roman" w:hAnsi="Times New Roman"/>
          <w:sz w:val="24"/>
          <w:szCs w:val="24"/>
        </w:rPr>
        <w:t xml:space="preserve"> </w:t>
      </w:r>
      <w:r w:rsidRPr="00D34677">
        <w:rPr>
          <w:rFonts w:ascii="Times New Roman" w:hAnsi="Times New Roman"/>
          <w:sz w:val="24"/>
          <w:szCs w:val="24"/>
        </w:rPr>
        <w:t>2</w:t>
      </w:r>
      <w:r w:rsidR="00D34677" w:rsidRPr="00D34677">
        <w:rPr>
          <w:rFonts w:ascii="Times New Roman" w:hAnsi="Times New Roman"/>
          <w:sz w:val="24"/>
          <w:szCs w:val="24"/>
        </w:rPr>
        <w:t>.7.6 пункта 2.7</w:t>
      </w:r>
      <w:r w:rsidRPr="00D34677">
        <w:rPr>
          <w:rFonts w:ascii="Times New Roman" w:hAnsi="Times New Roman"/>
          <w:sz w:val="24"/>
          <w:szCs w:val="24"/>
        </w:rPr>
        <w:t xml:space="preserve"> </w:t>
      </w:r>
      <w:r w:rsidR="00E306F6" w:rsidRPr="00D34677">
        <w:rPr>
          <w:rFonts w:ascii="Times New Roman" w:hAnsi="Times New Roman"/>
          <w:sz w:val="24"/>
          <w:szCs w:val="24"/>
        </w:rPr>
        <w:t xml:space="preserve">раздела </w:t>
      </w:r>
      <w:r w:rsidRPr="00D34677">
        <w:rPr>
          <w:rFonts w:ascii="Times New Roman" w:hAnsi="Times New Roman"/>
          <w:sz w:val="24"/>
          <w:szCs w:val="24"/>
        </w:rPr>
        <w:t>2 Регламента предъявляются руководителю ДОО или уполномоченному им</w:t>
      </w:r>
      <w:r w:rsidRPr="00CF4FBE">
        <w:rPr>
          <w:rFonts w:ascii="Times New Roman" w:hAnsi="Times New Roman"/>
          <w:sz w:val="24"/>
          <w:szCs w:val="24"/>
        </w:rPr>
        <w:t xml:space="preserve"> должностному лицу в сроки, определяемые </w:t>
      </w:r>
      <w:r w:rsidR="00132D0D">
        <w:rPr>
          <w:rFonts w:ascii="Times New Roman" w:hAnsi="Times New Roman"/>
          <w:sz w:val="24"/>
          <w:szCs w:val="24"/>
        </w:rPr>
        <w:t>Комитетом</w:t>
      </w:r>
      <w:r w:rsidRPr="00CF4FBE">
        <w:rPr>
          <w:rFonts w:ascii="Times New Roman" w:hAnsi="Times New Roman"/>
          <w:sz w:val="24"/>
          <w:szCs w:val="24"/>
        </w:rPr>
        <w:t>, до начала посещения ребенком образовательной организации.</w:t>
      </w:r>
    </w:p>
    <w:p w:rsidR="0044466F" w:rsidRDefault="00F24CB7" w:rsidP="00315C83">
      <w:pPr>
        <w:pStyle w:val="ConsPlusNormal"/>
        <w:ind w:firstLine="708"/>
        <w:jc w:val="both"/>
      </w:pPr>
      <w:r>
        <w:t>2.</w:t>
      </w:r>
      <w:r w:rsidR="005A6356">
        <w:t>7</w:t>
      </w:r>
      <w:r>
        <w:t>.</w:t>
      </w:r>
      <w:r w:rsidR="005A6356">
        <w:t>11</w:t>
      </w:r>
      <w:r w:rsidR="00CF4FBE">
        <w:t xml:space="preserve">. Дети, родители (законные представители) которых не представили необходимые для приема документы в соответствии с </w:t>
      </w:r>
      <w:hyperlink w:anchor="Par68" w:tooltip="Ссылка на текущий документ" w:history="1">
        <w:r w:rsidRPr="00CF4FBE">
          <w:t>подпунктом</w:t>
        </w:r>
      </w:hyperlink>
      <w:r>
        <w:t xml:space="preserve"> </w:t>
      </w:r>
      <w:r w:rsidR="00D34677" w:rsidRPr="00D34677">
        <w:t>2.7.6 пункта 2.7</w:t>
      </w:r>
      <w:r w:rsidRPr="00D34677">
        <w:t xml:space="preserve"> раздела 2 Регламента</w:t>
      </w:r>
      <w:r w:rsidR="00CF4FBE" w:rsidRPr="00D34677">
        <w:t xml:space="preserve">, остаются на учете детей, нуждающихся в предоставлении места в </w:t>
      </w:r>
      <w:r w:rsidRPr="00D34677">
        <w:t>ДОО</w:t>
      </w:r>
      <w:r w:rsidR="00CF4FBE" w:rsidRPr="00D34677">
        <w:t>.</w:t>
      </w:r>
      <w:r w:rsidR="00CF4FBE">
        <w:t xml:space="preserve"> Место в образовательную организацию ребенку предоставляется при освобождении мест в соответствующей возрастной группе в течение года.</w:t>
      </w:r>
    </w:p>
    <w:p w:rsidR="00315C83" w:rsidRDefault="00315C83" w:rsidP="00315C83">
      <w:pPr>
        <w:pStyle w:val="ConsPlusNormal"/>
        <w:ind w:firstLine="708"/>
        <w:jc w:val="both"/>
        <w:rPr>
          <w:b/>
        </w:rPr>
      </w:pPr>
    </w:p>
    <w:p w:rsidR="00633EF5" w:rsidRPr="0044466F" w:rsidRDefault="00633EF5" w:rsidP="00315C83">
      <w:pPr>
        <w:pStyle w:val="ConsPlusNormal"/>
        <w:ind w:firstLine="708"/>
        <w:jc w:val="both"/>
      </w:pPr>
      <w:r w:rsidRPr="00800CA3">
        <w:rPr>
          <w:b/>
        </w:rPr>
        <w:t>2.</w:t>
      </w:r>
      <w:r w:rsidR="005A6356">
        <w:rPr>
          <w:b/>
        </w:rPr>
        <w:t>8</w:t>
      </w:r>
      <w:r w:rsidRPr="00800CA3">
        <w:rPr>
          <w:b/>
        </w:rPr>
        <w:t>.</w:t>
      </w:r>
      <w:r w:rsidR="004F0990" w:rsidRPr="00800CA3">
        <w:rPr>
          <w:b/>
        </w:rPr>
        <w:t xml:space="preserve"> </w:t>
      </w:r>
      <w:r w:rsidRPr="00800CA3">
        <w:rPr>
          <w:b/>
          <w:bCs/>
        </w:rPr>
        <w:t>Перечень категорий граждан, имеющих право на льготное получение муниципальной услуги отдельными кат</w:t>
      </w:r>
      <w:r w:rsidR="002E0081" w:rsidRPr="00800CA3">
        <w:rPr>
          <w:b/>
          <w:bCs/>
        </w:rPr>
        <w:t>егориями з</w:t>
      </w:r>
      <w:r w:rsidRPr="00800CA3">
        <w:rPr>
          <w:b/>
          <w:bCs/>
        </w:rPr>
        <w:t>аявителей</w:t>
      </w:r>
    </w:p>
    <w:p w:rsidR="00633EF5" w:rsidRPr="0056787D" w:rsidRDefault="0064757A" w:rsidP="00315C83">
      <w:pPr>
        <w:pStyle w:val="af4"/>
        <w:tabs>
          <w:tab w:val="left" w:pos="709"/>
        </w:tabs>
        <w:spacing w:after="0"/>
        <w:ind w:firstLine="708"/>
        <w:jc w:val="both"/>
      </w:pPr>
      <w:r w:rsidRPr="0056787D">
        <w:t>2.</w:t>
      </w:r>
      <w:r w:rsidR="005A6356">
        <w:t>8</w:t>
      </w:r>
      <w:r w:rsidRPr="0056787D">
        <w:t xml:space="preserve">.1. </w:t>
      </w:r>
      <w:r w:rsidR="00482504" w:rsidRPr="0056787D">
        <w:t xml:space="preserve">Дети, родители (законные </w:t>
      </w:r>
      <w:r w:rsidR="00A444DF" w:rsidRPr="0056787D">
        <w:t>представители</w:t>
      </w:r>
      <w:r w:rsidR="00482504" w:rsidRPr="0056787D">
        <w:t>)</w:t>
      </w:r>
      <w:r w:rsidR="00A444DF" w:rsidRPr="0056787D">
        <w:t xml:space="preserve"> </w:t>
      </w:r>
      <w:r w:rsidR="00482504" w:rsidRPr="0056787D">
        <w:t>которых</w:t>
      </w:r>
      <w:r w:rsidR="00A444DF" w:rsidRPr="0056787D">
        <w:t xml:space="preserve"> имеют право на внео</w:t>
      </w:r>
      <w:r w:rsidR="001E325D">
        <w:t xml:space="preserve">чередное зачисление </w:t>
      </w:r>
      <w:r w:rsidR="003C655E">
        <w:t xml:space="preserve">ребенка </w:t>
      </w:r>
      <w:r w:rsidR="001E325D">
        <w:t>в ДОО</w:t>
      </w:r>
      <w:r w:rsidR="00633EF5" w:rsidRPr="0056787D">
        <w:t>:</w:t>
      </w:r>
    </w:p>
    <w:p w:rsidR="00633EF5" w:rsidRPr="001026BC" w:rsidRDefault="00633EF5" w:rsidP="00315C83">
      <w:pPr>
        <w:shd w:val="clear" w:color="auto" w:fill="FFFFFF"/>
        <w:ind w:firstLine="708"/>
        <w:jc w:val="both"/>
        <w:rPr>
          <w:rFonts w:ascii="Times New Roman" w:hAnsi="Times New Roman"/>
          <w:sz w:val="24"/>
          <w:szCs w:val="24"/>
        </w:rPr>
      </w:pPr>
      <w:r w:rsidRPr="001026BC">
        <w:rPr>
          <w:rFonts w:ascii="Times New Roman" w:hAnsi="Times New Roman"/>
          <w:sz w:val="24"/>
          <w:szCs w:val="24"/>
        </w:rPr>
        <w:t xml:space="preserve">- </w:t>
      </w:r>
      <w:r w:rsidR="001A68C9" w:rsidRPr="001026BC">
        <w:rPr>
          <w:rFonts w:ascii="Times New Roman" w:hAnsi="Times New Roman"/>
          <w:sz w:val="24"/>
          <w:szCs w:val="24"/>
        </w:rPr>
        <w:t xml:space="preserve"> </w:t>
      </w:r>
      <w:r w:rsidRPr="001026BC">
        <w:rPr>
          <w:rFonts w:ascii="Times New Roman" w:hAnsi="Times New Roman"/>
          <w:sz w:val="24"/>
          <w:szCs w:val="24"/>
        </w:rPr>
        <w:t xml:space="preserve">дети граждан, подвергшихся воздействию радиации вследствие катастрофы </w:t>
      </w:r>
      <w:r w:rsidR="00A444DF" w:rsidRPr="001026BC">
        <w:rPr>
          <w:rFonts w:ascii="Times New Roman" w:hAnsi="Times New Roman"/>
          <w:sz w:val="24"/>
          <w:szCs w:val="24"/>
        </w:rPr>
        <w:t>на Чернобыльской АЭС</w:t>
      </w:r>
      <w:r w:rsidR="001026BC" w:rsidRPr="001026BC">
        <w:rPr>
          <w:rFonts w:ascii="Times New Roman" w:hAnsi="Times New Roman"/>
          <w:sz w:val="24"/>
          <w:szCs w:val="24"/>
        </w:rPr>
        <w:t xml:space="preserve">: </w:t>
      </w:r>
      <w:r w:rsidR="001026BC" w:rsidRPr="001026BC">
        <w:rPr>
          <w:rStyle w:val="blk"/>
          <w:rFonts w:ascii="Times New Roman" w:hAnsi="Times New Roman"/>
          <w:color w:val="000000"/>
          <w:sz w:val="24"/>
          <w:szCs w:val="24"/>
        </w:rPr>
        <w:t>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с</w:t>
      </w:r>
      <w:r w:rsidR="001026BC" w:rsidRPr="001026BC">
        <w:rPr>
          <w:rStyle w:val="apple-converted-space"/>
          <w:rFonts w:ascii="Times New Roman" w:hAnsi="Times New Roman"/>
          <w:color w:val="000000"/>
          <w:sz w:val="24"/>
          <w:szCs w:val="24"/>
        </w:rPr>
        <w:t> </w:t>
      </w:r>
      <w:hyperlink r:id="rId20" w:anchor="dst100008" w:history="1">
        <w:r w:rsidR="001026BC" w:rsidRPr="001026BC">
          <w:rPr>
            <w:rStyle w:val="a3"/>
            <w:rFonts w:ascii="Times New Roman" w:hAnsi="Times New Roman"/>
            <w:color w:val="auto"/>
            <w:sz w:val="24"/>
            <w:szCs w:val="24"/>
            <w:u w:val="none"/>
          </w:rPr>
          <w:t>работами</w:t>
        </w:r>
      </w:hyperlink>
      <w:r w:rsidR="001026BC" w:rsidRPr="001026BC">
        <w:rPr>
          <w:rStyle w:val="apple-converted-space"/>
          <w:rFonts w:ascii="Times New Roman" w:hAnsi="Times New Roman"/>
          <w:sz w:val="24"/>
          <w:szCs w:val="24"/>
        </w:rPr>
        <w:t> </w:t>
      </w:r>
      <w:r w:rsidR="001026BC" w:rsidRPr="001026BC">
        <w:rPr>
          <w:rStyle w:val="blk"/>
          <w:rFonts w:ascii="Times New Roman" w:hAnsi="Times New Roman"/>
          <w:color w:val="000000"/>
          <w:sz w:val="24"/>
          <w:szCs w:val="24"/>
        </w:rPr>
        <w:t>по ликвидации последствий катастрофы на Чернобыльской АЭС;</w:t>
      </w:r>
      <w:bookmarkStart w:id="2" w:name="dst100069"/>
      <w:bookmarkEnd w:id="2"/>
      <w:r w:rsidR="001026BC" w:rsidRPr="001026BC">
        <w:rPr>
          <w:rStyle w:val="blk"/>
          <w:rFonts w:ascii="Times New Roman" w:hAnsi="Times New Roman"/>
          <w:color w:val="000000"/>
          <w:sz w:val="24"/>
          <w:szCs w:val="24"/>
        </w:rPr>
        <w:t xml:space="preserve"> инвалиды вследствие чернобыльской </w:t>
      </w:r>
      <w:r w:rsidR="001026BC" w:rsidRPr="00FB18D9">
        <w:rPr>
          <w:rStyle w:val="blk"/>
          <w:rFonts w:ascii="Times New Roman" w:hAnsi="Times New Roman"/>
          <w:color w:val="000000"/>
          <w:sz w:val="24"/>
          <w:szCs w:val="24"/>
        </w:rPr>
        <w:t xml:space="preserve">катастрофы </w:t>
      </w:r>
      <w:r w:rsidR="00FB18D9" w:rsidRPr="00FB18D9">
        <w:rPr>
          <w:rStyle w:val="blk"/>
          <w:rFonts w:ascii="Times New Roman" w:hAnsi="Times New Roman"/>
          <w:color w:val="000000"/>
          <w:sz w:val="24"/>
          <w:szCs w:val="24"/>
        </w:rPr>
        <w:t xml:space="preserve">из числа </w:t>
      </w:r>
      <w:bookmarkStart w:id="3" w:name="dst100070"/>
      <w:bookmarkEnd w:id="3"/>
      <w:r w:rsidR="00F32BAD" w:rsidRPr="00FB18D9">
        <w:rPr>
          <w:rStyle w:val="blk"/>
          <w:rFonts w:ascii="Times New Roman" w:hAnsi="Times New Roman"/>
          <w:color w:val="000000"/>
          <w:sz w:val="24"/>
          <w:szCs w:val="24"/>
        </w:rPr>
        <w:t>граждан (в том числе временно направленных или командированных), принимавших участие в ликвидации последствий катастрофы в пределах зоны отчуждения или занятых на эксплуатации или других работах на Чернобыльской АЭС;</w:t>
      </w:r>
      <w:bookmarkStart w:id="4" w:name="dst100071"/>
      <w:bookmarkEnd w:id="4"/>
      <w:r w:rsidR="00FB18D9" w:rsidRPr="00FB18D9">
        <w:rPr>
          <w:rStyle w:val="blk"/>
          <w:rFonts w:ascii="Times New Roman" w:hAnsi="Times New Roman"/>
          <w:color w:val="000000"/>
          <w:sz w:val="24"/>
          <w:szCs w:val="24"/>
        </w:rPr>
        <w:t xml:space="preserve"> </w:t>
      </w:r>
      <w:r w:rsidR="00F32BAD" w:rsidRPr="00FB18D9">
        <w:rPr>
          <w:rStyle w:val="blk"/>
          <w:rFonts w:ascii="Times New Roman" w:hAnsi="Times New Roman"/>
          <w:color w:val="000000"/>
          <w:sz w:val="24"/>
          <w:szCs w:val="24"/>
        </w:rPr>
        <w:t>военнослужащих и военнообязанных, призванных на специальные сборы и привлеченных к выполнению работ, связанных с ликвидацией последствий чернобыльской катастрофы, независимо от места дислокации и выполнявшихся работ, а также лиц начальствующего и рядового состава органов внутренних дел, Государственной противопожарной службы, проходивших (проходящих) службу в зоне отчуждения;</w:t>
      </w:r>
      <w:bookmarkStart w:id="5" w:name="dst100072"/>
      <w:bookmarkEnd w:id="5"/>
      <w:r w:rsidR="00FB18D9" w:rsidRPr="00FB18D9">
        <w:rPr>
          <w:rStyle w:val="blk"/>
          <w:rFonts w:ascii="Times New Roman" w:hAnsi="Times New Roman"/>
          <w:color w:val="000000"/>
          <w:sz w:val="24"/>
          <w:szCs w:val="24"/>
        </w:rPr>
        <w:t xml:space="preserve"> </w:t>
      </w:r>
      <w:r w:rsidR="00F32BAD" w:rsidRPr="00FB18D9">
        <w:rPr>
          <w:rStyle w:val="blk"/>
          <w:rFonts w:ascii="Times New Roman" w:hAnsi="Times New Roman"/>
          <w:color w:val="000000"/>
          <w:sz w:val="24"/>
          <w:szCs w:val="24"/>
        </w:rPr>
        <w:t>граждан, эвакуированных из зоны отчуждения и переселенных из зоны отселения либо выехавших в добровольном порядке из указанных зон после принятия решения об эвакуации;</w:t>
      </w:r>
      <w:bookmarkStart w:id="6" w:name="dst100073"/>
      <w:bookmarkEnd w:id="6"/>
      <w:r w:rsidR="00FB18D9" w:rsidRPr="00FB18D9">
        <w:rPr>
          <w:rStyle w:val="blk"/>
          <w:rFonts w:ascii="Times New Roman" w:hAnsi="Times New Roman"/>
          <w:color w:val="000000"/>
          <w:sz w:val="24"/>
          <w:szCs w:val="24"/>
        </w:rPr>
        <w:t xml:space="preserve"> </w:t>
      </w:r>
      <w:r w:rsidR="00F32BAD" w:rsidRPr="00FB18D9">
        <w:rPr>
          <w:rStyle w:val="blk"/>
          <w:rFonts w:ascii="Times New Roman" w:hAnsi="Times New Roman"/>
          <w:color w:val="000000"/>
          <w:sz w:val="24"/>
          <w:szCs w:val="24"/>
        </w:rPr>
        <w:t xml:space="preserve">граждан, отдавших костный мозг для спасения жизни людей, пострадавших вследствие чернобыльской катастрофы, независимо от времени, прошедшего с момента трансплантации </w:t>
      </w:r>
      <w:r w:rsidR="00F32BAD" w:rsidRPr="00FB18D9">
        <w:rPr>
          <w:rStyle w:val="blk"/>
          <w:rFonts w:ascii="Times New Roman" w:hAnsi="Times New Roman"/>
          <w:color w:val="000000"/>
          <w:sz w:val="24"/>
          <w:szCs w:val="24"/>
        </w:rPr>
        <w:lastRenderedPageBreak/>
        <w:t>костного мозга, и времени развития у них в этой связи инвалидности</w:t>
      </w:r>
      <w:r w:rsidR="00F32BAD" w:rsidRPr="00FB18D9">
        <w:rPr>
          <w:rFonts w:ascii="Times New Roman" w:hAnsi="Times New Roman"/>
          <w:sz w:val="24"/>
          <w:szCs w:val="24"/>
        </w:rPr>
        <w:t xml:space="preserve"> </w:t>
      </w:r>
      <w:r w:rsidR="00A444DF" w:rsidRPr="001026BC">
        <w:rPr>
          <w:rFonts w:ascii="Times New Roman" w:hAnsi="Times New Roman"/>
          <w:sz w:val="24"/>
          <w:szCs w:val="24"/>
        </w:rPr>
        <w:t>(</w:t>
      </w:r>
      <w:r w:rsidR="001A68C9" w:rsidRPr="001026BC">
        <w:rPr>
          <w:rFonts w:ascii="Times New Roman" w:hAnsi="Times New Roman"/>
          <w:sz w:val="24"/>
          <w:szCs w:val="24"/>
        </w:rPr>
        <w:t>Закон</w:t>
      </w:r>
      <w:r w:rsidRPr="001026BC">
        <w:rPr>
          <w:rFonts w:ascii="Times New Roman" w:hAnsi="Times New Roman"/>
          <w:sz w:val="24"/>
          <w:szCs w:val="24"/>
        </w:rPr>
        <w:t xml:space="preserve"> Российской Федерации </w:t>
      </w:r>
      <w:r w:rsidR="004F0990" w:rsidRPr="001026BC">
        <w:rPr>
          <w:rFonts w:ascii="Times New Roman" w:hAnsi="Times New Roman"/>
          <w:sz w:val="24"/>
          <w:szCs w:val="24"/>
        </w:rPr>
        <w:t>от 15.05.</w:t>
      </w:r>
      <w:r w:rsidR="001A68C9" w:rsidRPr="001026BC">
        <w:rPr>
          <w:rFonts w:ascii="Times New Roman" w:hAnsi="Times New Roman"/>
          <w:sz w:val="24"/>
          <w:szCs w:val="24"/>
        </w:rPr>
        <w:t>1991</w:t>
      </w:r>
      <w:r w:rsidR="00A444DF" w:rsidRPr="001026BC">
        <w:rPr>
          <w:rFonts w:ascii="Times New Roman" w:hAnsi="Times New Roman"/>
          <w:sz w:val="24"/>
          <w:szCs w:val="24"/>
        </w:rPr>
        <w:t xml:space="preserve"> №1244-1 </w:t>
      </w:r>
      <w:r w:rsidRPr="001026BC">
        <w:rPr>
          <w:rFonts w:ascii="Times New Roman" w:hAnsi="Times New Roman"/>
          <w:sz w:val="24"/>
          <w:szCs w:val="24"/>
        </w:rPr>
        <w:t>«О социальной защите граждан, подвергшихся воздействию радиации вследствие катастрофы на Чернобыльской АЭС»</w:t>
      </w:r>
      <w:r w:rsidR="00A444DF" w:rsidRPr="001026BC">
        <w:rPr>
          <w:rFonts w:ascii="Times New Roman" w:hAnsi="Times New Roman"/>
          <w:sz w:val="24"/>
          <w:szCs w:val="24"/>
        </w:rPr>
        <w:t>)</w:t>
      </w:r>
      <w:r w:rsidRPr="001026BC">
        <w:rPr>
          <w:rFonts w:ascii="Times New Roman" w:hAnsi="Times New Roman"/>
          <w:sz w:val="24"/>
          <w:szCs w:val="24"/>
        </w:rPr>
        <w:t>;</w:t>
      </w:r>
    </w:p>
    <w:p w:rsidR="00A444DF" w:rsidRPr="0056787D" w:rsidRDefault="00315C83" w:rsidP="00315C83">
      <w:pPr>
        <w:pStyle w:val="af4"/>
        <w:tabs>
          <w:tab w:val="left" w:pos="0"/>
        </w:tabs>
        <w:spacing w:after="0"/>
        <w:jc w:val="both"/>
      </w:pPr>
      <w:r>
        <w:tab/>
      </w:r>
      <w:r w:rsidR="00633EF5" w:rsidRPr="0056787D">
        <w:t>- дети граждан из подразделений особого риска,</w:t>
      </w:r>
      <w:r w:rsidR="00A444DF" w:rsidRPr="0056787D">
        <w:t xml:space="preserve"> а также семей, потерявших кормильца из числа этих граждан (П</w:t>
      </w:r>
      <w:r w:rsidR="001A68C9">
        <w:t>остановление Верховного Совета Р</w:t>
      </w:r>
      <w:r w:rsidR="00A444DF" w:rsidRPr="0056787D">
        <w:t>о</w:t>
      </w:r>
      <w:r w:rsidR="00F62A2D">
        <w:t>ссийской Федерации от 27.12.</w:t>
      </w:r>
      <w:r w:rsidR="004A54F7">
        <w:t>1991</w:t>
      </w:r>
      <w:r w:rsidR="00A444DF" w:rsidRPr="0056787D">
        <w:t xml:space="preserve"> № 2123-1</w:t>
      </w:r>
      <w:r w:rsidR="001A68C9">
        <w:t xml:space="preserve">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подразделения особого риска»</w:t>
      </w:r>
      <w:r w:rsidR="00A444DF" w:rsidRPr="0056787D">
        <w:t>);</w:t>
      </w:r>
    </w:p>
    <w:p w:rsidR="00A444DF" w:rsidRPr="0056787D" w:rsidRDefault="00A444DF" w:rsidP="00226037">
      <w:pPr>
        <w:pStyle w:val="af4"/>
        <w:tabs>
          <w:tab w:val="left" w:pos="0"/>
        </w:tabs>
        <w:spacing w:after="0"/>
        <w:ind w:firstLine="709"/>
        <w:jc w:val="both"/>
      </w:pPr>
      <w:r w:rsidRPr="0056787D">
        <w:t>- дети прокуроров (Феде</w:t>
      </w:r>
      <w:r w:rsidR="001A68C9">
        <w:t>ральный закон от</w:t>
      </w:r>
      <w:r w:rsidR="00E75160">
        <w:t xml:space="preserve"> </w:t>
      </w:r>
      <w:r w:rsidR="00F62A2D">
        <w:t>17.01.</w:t>
      </w:r>
      <w:r w:rsidR="001A68C9">
        <w:t>1992</w:t>
      </w:r>
      <w:r w:rsidRPr="0056787D">
        <w:t xml:space="preserve"> № 2202-1 «О прокуратуре Российской Федерации»);</w:t>
      </w:r>
    </w:p>
    <w:p w:rsidR="0064757A" w:rsidRPr="0056787D" w:rsidRDefault="00A444DF" w:rsidP="00226037">
      <w:pPr>
        <w:pStyle w:val="af4"/>
        <w:spacing w:after="0"/>
        <w:ind w:firstLine="709"/>
        <w:jc w:val="both"/>
      </w:pPr>
      <w:r w:rsidRPr="0056787D">
        <w:t>- дети судей (Закон Россий</w:t>
      </w:r>
      <w:r w:rsidR="00F62A2D">
        <w:t>ской Федерации от 26.06.</w:t>
      </w:r>
      <w:r w:rsidR="001A68C9">
        <w:t xml:space="preserve">1992 </w:t>
      </w:r>
      <w:r w:rsidRPr="0056787D">
        <w:t>№ 3132-1 «О статусе судей в Российской Федерации</w:t>
      </w:r>
      <w:r w:rsidR="0064757A" w:rsidRPr="0056787D">
        <w:t>»);</w:t>
      </w:r>
    </w:p>
    <w:p w:rsidR="00A444DF" w:rsidRPr="0056787D" w:rsidRDefault="0064757A" w:rsidP="00226037">
      <w:pPr>
        <w:pStyle w:val="af4"/>
        <w:spacing w:after="0"/>
        <w:ind w:firstLine="709"/>
        <w:jc w:val="both"/>
      </w:pPr>
      <w:r w:rsidRPr="0056787D">
        <w:t>- дети сотрудников Следственного комитета Российской Федерации (Федерал</w:t>
      </w:r>
      <w:r w:rsidR="00F62A2D">
        <w:t>ьный закон от 28.12.</w:t>
      </w:r>
      <w:r w:rsidR="001A68C9">
        <w:t>2010</w:t>
      </w:r>
      <w:r w:rsidR="00E75160">
        <w:t xml:space="preserve"> № 403-ФЗ «О С</w:t>
      </w:r>
      <w:r w:rsidRPr="0056787D">
        <w:t>ледственном комитете Российской Федерации»</w:t>
      </w:r>
      <w:r w:rsidR="00CD1142">
        <w:t>)</w:t>
      </w:r>
      <w:r w:rsidRPr="0056787D">
        <w:t>.</w:t>
      </w:r>
    </w:p>
    <w:p w:rsidR="0064757A" w:rsidRPr="0056787D" w:rsidRDefault="0064757A" w:rsidP="00361BDA">
      <w:pPr>
        <w:pStyle w:val="af4"/>
        <w:spacing w:after="0"/>
        <w:ind w:firstLine="708"/>
        <w:jc w:val="both"/>
      </w:pPr>
      <w:r w:rsidRPr="0056787D">
        <w:t>2.</w:t>
      </w:r>
      <w:r w:rsidR="005A6356">
        <w:t>8</w:t>
      </w:r>
      <w:r w:rsidRPr="0056787D">
        <w:t>.2. Дети, родители (законные представители) которых имеют право на первоочередное</w:t>
      </w:r>
      <w:r w:rsidR="001A68C9">
        <w:t xml:space="preserve"> зачисление ребенка в ДОО</w:t>
      </w:r>
      <w:r w:rsidRPr="0056787D">
        <w:t>:</w:t>
      </w:r>
    </w:p>
    <w:p w:rsidR="0064757A" w:rsidRPr="0056787D" w:rsidRDefault="0064757A" w:rsidP="00226037">
      <w:pPr>
        <w:pStyle w:val="af4"/>
        <w:spacing w:after="0"/>
        <w:ind w:firstLine="709"/>
        <w:jc w:val="both"/>
      </w:pPr>
      <w:r w:rsidRPr="0056787D">
        <w:t>- дети из многодетных семей (Указ Президент</w:t>
      </w:r>
      <w:r w:rsidR="00F62A2D">
        <w:t>а Российской Федерации от 05.05.</w:t>
      </w:r>
      <w:r w:rsidR="007B0AD5">
        <w:t xml:space="preserve">1992 </w:t>
      </w:r>
      <w:r w:rsidRPr="0056787D">
        <w:t xml:space="preserve"> № 431 «О мерах по социальной поддержке </w:t>
      </w:r>
      <w:r w:rsidR="00E75160">
        <w:t xml:space="preserve">многодетных </w:t>
      </w:r>
      <w:r w:rsidRPr="0056787D">
        <w:t>семей»);</w:t>
      </w:r>
    </w:p>
    <w:p w:rsidR="00633EF5" w:rsidRPr="0056787D" w:rsidRDefault="00633EF5" w:rsidP="00226037">
      <w:pPr>
        <w:pStyle w:val="af4"/>
        <w:spacing w:after="0"/>
        <w:ind w:firstLine="709"/>
        <w:jc w:val="both"/>
      </w:pPr>
      <w:r w:rsidRPr="0056787D">
        <w:t>- дети-инвалиды</w:t>
      </w:r>
      <w:r w:rsidR="0064757A" w:rsidRPr="0056787D">
        <w:t xml:space="preserve"> и дети, один из родителей которых является инвалидом (Указ Президента Российской Федерации</w:t>
      </w:r>
      <w:r w:rsidR="00F62A2D">
        <w:t xml:space="preserve"> от 02.10.</w:t>
      </w:r>
      <w:r w:rsidR="007B0AD5">
        <w:t>1992</w:t>
      </w:r>
      <w:r w:rsidR="005F1797" w:rsidRPr="0056787D">
        <w:t xml:space="preserve"> № 1157 «О дополнительных мерах государственной поддержки инвалидов»</w:t>
      </w:r>
      <w:r w:rsidR="0064757A" w:rsidRPr="0056787D">
        <w:t>)</w:t>
      </w:r>
      <w:r w:rsidRPr="0056787D">
        <w:t>;</w:t>
      </w:r>
    </w:p>
    <w:p w:rsidR="00633EF5" w:rsidRDefault="00633EF5" w:rsidP="00226037">
      <w:pPr>
        <w:pStyle w:val="af4"/>
        <w:tabs>
          <w:tab w:val="left" w:pos="0"/>
        </w:tabs>
        <w:spacing w:after="0"/>
        <w:ind w:firstLine="709"/>
        <w:jc w:val="both"/>
      </w:pPr>
      <w:r w:rsidRPr="0056787D">
        <w:t xml:space="preserve">- </w:t>
      </w:r>
      <w:r w:rsidR="001026BC" w:rsidRPr="0056787D">
        <w:t xml:space="preserve">дети военнослужащих, </w:t>
      </w:r>
      <w:r w:rsidR="00FB18D9">
        <w:t xml:space="preserve">по месту жительства их семей </w:t>
      </w:r>
      <w:r w:rsidR="00F62A2D">
        <w:t>(Федеральный закон от 27.05.</w:t>
      </w:r>
      <w:r w:rsidR="007B0AD5">
        <w:t xml:space="preserve">1998 </w:t>
      </w:r>
      <w:r w:rsidR="005F1797" w:rsidRPr="0056787D">
        <w:t xml:space="preserve"> № 76-ФЗ «О статусе военнослужащих»)</w:t>
      </w:r>
      <w:r w:rsidRPr="0056787D">
        <w:t>;</w:t>
      </w:r>
    </w:p>
    <w:p w:rsidR="00633EF5" w:rsidRPr="0056787D" w:rsidRDefault="00083565" w:rsidP="00226037">
      <w:pPr>
        <w:pStyle w:val="af4"/>
        <w:tabs>
          <w:tab w:val="left" w:pos="0"/>
        </w:tabs>
        <w:spacing w:after="0"/>
        <w:ind w:firstLine="709"/>
        <w:jc w:val="both"/>
      </w:pPr>
      <w:r>
        <w:t>- дети сотрудника</w:t>
      </w:r>
      <w:r w:rsidR="00633EF5" w:rsidRPr="0056787D">
        <w:t xml:space="preserve"> полиции</w:t>
      </w:r>
      <w:r w:rsidR="0058788D" w:rsidRPr="0056787D">
        <w:t xml:space="preserve"> (Федеральный закон от </w:t>
      </w:r>
      <w:r w:rsidR="00F62A2D">
        <w:t>07.02.</w:t>
      </w:r>
      <w:r w:rsidR="007B0AD5">
        <w:t>2011</w:t>
      </w:r>
      <w:r w:rsidR="0058788D" w:rsidRPr="0056787D">
        <w:t xml:space="preserve"> № 3-ФЗ «О полиции»)</w:t>
      </w:r>
      <w:r w:rsidR="00633EF5" w:rsidRPr="0056787D">
        <w:t>;</w:t>
      </w:r>
    </w:p>
    <w:p w:rsidR="00633EF5" w:rsidRPr="0056787D" w:rsidRDefault="00633EF5" w:rsidP="00226037">
      <w:pPr>
        <w:pStyle w:val="af4"/>
        <w:tabs>
          <w:tab w:val="left" w:pos="0"/>
        </w:tabs>
        <w:spacing w:after="0"/>
        <w:ind w:firstLine="709"/>
        <w:jc w:val="both"/>
      </w:pPr>
      <w:r w:rsidRPr="0056787D">
        <w:t>- дети сотрудника полиции, погибшего (умершего) вследствие увечья или иного повреждения здоровья, полученных в связи с выполнением служебных обязанностей</w:t>
      </w:r>
      <w:r w:rsidR="007B0AD5">
        <w:t xml:space="preserve"> (Федеральный закон от 07.02.2011 </w:t>
      </w:r>
      <w:r w:rsidR="00FE5E85" w:rsidRPr="0056787D">
        <w:t xml:space="preserve"> № 3-ФЗ «О полиции»);</w:t>
      </w:r>
    </w:p>
    <w:p w:rsidR="00633EF5" w:rsidRPr="0056787D" w:rsidRDefault="00633EF5" w:rsidP="00226037">
      <w:pPr>
        <w:pStyle w:val="af4"/>
        <w:tabs>
          <w:tab w:val="left" w:pos="0"/>
        </w:tabs>
        <w:spacing w:after="0"/>
        <w:ind w:firstLine="709"/>
        <w:jc w:val="both"/>
      </w:pPr>
      <w:r w:rsidRPr="0056787D">
        <w:t>- дети сотрудника полиции, умершего вследствие заболевания, полученного в период прохождения службы в полиции</w:t>
      </w:r>
      <w:r w:rsidR="00FE5E85" w:rsidRPr="0056787D">
        <w:t xml:space="preserve"> </w:t>
      </w:r>
      <w:r w:rsidR="007B0AD5">
        <w:t xml:space="preserve">(Федеральный закон от 07.02.2011 </w:t>
      </w:r>
      <w:r w:rsidR="00FE5E85" w:rsidRPr="0056787D">
        <w:t xml:space="preserve"> № 3-ФЗ «О полиции»)</w:t>
      </w:r>
      <w:r w:rsidRPr="0056787D">
        <w:t>;</w:t>
      </w:r>
    </w:p>
    <w:p w:rsidR="00633EF5" w:rsidRPr="0056787D" w:rsidRDefault="00633EF5" w:rsidP="00226037">
      <w:pPr>
        <w:pStyle w:val="af4"/>
        <w:tabs>
          <w:tab w:val="left" w:pos="0"/>
        </w:tabs>
        <w:spacing w:after="0"/>
        <w:ind w:firstLine="709"/>
        <w:jc w:val="both"/>
      </w:pPr>
      <w:r w:rsidRPr="0056787D">
        <w:t>- дети граждан</w:t>
      </w:r>
      <w:r w:rsidR="00083565">
        <w:t>ина</w:t>
      </w:r>
      <w:r w:rsidRPr="0056787D">
        <w:t xml:space="preserve"> Российской Федерации, уволенн</w:t>
      </w:r>
      <w:r w:rsidR="00083565">
        <w:t>ого</w:t>
      </w:r>
      <w:r w:rsidRPr="0056787D">
        <w:t xml:space="preserve"> со службы в полиции вследствие увечья или иного повреждения здоровья, полученных в связи выполнением служебных обязанностей и исключивших возможность дальнейшего прохождения службы в полиции</w:t>
      </w:r>
      <w:r w:rsidR="00FE5E85" w:rsidRPr="0056787D">
        <w:t xml:space="preserve"> </w:t>
      </w:r>
      <w:r w:rsidR="007B0AD5">
        <w:t xml:space="preserve">(Федеральный закон от 07.02.2011 </w:t>
      </w:r>
      <w:r w:rsidR="00FE5E85" w:rsidRPr="0056787D">
        <w:t xml:space="preserve"> № 3-ФЗ «О полиции»)</w:t>
      </w:r>
      <w:r w:rsidRPr="0056787D">
        <w:t>;</w:t>
      </w:r>
    </w:p>
    <w:p w:rsidR="00D8360F" w:rsidRDefault="00633EF5" w:rsidP="00226037">
      <w:pPr>
        <w:pStyle w:val="af4"/>
        <w:tabs>
          <w:tab w:val="left" w:pos="0"/>
        </w:tabs>
        <w:spacing w:after="0"/>
        <w:ind w:firstLine="709"/>
        <w:jc w:val="both"/>
      </w:pPr>
      <w:proofErr w:type="gramStart"/>
      <w:r w:rsidRPr="0056787D">
        <w:t>- дети граждан</w:t>
      </w:r>
      <w:r w:rsidR="00083565">
        <w:t>ина</w:t>
      </w:r>
      <w:r w:rsidRPr="0056787D">
        <w:t xml:space="preserve"> Российской Федерации, умерш</w:t>
      </w:r>
      <w:r w:rsidR="00083565">
        <w:t>его</w:t>
      </w:r>
      <w:r w:rsidRPr="0056787D">
        <w:t xml:space="preserve"> в течение одного года после увольнения со службы в полиции вследствие увечья или иного повреждения здоровья, полученных в связи с выполнением служебных обязанностей, либо вследствие заболевания, полученного в период прохождения службы в полиции, исключивших возможность дальнейшего прохождения службы в полиции</w:t>
      </w:r>
      <w:r w:rsidR="00D8360F">
        <w:t xml:space="preserve"> (Федеральный закон 07.02.2011 </w:t>
      </w:r>
      <w:r w:rsidR="00D8360F" w:rsidRPr="0056787D">
        <w:t xml:space="preserve"> № 3-ФЗ «О полиции»);</w:t>
      </w:r>
      <w:proofErr w:type="gramEnd"/>
    </w:p>
    <w:p w:rsidR="00633EF5" w:rsidRDefault="00D8360F" w:rsidP="00226037">
      <w:pPr>
        <w:pStyle w:val="af4"/>
        <w:tabs>
          <w:tab w:val="left" w:pos="0"/>
        </w:tabs>
        <w:spacing w:after="0"/>
        <w:ind w:firstLine="709"/>
        <w:jc w:val="both"/>
      </w:pPr>
      <w:r w:rsidRPr="00D8360F">
        <w:t xml:space="preserve">- </w:t>
      </w:r>
      <w:r w:rsidR="001026BC" w:rsidRPr="00D8360F">
        <w:rPr>
          <w:color w:val="000000"/>
          <w:shd w:val="clear" w:color="auto" w:fill="FFFFFF"/>
        </w:rPr>
        <w:t>дети, находящиеся на иждивении сотрудника полиции</w:t>
      </w:r>
      <w:r w:rsidR="00FB18D9">
        <w:rPr>
          <w:color w:val="000000"/>
          <w:shd w:val="clear" w:color="auto" w:fill="FFFFFF"/>
        </w:rPr>
        <w:t>,</w:t>
      </w:r>
      <w:r w:rsidRPr="00D8360F">
        <w:rPr>
          <w:color w:val="000000"/>
          <w:shd w:val="clear" w:color="auto" w:fill="FFFFFF"/>
        </w:rPr>
        <w:t xml:space="preserve"> </w:t>
      </w:r>
      <w:r w:rsidR="00FB18D9" w:rsidRPr="00FB18D9">
        <w:rPr>
          <w:shd w:val="clear" w:color="auto" w:fill="FFFFFF"/>
        </w:rPr>
        <w:t>гражданина Российской Федерации, указанных в</w:t>
      </w:r>
      <w:r w:rsidR="00FB18D9" w:rsidRPr="00FB18D9">
        <w:rPr>
          <w:rStyle w:val="apple-converted-space"/>
          <w:shd w:val="clear" w:color="auto" w:fill="FFFFFF"/>
        </w:rPr>
        <w:t> </w:t>
      </w:r>
      <w:hyperlink r:id="rId21" w:anchor="p731" w:tooltip="Ссылка на текущий документ" w:history="1">
        <w:r w:rsidR="00FB18D9" w:rsidRPr="00FB18D9">
          <w:rPr>
            <w:rStyle w:val="a3"/>
            <w:color w:val="auto"/>
            <w:u w:val="none"/>
            <w:shd w:val="clear" w:color="auto" w:fill="FFFFFF"/>
          </w:rPr>
          <w:t>пунктах 1</w:t>
        </w:r>
      </w:hyperlink>
      <w:r w:rsidR="00FB18D9" w:rsidRPr="00FB18D9">
        <w:rPr>
          <w:rStyle w:val="apple-converted-space"/>
          <w:shd w:val="clear" w:color="auto" w:fill="FFFFFF"/>
        </w:rPr>
        <w:t> </w:t>
      </w:r>
      <w:r w:rsidR="00FB18D9" w:rsidRPr="00FB18D9">
        <w:rPr>
          <w:shd w:val="clear" w:color="auto" w:fill="FFFFFF"/>
        </w:rPr>
        <w:t>-</w:t>
      </w:r>
      <w:r w:rsidR="00FB18D9" w:rsidRPr="00FB18D9">
        <w:rPr>
          <w:rStyle w:val="apple-converted-space"/>
          <w:shd w:val="clear" w:color="auto" w:fill="FFFFFF"/>
        </w:rPr>
        <w:t> </w:t>
      </w:r>
      <w:hyperlink r:id="rId22" w:anchor="p735" w:tooltip="Ссылка на текущий документ" w:history="1">
        <w:r w:rsidR="00FB18D9" w:rsidRPr="00FB18D9">
          <w:rPr>
            <w:rStyle w:val="a3"/>
            <w:color w:val="auto"/>
            <w:u w:val="none"/>
            <w:shd w:val="clear" w:color="auto" w:fill="FFFFFF"/>
          </w:rPr>
          <w:t>5</w:t>
        </w:r>
      </w:hyperlink>
      <w:r w:rsidR="00FB18D9" w:rsidRPr="00FB18D9">
        <w:rPr>
          <w:rStyle w:val="apple-converted-space"/>
          <w:shd w:val="clear" w:color="auto" w:fill="FFFFFF"/>
        </w:rPr>
        <w:t>  статьи 46</w:t>
      </w:r>
      <w:r w:rsidR="00FB18D9">
        <w:rPr>
          <w:rStyle w:val="apple-converted-space"/>
          <w:rFonts w:ascii="Arial" w:hAnsi="Arial" w:cs="Arial"/>
          <w:color w:val="000000"/>
          <w:shd w:val="clear" w:color="auto" w:fill="FFFFFF"/>
        </w:rPr>
        <w:t xml:space="preserve"> </w:t>
      </w:r>
      <w:proofErr w:type="gramStart"/>
      <w:r w:rsidR="007B0AD5" w:rsidRPr="00D8360F">
        <w:t>Федеральный</w:t>
      </w:r>
      <w:proofErr w:type="gramEnd"/>
      <w:r w:rsidR="007B0AD5" w:rsidRPr="00D8360F">
        <w:t xml:space="preserve"> закон</w:t>
      </w:r>
      <w:r w:rsidR="00FB18D9">
        <w:t xml:space="preserve">а от </w:t>
      </w:r>
      <w:r w:rsidR="007B0AD5">
        <w:t xml:space="preserve">07.02.2011 </w:t>
      </w:r>
      <w:r w:rsidR="00FE5E85" w:rsidRPr="0056787D">
        <w:t xml:space="preserve"> № 3-ФЗ «О полиции»</w:t>
      </w:r>
      <w:r w:rsidR="00633EF5" w:rsidRPr="0056787D">
        <w:t>;</w:t>
      </w:r>
      <w:r w:rsidR="00FE5E85" w:rsidRPr="0056787D">
        <w:t xml:space="preserve"> </w:t>
      </w:r>
    </w:p>
    <w:p w:rsidR="00FE5E85" w:rsidRPr="0056787D" w:rsidRDefault="00083565" w:rsidP="00226037">
      <w:pPr>
        <w:pStyle w:val="af4"/>
        <w:tabs>
          <w:tab w:val="left" w:pos="0"/>
        </w:tabs>
        <w:spacing w:after="0"/>
        <w:ind w:firstLine="709"/>
        <w:jc w:val="both"/>
      </w:pPr>
      <w:r>
        <w:t>- дети сотрудников</w:t>
      </w:r>
      <w:r w:rsidR="00FE5E85" w:rsidRPr="0056787D">
        <w:t xml:space="preserve"> органов внутренних дел, не являющихся сотрудниками полиции </w:t>
      </w:r>
      <w:r w:rsidR="007B0AD5">
        <w:t xml:space="preserve">(Федеральный закон от 07.02.2011 </w:t>
      </w:r>
      <w:r w:rsidR="0094009A" w:rsidRPr="0056787D">
        <w:t>№ 3-ФЗ «О полиции»);</w:t>
      </w:r>
    </w:p>
    <w:p w:rsidR="00633EF5" w:rsidRPr="0056787D" w:rsidRDefault="00083565" w:rsidP="00226037">
      <w:pPr>
        <w:pStyle w:val="af4"/>
        <w:tabs>
          <w:tab w:val="left" w:pos="0"/>
        </w:tabs>
        <w:spacing w:after="0"/>
        <w:ind w:firstLine="709"/>
        <w:jc w:val="both"/>
      </w:pPr>
      <w:proofErr w:type="gramStart"/>
      <w:r>
        <w:t>- дети сотрудника</w:t>
      </w:r>
      <w:r w:rsidR="00633EF5" w:rsidRPr="0056787D">
        <w:t>, имеющ</w:t>
      </w:r>
      <w:r>
        <w:t>его</w:t>
      </w:r>
      <w:r w:rsidR="00633EF5" w:rsidRPr="0056787D">
        <w:t xml:space="preserve"> специальные звания и проходящ</w:t>
      </w:r>
      <w:r>
        <w:t>его</w:t>
      </w:r>
      <w:r w:rsidR="00633EF5" w:rsidRPr="0056787D">
        <w:t xml:space="preserve">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w:t>
      </w:r>
      <w:r w:rsidR="00C137EB" w:rsidRPr="0056787D">
        <w:t xml:space="preserve"> (</w:t>
      </w:r>
      <w:r w:rsidR="007B0AD5">
        <w:t>Федеральный закон от 30.12.2012</w:t>
      </w:r>
      <w:r w:rsidR="00C137EB" w:rsidRPr="0056787D">
        <w:t xml:space="preserve">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00633EF5" w:rsidRPr="0056787D">
        <w:t>;</w:t>
      </w:r>
      <w:proofErr w:type="gramEnd"/>
    </w:p>
    <w:p w:rsidR="00633EF5" w:rsidRPr="0056787D" w:rsidRDefault="00633EF5" w:rsidP="00226037">
      <w:pPr>
        <w:pStyle w:val="af4"/>
        <w:tabs>
          <w:tab w:val="left" w:pos="0"/>
        </w:tabs>
        <w:spacing w:after="0"/>
        <w:ind w:firstLine="709"/>
        <w:jc w:val="both"/>
      </w:pPr>
      <w:proofErr w:type="gramStart"/>
      <w:r w:rsidRPr="0056787D">
        <w:lastRenderedPageBreak/>
        <w:t>- 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погибшего  (умершего)  вследствие  увечья или иного повреждения здоровья, полученных в  связи  с  выполнением служебных обязанностей</w:t>
      </w:r>
      <w:r w:rsidR="00C137EB" w:rsidRPr="0056787D">
        <w:t xml:space="preserve">  (</w:t>
      </w:r>
      <w:r w:rsidR="007B0AD5">
        <w:t>Федеральный закон от 30.12.2012</w:t>
      </w:r>
      <w:r w:rsidR="00C137EB" w:rsidRPr="0056787D">
        <w:t xml:space="preserve"> № 283-ФЗ «О социальных гарантиях сотрудникам некоторых</w:t>
      </w:r>
      <w:proofErr w:type="gramEnd"/>
      <w:r w:rsidR="00C137EB" w:rsidRPr="0056787D">
        <w:t xml:space="preserve"> федеральных органов исполнительной власти и внесении изменений в отдельные законодательные акты Российской Федерации»)</w:t>
      </w:r>
      <w:r w:rsidRPr="0056787D">
        <w:t>;</w:t>
      </w:r>
    </w:p>
    <w:p w:rsidR="00633EF5" w:rsidRPr="0056787D" w:rsidRDefault="00633EF5" w:rsidP="00226037">
      <w:pPr>
        <w:pStyle w:val="af4"/>
        <w:tabs>
          <w:tab w:val="left" w:pos="0"/>
        </w:tabs>
        <w:spacing w:after="0"/>
        <w:ind w:firstLine="709"/>
        <w:jc w:val="both"/>
      </w:pPr>
      <w:proofErr w:type="gramStart"/>
      <w:r w:rsidRPr="0056787D">
        <w:t>- дети   сотрудника,   имевшего специальное звание и проходившего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умершего   вследствие    заболевания, полученного в период прохождения службы в</w:t>
      </w:r>
      <w:r w:rsidR="00DA415C">
        <w:t xml:space="preserve"> указанных</w:t>
      </w:r>
      <w:r w:rsidRPr="0056787D">
        <w:t xml:space="preserve"> учреждениях и органах</w:t>
      </w:r>
      <w:r w:rsidR="00C137EB" w:rsidRPr="0056787D">
        <w:t xml:space="preserve">  (Федеральный закон от 30</w:t>
      </w:r>
      <w:r w:rsidR="007B0AD5">
        <w:t xml:space="preserve">.12.2012 </w:t>
      </w:r>
      <w:r w:rsidR="00C137EB" w:rsidRPr="0056787D">
        <w:t>№ 283-ФЗ «О социальных гарантиях сотрудникам некоторых федеральных органов</w:t>
      </w:r>
      <w:proofErr w:type="gramEnd"/>
      <w:r w:rsidR="00C137EB" w:rsidRPr="0056787D">
        <w:t xml:space="preserve"> исполнительной власти и внесении изменений в отдельные законодательные акты Российской Федерации»);</w:t>
      </w:r>
    </w:p>
    <w:p w:rsidR="00633EF5" w:rsidRPr="0056787D" w:rsidRDefault="00633EF5" w:rsidP="00226037">
      <w:pPr>
        <w:pStyle w:val="af4"/>
        <w:tabs>
          <w:tab w:val="left" w:pos="0"/>
        </w:tabs>
        <w:spacing w:after="0"/>
        <w:ind w:firstLine="709"/>
        <w:jc w:val="both"/>
      </w:pPr>
      <w:proofErr w:type="gramStart"/>
      <w:r w:rsidRPr="0056787D">
        <w:t>- дети граждан Российской Федерации, имевших специальные звания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уволенных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w:t>
      </w:r>
      <w:proofErr w:type="gramEnd"/>
      <w:r w:rsidRPr="0056787D">
        <w:t xml:space="preserve">   дальнейшего   прохождения   службы    в учреждениях и органах</w:t>
      </w:r>
      <w:r w:rsidR="00C137EB" w:rsidRPr="0056787D">
        <w:t xml:space="preserve">  (</w:t>
      </w:r>
      <w:r w:rsidR="007B0AD5">
        <w:t>Федеральный закон от 30.12.2012</w:t>
      </w:r>
      <w:r w:rsidR="00C137EB" w:rsidRPr="0056787D">
        <w:t xml:space="preserve"> №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56787D">
        <w:t>;</w:t>
      </w:r>
    </w:p>
    <w:p w:rsidR="00633EF5" w:rsidRPr="0056787D" w:rsidRDefault="00633EF5" w:rsidP="00226037">
      <w:pPr>
        <w:pStyle w:val="af4"/>
        <w:tabs>
          <w:tab w:val="left" w:pos="0"/>
        </w:tabs>
        <w:spacing w:after="0"/>
        <w:ind w:firstLine="709"/>
        <w:jc w:val="both"/>
      </w:pPr>
      <w:proofErr w:type="gramStart"/>
      <w:r w:rsidRPr="0056787D">
        <w:t>- дети граждан Российской Федерации, имевших специальное звание и проходивших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умерших в  течение одного года после увольнения со  службы  в  учреждениях и  органах вследствие увечья или  иного  повреждения  здоровья, полученных  в связи с</w:t>
      </w:r>
      <w:proofErr w:type="gramEnd"/>
      <w:r w:rsidRPr="0056787D">
        <w:t xml:space="preserve">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r w:rsidR="00C137EB" w:rsidRPr="0056787D">
        <w:t xml:space="preserve"> (</w:t>
      </w:r>
      <w:r w:rsidR="007B0AD5">
        <w:t xml:space="preserve">Федеральный закон от 30.12.2012 </w:t>
      </w:r>
      <w:r w:rsidR="00C137EB" w:rsidRPr="0056787D">
        <w:t>№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w:t>
      </w:r>
      <w:r w:rsidRPr="0056787D">
        <w:t>;</w:t>
      </w:r>
    </w:p>
    <w:p w:rsidR="00633EF5" w:rsidRPr="001D089D" w:rsidRDefault="00C137EB" w:rsidP="00226037">
      <w:pPr>
        <w:ind w:firstLine="544"/>
        <w:jc w:val="both"/>
        <w:rPr>
          <w:rFonts w:ascii="Times New Roman" w:hAnsi="Times New Roman"/>
          <w:sz w:val="24"/>
          <w:szCs w:val="24"/>
        </w:rPr>
      </w:pPr>
      <w:r w:rsidRPr="001D089D">
        <w:rPr>
          <w:rFonts w:ascii="Times New Roman" w:hAnsi="Times New Roman"/>
          <w:sz w:val="24"/>
          <w:szCs w:val="24"/>
        </w:rPr>
        <w:tab/>
      </w:r>
      <w:proofErr w:type="gramStart"/>
      <w:r w:rsidRPr="001D089D">
        <w:rPr>
          <w:rFonts w:ascii="Times New Roman" w:hAnsi="Times New Roman"/>
          <w:sz w:val="24"/>
          <w:szCs w:val="24"/>
        </w:rPr>
        <w:t xml:space="preserve">- </w:t>
      </w:r>
      <w:r w:rsidR="00D8360F" w:rsidRPr="001D089D">
        <w:rPr>
          <w:rFonts w:ascii="Times New Roman" w:hAnsi="Times New Roman"/>
          <w:sz w:val="24"/>
          <w:szCs w:val="24"/>
        </w:rPr>
        <w:t>дети, находящиеся (находившиеся) на иждивении сотрудника</w:t>
      </w:r>
      <w:r w:rsidR="00633EF5" w:rsidRPr="001D089D">
        <w:rPr>
          <w:rFonts w:ascii="Times New Roman" w:hAnsi="Times New Roman"/>
          <w:sz w:val="24"/>
          <w:szCs w:val="24"/>
        </w:rPr>
        <w:t xml:space="preserve">, </w:t>
      </w:r>
      <w:r w:rsidR="00D8360F" w:rsidRPr="001D089D">
        <w:rPr>
          <w:rFonts w:ascii="Times New Roman" w:hAnsi="Times New Roman"/>
          <w:sz w:val="24"/>
          <w:szCs w:val="24"/>
        </w:rPr>
        <w:t xml:space="preserve">гражданина Российской Федерации, </w:t>
      </w:r>
      <w:r w:rsidR="001D089D" w:rsidRPr="001D089D">
        <w:rPr>
          <w:rFonts w:ascii="Times New Roman" w:hAnsi="Times New Roman"/>
          <w:sz w:val="24"/>
          <w:szCs w:val="24"/>
          <w:lang w:eastAsia="ru-RU"/>
        </w:rPr>
        <w:t xml:space="preserve">указанных в пунктах 1 - 5 части 14 статьи 3 </w:t>
      </w:r>
      <w:r w:rsidR="007B0AD5" w:rsidRPr="001D089D">
        <w:rPr>
          <w:rFonts w:ascii="Times New Roman" w:hAnsi="Times New Roman"/>
          <w:sz w:val="24"/>
          <w:szCs w:val="24"/>
        </w:rPr>
        <w:t>Федеральн</w:t>
      </w:r>
      <w:r w:rsidR="001D089D" w:rsidRPr="001D089D">
        <w:rPr>
          <w:rFonts w:ascii="Times New Roman" w:hAnsi="Times New Roman"/>
          <w:sz w:val="24"/>
          <w:szCs w:val="24"/>
        </w:rPr>
        <w:t>ого</w:t>
      </w:r>
      <w:r w:rsidR="007B0AD5" w:rsidRPr="001D089D">
        <w:rPr>
          <w:rFonts w:ascii="Times New Roman" w:hAnsi="Times New Roman"/>
          <w:sz w:val="24"/>
          <w:szCs w:val="24"/>
        </w:rPr>
        <w:t xml:space="preserve"> закон</w:t>
      </w:r>
      <w:r w:rsidR="001D089D" w:rsidRPr="001D089D">
        <w:rPr>
          <w:rFonts w:ascii="Times New Roman" w:hAnsi="Times New Roman"/>
          <w:sz w:val="24"/>
          <w:szCs w:val="24"/>
        </w:rPr>
        <w:t>а</w:t>
      </w:r>
      <w:r w:rsidR="007B0AD5" w:rsidRPr="001D089D">
        <w:rPr>
          <w:rFonts w:ascii="Times New Roman" w:hAnsi="Times New Roman"/>
          <w:sz w:val="24"/>
          <w:szCs w:val="24"/>
        </w:rPr>
        <w:t xml:space="preserve"> от 30.12.2012</w:t>
      </w:r>
      <w:r w:rsidRPr="001D089D">
        <w:rPr>
          <w:rFonts w:ascii="Times New Roman" w:hAnsi="Times New Roman"/>
          <w:sz w:val="24"/>
          <w:szCs w:val="24"/>
        </w:rPr>
        <w:t xml:space="preserve"> № 283-ФЗ «О социальных гарантиях сотрудникам некоторых федеральных органов исполнительной власти и внесении изменений в отдельные законодатель</w:t>
      </w:r>
      <w:r w:rsidR="001D089D">
        <w:rPr>
          <w:rFonts w:ascii="Times New Roman" w:hAnsi="Times New Roman"/>
          <w:sz w:val="24"/>
          <w:szCs w:val="24"/>
        </w:rPr>
        <w:t>ные акты Российской Федерации»).</w:t>
      </w:r>
      <w:proofErr w:type="gramEnd"/>
    </w:p>
    <w:p w:rsidR="009D2ABA" w:rsidRPr="0056787D" w:rsidRDefault="00315C83" w:rsidP="00315C83">
      <w:pPr>
        <w:pStyle w:val="af4"/>
        <w:tabs>
          <w:tab w:val="left" w:pos="0"/>
        </w:tabs>
        <w:spacing w:after="0"/>
        <w:jc w:val="both"/>
        <w:rPr>
          <w:b/>
        </w:rPr>
      </w:pPr>
      <w:r>
        <w:tab/>
      </w:r>
      <w:r w:rsidR="00B53626" w:rsidRPr="0056787D">
        <w:t>Вн</w:t>
      </w:r>
      <w:r w:rsidR="00AE643B" w:rsidRPr="0056787D">
        <w:t>утри одной льготной категории (</w:t>
      </w:r>
      <w:r w:rsidR="00B53626" w:rsidRPr="0056787D">
        <w:t>право на внеочередное и первоочередное зачисление</w:t>
      </w:r>
      <w:r w:rsidR="001C6F2D" w:rsidRPr="0056787D">
        <w:t xml:space="preserve"> </w:t>
      </w:r>
      <w:r w:rsidR="00B53626" w:rsidRPr="0056787D">
        <w:t>ребенка в учреждение) заявления выстраиваются по дате подачи обра</w:t>
      </w:r>
      <w:r w:rsidR="001C6F2D" w:rsidRPr="0056787D">
        <w:t>щения.</w:t>
      </w:r>
    </w:p>
    <w:p w:rsidR="00315C83" w:rsidRDefault="004033B5" w:rsidP="00226037">
      <w:pPr>
        <w:tabs>
          <w:tab w:val="left" w:pos="720"/>
        </w:tabs>
        <w:suppressAutoHyphens/>
        <w:jc w:val="both"/>
        <w:rPr>
          <w:rFonts w:ascii="Times New Roman" w:hAnsi="Times New Roman"/>
          <w:sz w:val="24"/>
          <w:szCs w:val="24"/>
        </w:rPr>
      </w:pPr>
      <w:r>
        <w:rPr>
          <w:rFonts w:ascii="Times New Roman" w:hAnsi="Times New Roman"/>
          <w:sz w:val="24"/>
          <w:szCs w:val="24"/>
        </w:rPr>
        <w:t xml:space="preserve">         </w:t>
      </w:r>
      <w:r w:rsidR="00315C83">
        <w:rPr>
          <w:rFonts w:ascii="Times New Roman" w:hAnsi="Times New Roman"/>
          <w:sz w:val="24"/>
          <w:szCs w:val="24"/>
        </w:rPr>
        <w:tab/>
      </w:r>
    </w:p>
    <w:p w:rsidR="009D2ABA" w:rsidRPr="00800CA3" w:rsidRDefault="00315C83" w:rsidP="00226037">
      <w:pPr>
        <w:tabs>
          <w:tab w:val="left" w:pos="720"/>
        </w:tabs>
        <w:suppressAutoHyphens/>
        <w:jc w:val="both"/>
        <w:rPr>
          <w:rFonts w:ascii="Times New Roman" w:hAnsi="Times New Roman"/>
          <w:b/>
          <w:sz w:val="24"/>
          <w:szCs w:val="24"/>
        </w:rPr>
      </w:pPr>
      <w:r>
        <w:rPr>
          <w:rFonts w:ascii="Times New Roman" w:hAnsi="Times New Roman"/>
          <w:sz w:val="24"/>
          <w:szCs w:val="24"/>
        </w:rPr>
        <w:tab/>
      </w:r>
      <w:r w:rsidR="00A32A48" w:rsidRPr="00800CA3">
        <w:rPr>
          <w:rFonts w:ascii="Times New Roman" w:hAnsi="Times New Roman"/>
          <w:b/>
          <w:sz w:val="24"/>
          <w:szCs w:val="24"/>
        </w:rPr>
        <w:t>2.</w:t>
      </w:r>
      <w:r w:rsidR="005A6356">
        <w:rPr>
          <w:rFonts w:ascii="Times New Roman" w:hAnsi="Times New Roman"/>
          <w:b/>
          <w:sz w:val="24"/>
          <w:szCs w:val="24"/>
        </w:rPr>
        <w:t>9</w:t>
      </w:r>
      <w:r w:rsidR="00A32A48" w:rsidRPr="00800CA3">
        <w:rPr>
          <w:rFonts w:ascii="Times New Roman" w:hAnsi="Times New Roman"/>
          <w:b/>
          <w:sz w:val="24"/>
          <w:szCs w:val="24"/>
        </w:rPr>
        <w:t>.</w:t>
      </w:r>
      <w:r w:rsidR="00771CB4" w:rsidRPr="00800CA3">
        <w:rPr>
          <w:rFonts w:ascii="Times New Roman" w:hAnsi="Times New Roman"/>
          <w:b/>
          <w:sz w:val="24"/>
          <w:szCs w:val="24"/>
        </w:rPr>
        <w:t xml:space="preserve"> </w:t>
      </w:r>
      <w:r w:rsidR="00A32A48" w:rsidRPr="00800CA3">
        <w:rPr>
          <w:rFonts w:ascii="Times New Roman" w:hAnsi="Times New Roman"/>
          <w:b/>
          <w:sz w:val="24"/>
          <w:szCs w:val="24"/>
        </w:rPr>
        <w:t>Перечень оснований для отказа в приеме документов</w:t>
      </w:r>
      <w:r w:rsidR="001D1502" w:rsidRPr="00800CA3">
        <w:rPr>
          <w:rFonts w:ascii="Times New Roman" w:hAnsi="Times New Roman"/>
          <w:b/>
          <w:sz w:val="24"/>
          <w:szCs w:val="24"/>
        </w:rPr>
        <w:t>, необходимых для</w:t>
      </w:r>
      <w:r w:rsidR="00A32A48" w:rsidRPr="00800CA3">
        <w:rPr>
          <w:rFonts w:ascii="Times New Roman" w:hAnsi="Times New Roman"/>
          <w:b/>
          <w:sz w:val="24"/>
          <w:szCs w:val="24"/>
        </w:rPr>
        <w:t xml:space="preserve"> предо</w:t>
      </w:r>
      <w:r w:rsidR="004033B5" w:rsidRPr="00800CA3">
        <w:rPr>
          <w:rFonts w:ascii="Times New Roman" w:hAnsi="Times New Roman"/>
          <w:b/>
          <w:sz w:val="24"/>
          <w:szCs w:val="24"/>
        </w:rPr>
        <w:t>ставлени</w:t>
      </w:r>
      <w:r w:rsidR="001D1502" w:rsidRPr="00800CA3">
        <w:rPr>
          <w:rFonts w:ascii="Times New Roman" w:hAnsi="Times New Roman"/>
          <w:b/>
          <w:sz w:val="24"/>
          <w:szCs w:val="24"/>
        </w:rPr>
        <w:t>я</w:t>
      </w:r>
      <w:r w:rsidR="004033B5" w:rsidRPr="00800CA3">
        <w:rPr>
          <w:rFonts w:ascii="Times New Roman" w:hAnsi="Times New Roman"/>
          <w:b/>
          <w:sz w:val="24"/>
          <w:szCs w:val="24"/>
        </w:rPr>
        <w:t xml:space="preserve"> </w:t>
      </w:r>
      <w:r w:rsidR="009D2ABA" w:rsidRPr="00800CA3">
        <w:rPr>
          <w:rFonts w:ascii="Times New Roman" w:hAnsi="Times New Roman"/>
          <w:b/>
          <w:sz w:val="24"/>
          <w:szCs w:val="24"/>
        </w:rPr>
        <w:t>муниципальной услуги</w:t>
      </w:r>
    </w:p>
    <w:p w:rsidR="005300CA" w:rsidRPr="0056787D" w:rsidRDefault="004033B5" w:rsidP="00226037">
      <w:pPr>
        <w:ind w:firstLine="567"/>
        <w:jc w:val="both"/>
        <w:rPr>
          <w:rFonts w:ascii="Times New Roman" w:hAnsi="Times New Roman"/>
          <w:sz w:val="24"/>
          <w:szCs w:val="24"/>
        </w:rPr>
      </w:pPr>
      <w:r>
        <w:rPr>
          <w:rFonts w:ascii="Times New Roman" w:hAnsi="Times New Roman"/>
          <w:sz w:val="24"/>
          <w:szCs w:val="24"/>
        </w:rPr>
        <w:t xml:space="preserve">  </w:t>
      </w:r>
      <w:r w:rsidR="00A32A48" w:rsidRPr="0056787D">
        <w:rPr>
          <w:rFonts w:ascii="Times New Roman" w:hAnsi="Times New Roman"/>
          <w:sz w:val="24"/>
          <w:szCs w:val="24"/>
        </w:rPr>
        <w:t>2.</w:t>
      </w:r>
      <w:r w:rsidR="005A6356">
        <w:rPr>
          <w:rFonts w:ascii="Times New Roman" w:hAnsi="Times New Roman"/>
          <w:sz w:val="24"/>
          <w:szCs w:val="24"/>
        </w:rPr>
        <w:t>9</w:t>
      </w:r>
      <w:r w:rsidR="00A32A48" w:rsidRPr="0056787D">
        <w:rPr>
          <w:rFonts w:ascii="Times New Roman" w:hAnsi="Times New Roman"/>
          <w:sz w:val="24"/>
          <w:szCs w:val="24"/>
        </w:rPr>
        <w:t>.1</w:t>
      </w:r>
      <w:r w:rsidR="005300CA" w:rsidRPr="0056787D">
        <w:rPr>
          <w:rFonts w:ascii="Times New Roman" w:hAnsi="Times New Roman"/>
          <w:sz w:val="24"/>
          <w:szCs w:val="24"/>
        </w:rPr>
        <w:t xml:space="preserve">. </w:t>
      </w:r>
      <w:r w:rsidR="00F24CB7" w:rsidRPr="0056787D">
        <w:rPr>
          <w:rFonts w:ascii="Times New Roman" w:hAnsi="Times New Roman"/>
          <w:sz w:val="24"/>
          <w:szCs w:val="24"/>
        </w:rPr>
        <w:t xml:space="preserve">Заявителю </w:t>
      </w:r>
      <w:r w:rsidR="00F24CB7">
        <w:rPr>
          <w:rFonts w:ascii="Times New Roman" w:hAnsi="Times New Roman"/>
          <w:sz w:val="24"/>
          <w:szCs w:val="24"/>
        </w:rPr>
        <w:t>отказывается</w:t>
      </w:r>
      <w:r w:rsidR="00F24CB7" w:rsidRPr="0056787D">
        <w:rPr>
          <w:rFonts w:ascii="Times New Roman" w:hAnsi="Times New Roman"/>
          <w:sz w:val="24"/>
          <w:szCs w:val="24"/>
        </w:rPr>
        <w:t xml:space="preserve"> </w:t>
      </w:r>
      <w:r w:rsidR="00F24CB7">
        <w:rPr>
          <w:rFonts w:ascii="Times New Roman" w:hAnsi="Times New Roman"/>
          <w:sz w:val="24"/>
          <w:szCs w:val="24"/>
        </w:rPr>
        <w:t>в</w:t>
      </w:r>
      <w:r w:rsidR="00E01E5B" w:rsidRPr="0056787D">
        <w:rPr>
          <w:rFonts w:ascii="Times New Roman" w:hAnsi="Times New Roman"/>
          <w:sz w:val="24"/>
          <w:szCs w:val="24"/>
        </w:rPr>
        <w:t xml:space="preserve"> приеме документов</w:t>
      </w:r>
      <w:r w:rsidR="001D1502">
        <w:rPr>
          <w:rFonts w:ascii="Times New Roman" w:hAnsi="Times New Roman"/>
          <w:sz w:val="24"/>
          <w:szCs w:val="24"/>
        </w:rPr>
        <w:t>, необходимых для</w:t>
      </w:r>
      <w:r w:rsidR="001D1502" w:rsidRPr="004033B5">
        <w:rPr>
          <w:rFonts w:ascii="Times New Roman" w:hAnsi="Times New Roman"/>
          <w:sz w:val="24"/>
          <w:szCs w:val="24"/>
        </w:rPr>
        <w:t xml:space="preserve"> предо</w:t>
      </w:r>
      <w:r w:rsidR="001D1502">
        <w:rPr>
          <w:rFonts w:ascii="Times New Roman" w:hAnsi="Times New Roman"/>
          <w:sz w:val="24"/>
          <w:szCs w:val="24"/>
        </w:rPr>
        <w:t xml:space="preserve">ставления </w:t>
      </w:r>
      <w:r w:rsidR="001D1502" w:rsidRPr="004033B5">
        <w:rPr>
          <w:rFonts w:ascii="Times New Roman" w:hAnsi="Times New Roman"/>
          <w:sz w:val="24"/>
          <w:szCs w:val="24"/>
        </w:rPr>
        <w:t>муниципальной услуги</w:t>
      </w:r>
      <w:r w:rsidR="001D1502" w:rsidRPr="0056787D">
        <w:rPr>
          <w:rFonts w:ascii="Times New Roman" w:hAnsi="Times New Roman"/>
          <w:sz w:val="24"/>
          <w:szCs w:val="24"/>
        </w:rPr>
        <w:t xml:space="preserve"> </w:t>
      </w:r>
      <w:r w:rsidR="009F6469">
        <w:rPr>
          <w:rFonts w:ascii="Times New Roman" w:hAnsi="Times New Roman"/>
          <w:sz w:val="24"/>
          <w:szCs w:val="24"/>
        </w:rPr>
        <w:t xml:space="preserve">в части приема </w:t>
      </w:r>
      <w:r w:rsidR="00E306F6">
        <w:rPr>
          <w:rFonts w:ascii="Times New Roman" w:hAnsi="Times New Roman"/>
          <w:sz w:val="24"/>
          <w:szCs w:val="24"/>
        </w:rPr>
        <w:t>з</w:t>
      </w:r>
      <w:r w:rsidR="009F6469">
        <w:rPr>
          <w:rFonts w:ascii="Times New Roman" w:hAnsi="Times New Roman"/>
          <w:sz w:val="24"/>
          <w:szCs w:val="24"/>
        </w:rPr>
        <w:t>аявления о постановке</w:t>
      </w:r>
      <w:r w:rsidR="005300CA" w:rsidRPr="0056787D">
        <w:rPr>
          <w:rFonts w:ascii="Times New Roman" w:hAnsi="Times New Roman"/>
          <w:sz w:val="24"/>
          <w:szCs w:val="24"/>
        </w:rPr>
        <w:t xml:space="preserve"> на учет</w:t>
      </w:r>
      <w:r w:rsidR="00F24CB7">
        <w:rPr>
          <w:rFonts w:ascii="Times New Roman" w:hAnsi="Times New Roman"/>
          <w:sz w:val="24"/>
          <w:szCs w:val="24"/>
        </w:rPr>
        <w:t>,</w:t>
      </w:r>
      <w:r w:rsidR="005300CA" w:rsidRPr="0056787D">
        <w:rPr>
          <w:rFonts w:ascii="Times New Roman" w:hAnsi="Times New Roman"/>
          <w:sz w:val="24"/>
          <w:szCs w:val="24"/>
        </w:rPr>
        <w:t xml:space="preserve"> </w:t>
      </w:r>
      <w:r w:rsidR="00F24CB7">
        <w:rPr>
          <w:rFonts w:ascii="Times New Roman" w:hAnsi="Times New Roman"/>
          <w:sz w:val="24"/>
          <w:szCs w:val="24"/>
        </w:rPr>
        <w:t xml:space="preserve">в приеме заявления о зачислении в ДОО </w:t>
      </w:r>
      <w:r w:rsidR="005300CA" w:rsidRPr="0056787D">
        <w:rPr>
          <w:rFonts w:ascii="Times New Roman" w:hAnsi="Times New Roman"/>
          <w:sz w:val="24"/>
          <w:szCs w:val="24"/>
        </w:rPr>
        <w:t xml:space="preserve">в </w:t>
      </w:r>
      <w:r w:rsidR="00C43982">
        <w:rPr>
          <w:rFonts w:ascii="Times New Roman" w:hAnsi="Times New Roman"/>
          <w:sz w:val="24"/>
          <w:szCs w:val="24"/>
        </w:rPr>
        <w:t>следующих случаях</w:t>
      </w:r>
      <w:r w:rsidR="005300CA" w:rsidRPr="0056787D">
        <w:rPr>
          <w:rFonts w:ascii="Times New Roman" w:hAnsi="Times New Roman"/>
          <w:sz w:val="24"/>
          <w:szCs w:val="24"/>
        </w:rPr>
        <w:t xml:space="preserve">: </w:t>
      </w:r>
    </w:p>
    <w:p w:rsidR="005300CA" w:rsidRPr="0056787D" w:rsidRDefault="005300CA" w:rsidP="00361BDA">
      <w:pPr>
        <w:widowControl w:val="0"/>
        <w:autoSpaceDE w:val="0"/>
        <w:autoSpaceDN w:val="0"/>
        <w:adjustRightInd w:val="0"/>
        <w:ind w:firstLine="709"/>
        <w:jc w:val="both"/>
        <w:rPr>
          <w:rFonts w:ascii="Times New Roman" w:hAnsi="Times New Roman"/>
          <w:sz w:val="24"/>
          <w:szCs w:val="24"/>
        </w:rPr>
      </w:pPr>
      <w:r w:rsidRPr="0056787D">
        <w:rPr>
          <w:rFonts w:ascii="Times New Roman" w:hAnsi="Times New Roman"/>
          <w:sz w:val="24"/>
          <w:szCs w:val="24"/>
        </w:rPr>
        <w:lastRenderedPageBreak/>
        <w:t>- обраще</w:t>
      </w:r>
      <w:r w:rsidR="004A1C1E" w:rsidRPr="0056787D">
        <w:rPr>
          <w:rFonts w:ascii="Times New Roman" w:hAnsi="Times New Roman"/>
          <w:sz w:val="24"/>
          <w:szCs w:val="24"/>
        </w:rPr>
        <w:t xml:space="preserve">ния гражданина, не являющегося </w:t>
      </w:r>
      <w:r w:rsidR="001D1502">
        <w:rPr>
          <w:rFonts w:ascii="Times New Roman" w:hAnsi="Times New Roman"/>
          <w:sz w:val="24"/>
          <w:szCs w:val="24"/>
        </w:rPr>
        <w:t>Заявителем или представителем З</w:t>
      </w:r>
      <w:r w:rsidR="004A1C1E" w:rsidRPr="0056787D">
        <w:rPr>
          <w:rFonts w:ascii="Times New Roman" w:hAnsi="Times New Roman"/>
          <w:sz w:val="24"/>
          <w:szCs w:val="24"/>
        </w:rPr>
        <w:t>аявителя</w:t>
      </w:r>
      <w:r w:rsidRPr="0056787D">
        <w:rPr>
          <w:rFonts w:ascii="Times New Roman" w:hAnsi="Times New Roman"/>
          <w:sz w:val="24"/>
          <w:szCs w:val="24"/>
        </w:rPr>
        <w:t>;</w:t>
      </w:r>
    </w:p>
    <w:p w:rsidR="005300CA" w:rsidRPr="0056787D" w:rsidRDefault="005300CA" w:rsidP="00361BDA">
      <w:pPr>
        <w:widowControl w:val="0"/>
        <w:autoSpaceDE w:val="0"/>
        <w:autoSpaceDN w:val="0"/>
        <w:adjustRightInd w:val="0"/>
        <w:ind w:firstLine="709"/>
        <w:jc w:val="both"/>
        <w:rPr>
          <w:rFonts w:ascii="Times New Roman" w:hAnsi="Times New Roman"/>
          <w:sz w:val="24"/>
          <w:szCs w:val="24"/>
        </w:rPr>
      </w:pPr>
      <w:r w:rsidRPr="0056787D">
        <w:rPr>
          <w:rFonts w:ascii="Times New Roman" w:hAnsi="Times New Roman"/>
          <w:sz w:val="24"/>
          <w:szCs w:val="24"/>
        </w:rPr>
        <w:t xml:space="preserve">- </w:t>
      </w:r>
      <w:r w:rsidR="0074106C" w:rsidRPr="0056787D">
        <w:rPr>
          <w:rFonts w:ascii="Times New Roman" w:hAnsi="Times New Roman"/>
          <w:sz w:val="24"/>
          <w:szCs w:val="24"/>
        </w:rPr>
        <w:t>наличия в документах сведений</w:t>
      </w:r>
      <w:r w:rsidR="004A1C1E" w:rsidRPr="0056787D">
        <w:rPr>
          <w:rFonts w:ascii="Times New Roman" w:hAnsi="Times New Roman"/>
          <w:sz w:val="24"/>
          <w:szCs w:val="24"/>
        </w:rPr>
        <w:t xml:space="preserve"> о </w:t>
      </w:r>
      <w:r w:rsidR="001D1502">
        <w:rPr>
          <w:rFonts w:ascii="Times New Roman" w:hAnsi="Times New Roman"/>
          <w:sz w:val="24"/>
          <w:szCs w:val="24"/>
        </w:rPr>
        <w:t>З</w:t>
      </w:r>
      <w:r w:rsidR="00E01E5B" w:rsidRPr="0056787D">
        <w:rPr>
          <w:rFonts w:ascii="Times New Roman" w:hAnsi="Times New Roman"/>
          <w:sz w:val="24"/>
          <w:szCs w:val="24"/>
        </w:rPr>
        <w:t>аявителе</w:t>
      </w:r>
      <w:r w:rsidRPr="0056787D">
        <w:rPr>
          <w:rFonts w:ascii="Times New Roman" w:hAnsi="Times New Roman"/>
          <w:sz w:val="24"/>
          <w:szCs w:val="24"/>
        </w:rPr>
        <w:t>, препятствующих процедуре идентификации данных свидетельства о рождении ребенка;</w:t>
      </w:r>
    </w:p>
    <w:p w:rsidR="005300CA" w:rsidRPr="0056787D" w:rsidRDefault="005300CA" w:rsidP="00361BDA">
      <w:pPr>
        <w:ind w:firstLine="709"/>
        <w:jc w:val="both"/>
        <w:rPr>
          <w:rFonts w:ascii="Times New Roman" w:hAnsi="Times New Roman"/>
          <w:sz w:val="24"/>
          <w:szCs w:val="24"/>
        </w:rPr>
      </w:pPr>
      <w:r w:rsidRPr="0056787D">
        <w:rPr>
          <w:rFonts w:ascii="Times New Roman" w:hAnsi="Times New Roman"/>
          <w:sz w:val="24"/>
          <w:szCs w:val="24"/>
        </w:rPr>
        <w:t>- тексты документов написаны неразборчиво;</w:t>
      </w:r>
    </w:p>
    <w:p w:rsidR="005300CA" w:rsidRPr="0056787D" w:rsidRDefault="00361BDA" w:rsidP="00361BDA">
      <w:pPr>
        <w:ind w:firstLine="709"/>
        <w:jc w:val="both"/>
        <w:rPr>
          <w:rFonts w:ascii="Times New Roman" w:hAnsi="Times New Roman"/>
          <w:sz w:val="24"/>
          <w:szCs w:val="24"/>
        </w:rPr>
      </w:pPr>
      <w:r>
        <w:rPr>
          <w:rFonts w:ascii="Times New Roman" w:hAnsi="Times New Roman"/>
          <w:sz w:val="24"/>
          <w:szCs w:val="24"/>
        </w:rPr>
        <w:t xml:space="preserve">- </w:t>
      </w:r>
      <w:r w:rsidR="005300CA" w:rsidRPr="0056787D">
        <w:rPr>
          <w:rFonts w:ascii="Times New Roman" w:hAnsi="Times New Roman"/>
          <w:sz w:val="24"/>
          <w:szCs w:val="24"/>
        </w:rPr>
        <w:t>наличие в документах подчисток, приписок, зачеркнутых слов и иных не оговоренных исправлений;</w:t>
      </w:r>
    </w:p>
    <w:p w:rsidR="005300CA" w:rsidRDefault="005300CA" w:rsidP="00361BDA">
      <w:pPr>
        <w:ind w:firstLine="709"/>
        <w:jc w:val="both"/>
        <w:rPr>
          <w:rFonts w:ascii="Times New Roman" w:hAnsi="Times New Roman"/>
          <w:sz w:val="24"/>
          <w:szCs w:val="24"/>
        </w:rPr>
      </w:pPr>
      <w:r w:rsidRPr="0056787D">
        <w:rPr>
          <w:rFonts w:ascii="Times New Roman" w:hAnsi="Times New Roman"/>
          <w:sz w:val="24"/>
          <w:szCs w:val="24"/>
        </w:rPr>
        <w:t>- документы исполнены карандашом.</w:t>
      </w:r>
    </w:p>
    <w:p w:rsidR="001D1502" w:rsidRDefault="004033B5" w:rsidP="00361BDA">
      <w:pPr>
        <w:ind w:firstLine="709"/>
        <w:jc w:val="both"/>
        <w:rPr>
          <w:rFonts w:ascii="Times New Roman" w:hAnsi="Times New Roman"/>
          <w:sz w:val="24"/>
          <w:szCs w:val="24"/>
        </w:rPr>
      </w:pPr>
      <w:r>
        <w:rPr>
          <w:rFonts w:ascii="Times New Roman" w:hAnsi="Times New Roman"/>
          <w:sz w:val="24"/>
          <w:szCs w:val="24"/>
        </w:rPr>
        <w:t xml:space="preserve"> </w:t>
      </w:r>
      <w:r w:rsidR="00A32A48" w:rsidRPr="0056787D">
        <w:rPr>
          <w:rFonts w:ascii="Times New Roman" w:hAnsi="Times New Roman"/>
          <w:sz w:val="24"/>
          <w:szCs w:val="24"/>
        </w:rPr>
        <w:t>2.</w:t>
      </w:r>
      <w:r w:rsidR="005A6356">
        <w:rPr>
          <w:rFonts w:ascii="Times New Roman" w:hAnsi="Times New Roman"/>
          <w:sz w:val="24"/>
          <w:szCs w:val="24"/>
        </w:rPr>
        <w:t>9</w:t>
      </w:r>
      <w:r w:rsidR="00A32A48" w:rsidRPr="0056787D">
        <w:rPr>
          <w:rFonts w:ascii="Times New Roman" w:hAnsi="Times New Roman"/>
          <w:sz w:val="24"/>
          <w:szCs w:val="24"/>
        </w:rPr>
        <w:t>.</w:t>
      </w:r>
      <w:r w:rsidR="00096ADB" w:rsidRPr="0056787D">
        <w:rPr>
          <w:rFonts w:ascii="Times New Roman" w:hAnsi="Times New Roman"/>
          <w:sz w:val="24"/>
          <w:szCs w:val="24"/>
        </w:rPr>
        <w:t>2</w:t>
      </w:r>
      <w:r w:rsidR="00A32A48" w:rsidRPr="0056787D">
        <w:rPr>
          <w:rFonts w:ascii="Times New Roman" w:hAnsi="Times New Roman"/>
          <w:sz w:val="24"/>
          <w:szCs w:val="24"/>
        </w:rPr>
        <w:t>.</w:t>
      </w:r>
      <w:r w:rsidR="00687DD3" w:rsidRPr="00687DD3">
        <w:rPr>
          <w:rFonts w:ascii="Times New Roman" w:hAnsi="Times New Roman"/>
          <w:sz w:val="24"/>
          <w:szCs w:val="24"/>
        </w:rPr>
        <w:t xml:space="preserve"> </w:t>
      </w:r>
      <w:r w:rsidR="001D1502">
        <w:rPr>
          <w:rFonts w:ascii="Times New Roman" w:hAnsi="Times New Roman"/>
          <w:sz w:val="24"/>
          <w:szCs w:val="24"/>
        </w:rPr>
        <w:t xml:space="preserve">Основанием для отказа в приеме </w:t>
      </w:r>
      <w:r w:rsidR="00E306F6">
        <w:rPr>
          <w:rFonts w:ascii="Times New Roman" w:hAnsi="Times New Roman"/>
          <w:sz w:val="24"/>
          <w:szCs w:val="24"/>
        </w:rPr>
        <w:t>з</w:t>
      </w:r>
      <w:r w:rsidR="001D1502">
        <w:rPr>
          <w:rFonts w:ascii="Times New Roman" w:hAnsi="Times New Roman"/>
          <w:sz w:val="24"/>
          <w:szCs w:val="24"/>
        </w:rPr>
        <w:t>аявления в электронной форме является:</w:t>
      </w:r>
    </w:p>
    <w:p w:rsidR="001D1502" w:rsidRDefault="001D1502" w:rsidP="00361BDA">
      <w:pPr>
        <w:ind w:firstLine="709"/>
        <w:jc w:val="both"/>
        <w:rPr>
          <w:rFonts w:ascii="Times New Roman" w:hAnsi="Times New Roman"/>
          <w:sz w:val="24"/>
          <w:szCs w:val="24"/>
        </w:rPr>
      </w:pPr>
      <w:r>
        <w:rPr>
          <w:rFonts w:ascii="Times New Roman" w:hAnsi="Times New Roman"/>
          <w:sz w:val="24"/>
          <w:szCs w:val="24"/>
        </w:rPr>
        <w:t>- подписание документов несоответствующими электронными подписями;</w:t>
      </w:r>
    </w:p>
    <w:p w:rsidR="001D1502" w:rsidRDefault="001D1502" w:rsidP="00361BDA">
      <w:pPr>
        <w:ind w:firstLine="709"/>
        <w:jc w:val="both"/>
        <w:rPr>
          <w:rFonts w:ascii="Times New Roman" w:hAnsi="Times New Roman"/>
          <w:sz w:val="24"/>
          <w:szCs w:val="24"/>
        </w:rPr>
      </w:pPr>
      <w:r>
        <w:rPr>
          <w:rFonts w:ascii="Times New Roman" w:hAnsi="Times New Roman"/>
          <w:sz w:val="24"/>
          <w:szCs w:val="24"/>
        </w:rPr>
        <w:t>- недействительный статус сертификатов электронных подписей на документах;</w:t>
      </w:r>
    </w:p>
    <w:p w:rsidR="001D1502" w:rsidRDefault="001D1502" w:rsidP="00361BDA">
      <w:pPr>
        <w:ind w:firstLine="709"/>
        <w:jc w:val="both"/>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неподлинность</w:t>
      </w:r>
      <w:proofErr w:type="spellEnd"/>
      <w:r>
        <w:rPr>
          <w:rFonts w:ascii="Times New Roman" w:hAnsi="Times New Roman"/>
          <w:sz w:val="24"/>
          <w:szCs w:val="24"/>
        </w:rPr>
        <w:t xml:space="preserve"> электронных подписей на документах;</w:t>
      </w:r>
    </w:p>
    <w:p w:rsidR="001D1502" w:rsidRDefault="001D1502" w:rsidP="00361BDA">
      <w:pPr>
        <w:ind w:firstLine="709"/>
        <w:jc w:val="both"/>
        <w:rPr>
          <w:rFonts w:ascii="Times New Roman" w:hAnsi="Times New Roman"/>
          <w:sz w:val="24"/>
          <w:szCs w:val="24"/>
        </w:rPr>
      </w:pPr>
      <w:r>
        <w:rPr>
          <w:rFonts w:ascii="Times New Roman" w:hAnsi="Times New Roman"/>
          <w:sz w:val="24"/>
          <w:szCs w:val="24"/>
        </w:rPr>
        <w:t>- отсутствие электронной подписи на документах;</w:t>
      </w:r>
    </w:p>
    <w:p w:rsidR="002B4D90" w:rsidRDefault="001D1502" w:rsidP="00361BDA">
      <w:pPr>
        <w:ind w:firstLine="709"/>
        <w:jc w:val="both"/>
        <w:rPr>
          <w:rFonts w:ascii="Times New Roman" w:hAnsi="Times New Roman"/>
          <w:b/>
          <w:sz w:val="24"/>
          <w:szCs w:val="24"/>
        </w:rPr>
      </w:pPr>
      <w:r>
        <w:rPr>
          <w:rFonts w:ascii="Times New Roman" w:hAnsi="Times New Roman"/>
          <w:sz w:val="24"/>
          <w:szCs w:val="24"/>
        </w:rPr>
        <w:t>- наличие в электронных документах изъянов, не позволяющих однозначно истолковать их содержание</w:t>
      </w:r>
      <w:r w:rsidR="005300CA" w:rsidRPr="0056787D">
        <w:rPr>
          <w:rFonts w:ascii="Times New Roman" w:hAnsi="Times New Roman"/>
          <w:sz w:val="24"/>
          <w:szCs w:val="24"/>
        </w:rPr>
        <w:t>.</w:t>
      </w:r>
    </w:p>
    <w:p w:rsidR="00361BDA" w:rsidRDefault="00361BDA" w:rsidP="00226037">
      <w:pPr>
        <w:ind w:firstLine="540"/>
        <w:jc w:val="both"/>
        <w:rPr>
          <w:rFonts w:ascii="Times New Roman" w:hAnsi="Times New Roman"/>
          <w:b/>
          <w:sz w:val="24"/>
          <w:szCs w:val="24"/>
        </w:rPr>
      </w:pPr>
    </w:p>
    <w:p w:rsidR="005300CA" w:rsidRPr="002B4D90" w:rsidRDefault="004033B5" w:rsidP="00361BDA">
      <w:pPr>
        <w:ind w:firstLine="709"/>
        <w:jc w:val="both"/>
        <w:rPr>
          <w:rFonts w:ascii="Times New Roman" w:hAnsi="Times New Roman"/>
          <w:sz w:val="24"/>
          <w:szCs w:val="24"/>
        </w:rPr>
      </w:pPr>
      <w:r w:rsidRPr="00800CA3">
        <w:rPr>
          <w:rFonts w:ascii="Times New Roman" w:hAnsi="Times New Roman"/>
          <w:b/>
          <w:sz w:val="24"/>
          <w:szCs w:val="24"/>
        </w:rPr>
        <w:t>2.</w:t>
      </w:r>
      <w:r w:rsidR="005A6356">
        <w:rPr>
          <w:rFonts w:ascii="Times New Roman" w:hAnsi="Times New Roman"/>
          <w:b/>
          <w:sz w:val="24"/>
          <w:szCs w:val="24"/>
        </w:rPr>
        <w:t>10</w:t>
      </w:r>
      <w:r w:rsidR="00A32A48" w:rsidRPr="00800CA3">
        <w:rPr>
          <w:rFonts w:ascii="Times New Roman" w:hAnsi="Times New Roman"/>
          <w:b/>
          <w:sz w:val="24"/>
          <w:szCs w:val="24"/>
        </w:rPr>
        <w:t>.</w:t>
      </w:r>
      <w:r w:rsidR="00771CB4" w:rsidRPr="00800CA3">
        <w:rPr>
          <w:rFonts w:ascii="Times New Roman" w:hAnsi="Times New Roman"/>
          <w:b/>
          <w:sz w:val="24"/>
          <w:szCs w:val="24"/>
        </w:rPr>
        <w:t xml:space="preserve"> </w:t>
      </w:r>
      <w:r w:rsidR="00A32A48" w:rsidRPr="00800CA3">
        <w:rPr>
          <w:rFonts w:ascii="Times New Roman" w:hAnsi="Times New Roman"/>
          <w:b/>
          <w:sz w:val="24"/>
          <w:szCs w:val="24"/>
        </w:rPr>
        <w:t>Перечень оснований для отказа в предоставлении</w:t>
      </w:r>
      <w:r w:rsidRPr="00800CA3">
        <w:rPr>
          <w:rFonts w:ascii="Times New Roman" w:hAnsi="Times New Roman"/>
          <w:b/>
          <w:sz w:val="24"/>
          <w:szCs w:val="24"/>
        </w:rPr>
        <w:t xml:space="preserve"> </w:t>
      </w:r>
      <w:r w:rsidR="00A32A48" w:rsidRPr="00800CA3">
        <w:rPr>
          <w:rFonts w:ascii="Times New Roman" w:hAnsi="Times New Roman"/>
          <w:b/>
          <w:sz w:val="24"/>
          <w:szCs w:val="24"/>
        </w:rPr>
        <w:t>муниципальной услуг</w:t>
      </w:r>
      <w:r w:rsidR="00DB0649" w:rsidRPr="00800CA3">
        <w:rPr>
          <w:rFonts w:ascii="Times New Roman" w:hAnsi="Times New Roman"/>
          <w:b/>
          <w:sz w:val="24"/>
          <w:szCs w:val="24"/>
        </w:rPr>
        <w:t>и</w:t>
      </w:r>
    </w:p>
    <w:p w:rsidR="005300CA" w:rsidRDefault="003E03D8" w:rsidP="00361BDA">
      <w:pPr>
        <w:widowControl w:val="0"/>
        <w:autoSpaceDE w:val="0"/>
        <w:autoSpaceDN w:val="0"/>
        <w:adjustRightInd w:val="0"/>
        <w:ind w:firstLine="708"/>
        <w:jc w:val="both"/>
        <w:rPr>
          <w:rFonts w:ascii="Times New Roman" w:hAnsi="Times New Roman"/>
          <w:sz w:val="24"/>
          <w:szCs w:val="24"/>
        </w:rPr>
      </w:pPr>
      <w:r w:rsidRPr="003E03D8">
        <w:rPr>
          <w:rFonts w:ascii="Times New Roman" w:hAnsi="Times New Roman"/>
          <w:sz w:val="24"/>
          <w:szCs w:val="24"/>
        </w:rPr>
        <w:t>2.</w:t>
      </w:r>
      <w:r w:rsidR="005A6356">
        <w:rPr>
          <w:rFonts w:ascii="Times New Roman" w:hAnsi="Times New Roman"/>
          <w:sz w:val="24"/>
          <w:szCs w:val="24"/>
        </w:rPr>
        <w:t>10</w:t>
      </w:r>
      <w:r w:rsidRPr="003E03D8">
        <w:rPr>
          <w:rFonts w:ascii="Times New Roman" w:hAnsi="Times New Roman"/>
          <w:sz w:val="24"/>
          <w:szCs w:val="24"/>
        </w:rPr>
        <w:t>.1.</w:t>
      </w:r>
      <w:r w:rsidR="004033B5">
        <w:rPr>
          <w:rFonts w:ascii="Times New Roman" w:hAnsi="Times New Roman"/>
          <w:b/>
          <w:sz w:val="24"/>
          <w:szCs w:val="24"/>
        </w:rPr>
        <w:t xml:space="preserve"> </w:t>
      </w:r>
      <w:r w:rsidR="00F71257">
        <w:rPr>
          <w:rFonts w:ascii="Times New Roman" w:hAnsi="Times New Roman"/>
          <w:sz w:val="24"/>
          <w:szCs w:val="24"/>
        </w:rPr>
        <w:t xml:space="preserve">В </w:t>
      </w:r>
      <w:r w:rsidR="001D089D">
        <w:rPr>
          <w:rFonts w:ascii="Times New Roman" w:hAnsi="Times New Roman"/>
          <w:sz w:val="24"/>
          <w:szCs w:val="24"/>
        </w:rPr>
        <w:t>предоставлении муниципальной услуги</w:t>
      </w:r>
      <w:r w:rsidR="00AE36E5">
        <w:rPr>
          <w:rFonts w:ascii="Times New Roman" w:hAnsi="Times New Roman"/>
          <w:sz w:val="24"/>
          <w:szCs w:val="24"/>
        </w:rPr>
        <w:t xml:space="preserve"> в части зачисления </w:t>
      </w:r>
      <w:r w:rsidR="00F71257">
        <w:rPr>
          <w:rFonts w:ascii="Times New Roman" w:hAnsi="Times New Roman"/>
          <w:sz w:val="24"/>
          <w:szCs w:val="24"/>
        </w:rPr>
        <w:t xml:space="preserve">в ДОО </w:t>
      </w:r>
      <w:r w:rsidR="00AE36E5">
        <w:rPr>
          <w:rFonts w:ascii="Times New Roman" w:hAnsi="Times New Roman"/>
          <w:sz w:val="24"/>
          <w:szCs w:val="24"/>
        </w:rPr>
        <w:t xml:space="preserve">отказывается </w:t>
      </w:r>
      <w:r w:rsidR="00F71257">
        <w:rPr>
          <w:rFonts w:ascii="Times New Roman" w:hAnsi="Times New Roman"/>
          <w:sz w:val="24"/>
          <w:szCs w:val="24"/>
        </w:rPr>
        <w:t>только по причине отсутствия в ней свободных мест, за исключением случаев, предусмотренных статьей 88 Федерального закона от 29 декабря 2012 г. № 273-ФЗ «Об образовании в Российской Федерации».</w:t>
      </w:r>
    </w:p>
    <w:p w:rsidR="00AE36E5" w:rsidRDefault="00AE36E5" w:rsidP="00361BDA">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2.</w:t>
      </w:r>
      <w:r w:rsidR="005A6356">
        <w:rPr>
          <w:rFonts w:ascii="Times New Roman" w:hAnsi="Times New Roman"/>
          <w:sz w:val="24"/>
          <w:szCs w:val="24"/>
        </w:rPr>
        <w:t>10</w:t>
      </w:r>
      <w:r>
        <w:rPr>
          <w:rFonts w:ascii="Times New Roman" w:hAnsi="Times New Roman"/>
          <w:sz w:val="24"/>
          <w:szCs w:val="24"/>
        </w:rPr>
        <w:t xml:space="preserve">.2. Основаниями </w:t>
      </w:r>
      <w:proofErr w:type="gramStart"/>
      <w:r>
        <w:rPr>
          <w:rFonts w:ascii="Times New Roman" w:hAnsi="Times New Roman"/>
          <w:sz w:val="24"/>
          <w:szCs w:val="24"/>
        </w:rPr>
        <w:t>для отказа в предоставлении муниципальной услуги в части постановки на учет для зачисления</w:t>
      </w:r>
      <w:proofErr w:type="gramEnd"/>
      <w:r>
        <w:rPr>
          <w:rFonts w:ascii="Times New Roman" w:hAnsi="Times New Roman"/>
          <w:sz w:val="24"/>
          <w:szCs w:val="24"/>
        </w:rPr>
        <w:t xml:space="preserve"> в ДОО являются:</w:t>
      </w:r>
    </w:p>
    <w:p w:rsidR="00AE36E5" w:rsidRDefault="00AE36E5"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Заявителем представлен неполный комплект документов, необходимых для получения муниципальной услуги,</w:t>
      </w:r>
      <w:r w:rsidR="000D3F86">
        <w:rPr>
          <w:rFonts w:ascii="Times New Roman" w:hAnsi="Times New Roman"/>
          <w:sz w:val="24"/>
          <w:szCs w:val="24"/>
        </w:rPr>
        <w:t xml:space="preserve"> установленный подпунктами </w:t>
      </w:r>
      <w:r w:rsidR="000D3F86" w:rsidRPr="00D34677">
        <w:rPr>
          <w:rFonts w:ascii="Times New Roman" w:hAnsi="Times New Roman"/>
          <w:sz w:val="24"/>
          <w:szCs w:val="24"/>
        </w:rPr>
        <w:t>2</w:t>
      </w:r>
      <w:r w:rsidR="00D34677" w:rsidRPr="00D34677">
        <w:rPr>
          <w:rFonts w:ascii="Times New Roman" w:hAnsi="Times New Roman"/>
          <w:sz w:val="24"/>
          <w:szCs w:val="24"/>
        </w:rPr>
        <w:t>.7.3</w:t>
      </w:r>
      <w:r w:rsidR="000D3F86" w:rsidRPr="00D34677">
        <w:rPr>
          <w:rFonts w:ascii="Times New Roman" w:hAnsi="Times New Roman"/>
          <w:sz w:val="24"/>
          <w:szCs w:val="24"/>
        </w:rPr>
        <w:t xml:space="preserve">, </w:t>
      </w:r>
      <w:r w:rsidR="00D34677" w:rsidRPr="00D34677">
        <w:rPr>
          <w:rFonts w:ascii="Times New Roman" w:hAnsi="Times New Roman"/>
          <w:sz w:val="24"/>
          <w:szCs w:val="24"/>
        </w:rPr>
        <w:t xml:space="preserve">2.7.4 </w:t>
      </w:r>
      <w:r w:rsidR="000D3F86" w:rsidRPr="00D34677">
        <w:rPr>
          <w:rFonts w:ascii="Times New Roman" w:hAnsi="Times New Roman"/>
          <w:sz w:val="24"/>
          <w:szCs w:val="24"/>
        </w:rPr>
        <w:t>пункта 2.</w:t>
      </w:r>
      <w:r w:rsidR="00D34677" w:rsidRPr="00D34677">
        <w:rPr>
          <w:rFonts w:ascii="Times New Roman" w:hAnsi="Times New Roman"/>
          <w:sz w:val="24"/>
          <w:szCs w:val="24"/>
        </w:rPr>
        <w:t>7</w:t>
      </w:r>
      <w:r w:rsidR="000D3F86" w:rsidRPr="00D34677">
        <w:rPr>
          <w:rFonts w:ascii="Times New Roman" w:hAnsi="Times New Roman"/>
          <w:sz w:val="24"/>
          <w:szCs w:val="24"/>
        </w:rPr>
        <w:t xml:space="preserve"> раздела 2</w:t>
      </w:r>
      <w:r w:rsidR="000D3F86">
        <w:rPr>
          <w:rFonts w:ascii="Times New Roman" w:hAnsi="Times New Roman"/>
          <w:sz w:val="24"/>
          <w:szCs w:val="24"/>
        </w:rPr>
        <w:t xml:space="preserve"> </w:t>
      </w:r>
      <w:r w:rsidR="002104F9">
        <w:rPr>
          <w:rFonts w:ascii="Times New Roman" w:hAnsi="Times New Roman"/>
          <w:sz w:val="24"/>
          <w:szCs w:val="24"/>
        </w:rPr>
        <w:t>Регламента;</w:t>
      </w:r>
    </w:p>
    <w:p w:rsidR="00AE36E5" w:rsidRDefault="00AE36E5"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в представленн</w:t>
      </w:r>
      <w:r w:rsidR="000D3F86">
        <w:rPr>
          <w:rFonts w:ascii="Times New Roman" w:hAnsi="Times New Roman"/>
          <w:sz w:val="24"/>
          <w:szCs w:val="24"/>
        </w:rPr>
        <w:t xml:space="preserve">ом Заявителем </w:t>
      </w:r>
      <w:r w:rsidR="00FD4BDF">
        <w:rPr>
          <w:rFonts w:ascii="Times New Roman" w:hAnsi="Times New Roman"/>
          <w:sz w:val="24"/>
          <w:szCs w:val="24"/>
        </w:rPr>
        <w:t>з</w:t>
      </w:r>
      <w:r w:rsidR="000D3F86">
        <w:rPr>
          <w:rFonts w:ascii="Times New Roman" w:hAnsi="Times New Roman"/>
          <w:sz w:val="24"/>
          <w:szCs w:val="24"/>
        </w:rPr>
        <w:t>аявлении не</w:t>
      </w:r>
      <w:r>
        <w:rPr>
          <w:rFonts w:ascii="Times New Roman" w:hAnsi="Times New Roman"/>
          <w:sz w:val="24"/>
          <w:szCs w:val="24"/>
        </w:rPr>
        <w:t xml:space="preserve"> содержатся </w:t>
      </w:r>
      <w:r w:rsidR="000D3F86">
        <w:rPr>
          <w:rFonts w:ascii="Times New Roman" w:hAnsi="Times New Roman"/>
          <w:sz w:val="24"/>
          <w:szCs w:val="24"/>
        </w:rPr>
        <w:t xml:space="preserve">все </w:t>
      </w:r>
      <w:r>
        <w:rPr>
          <w:rFonts w:ascii="Times New Roman" w:hAnsi="Times New Roman"/>
          <w:sz w:val="24"/>
          <w:szCs w:val="24"/>
        </w:rPr>
        <w:t>сведения,</w:t>
      </w:r>
      <w:r w:rsidR="000D3F86">
        <w:rPr>
          <w:rFonts w:ascii="Times New Roman" w:hAnsi="Times New Roman"/>
          <w:sz w:val="24"/>
          <w:szCs w:val="24"/>
        </w:rPr>
        <w:t xml:space="preserve"> установленные подпунктом 2.6.2. пункта 2.6. раздела 2 настоящего регламента</w:t>
      </w:r>
      <w:r w:rsidR="002104F9">
        <w:rPr>
          <w:rFonts w:ascii="Times New Roman" w:hAnsi="Times New Roman"/>
          <w:sz w:val="24"/>
          <w:szCs w:val="24"/>
        </w:rPr>
        <w:t>;</w:t>
      </w:r>
    </w:p>
    <w:p w:rsidR="00AE36E5" w:rsidRDefault="00AE36E5"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достижение ребенком возраста </w:t>
      </w:r>
      <w:r w:rsidR="000D3F86">
        <w:rPr>
          <w:rFonts w:ascii="Times New Roman" w:hAnsi="Times New Roman"/>
          <w:sz w:val="24"/>
          <w:szCs w:val="24"/>
        </w:rPr>
        <w:t>8</w:t>
      </w:r>
      <w:r>
        <w:rPr>
          <w:rFonts w:ascii="Times New Roman" w:hAnsi="Times New Roman"/>
          <w:sz w:val="24"/>
          <w:szCs w:val="24"/>
        </w:rPr>
        <w:t xml:space="preserve"> лет на 1 сентября учебного года, в котор</w:t>
      </w:r>
      <w:r w:rsidR="00FD4BDF">
        <w:rPr>
          <w:rFonts w:ascii="Times New Roman" w:hAnsi="Times New Roman"/>
          <w:sz w:val="24"/>
          <w:szCs w:val="24"/>
        </w:rPr>
        <w:t>ом планируется зачисление в ДОО.</w:t>
      </w:r>
    </w:p>
    <w:p w:rsidR="005A6356" w:rsidRDefault="006651AB"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2.</w:t>
      </w:r>
      <w:r w:rsidR="005A6356">
        <w:rPr>
          <w:rFonts w:ascii="Times New Roman" w:hAnsi="Times New Roman"/>
          <w:sz w:val="24"/>
          <w:szCs w:val="24"/>
        </w:rPr>
        <w:t>10</w:t>
      </w:r>
      <w:r>
        <w:rPr>
          <w:rFonts w:ascii="Times New Roman" w:hAnsi="Times New Roman"/>
          <w:sz w:val="24"/>
          <w:szCs w:val="24"/>
        </w:rPr>
        <w:t>.3</w:t>
      </w:r>
      <w:r w:rsidR="003E03D8">
        <w:rPr>
          <w:rFonts w:ascii="Times New Roman" w:hAnsi="Times New Roman"/>
          <w:sz w:val="24"/>
          <w:szCs w:val="24"/>
        </w:rPr>
        <w:t xml:space="preserve">. Уведомление о мотивированном отказе в предоставлении муниципальной услуги содержит обоснование </w:t>
      </w:r>
      <w:r w:rsidR="00220248">
        <w:rPr>
          <w:rFonts w:ascii="Times New Roman" w:hAnsi="Times New Roman"/>
          <w:sz w:val="24"/>
          <w:szCs w:val="24"/>
        </w:rPr>
        <w:t xml:space="preserve">отказа </w:t>
      </w:r>
      <w:r w:rsidR="003E03D8">
        <w:rPr>
          <w:rFonts w:ascii="Times New Roman" w:hAnsi="Times New Roman"/>
          <w:sz w:val="24"/>
          <w:szCs w:val="24"/>
        </w:rPr>
        <w:t xml:space="preserve">и направляется Заявителю на электронный либо </w:t>
      </w:r>
      <w:r w:rsidR="00220248">
        <w:rPr>
          <w:rFonts w:ascii="Times New Roman" w:hAnsi="Times New Roman"/>
          <w:sz w:val="24"/>
          <w:szCs w:val="24"/>
        </w:rPr>
        <w:t xml:space="preserve">почтовый адрес, указанный им в </w:t>
      </w:r>
      <w:r w:rsidR="00FD4BDF">
        <w:rPr>
          <w:rFonts w:ascii="Times New Roman" w:hAnsi="Times New Roman"/>
          <w:sz w:val="24"/>
          <w:szCs w:val="24"/>
        </w:rPr>
        <w:t>з</w:t>
      </w:r>
      <w:r w:rsidR="003E03D8">
        <w:rPr>
          <w:rFonts w:ascii="Times New Roman" w:hAnsi="Times New Roman"/>
          <w:sz w:val="24"/>
          <w:szCs w:val="24"/>
        </w:rPr>
        <w:t>аявлении</w:t>
      </w:r>
      <w:r w:rsidR="00220248">
        <w:rPr>
          <w:rFonts w:ascii="Times New Roman" w:hAnsi="Times New Roman"/>
          <w:sz w:val="24"/>
          <w:szCs w:val="24"/>
        </w:rPr>
        <w:t>, не позднее 30 календарных дней с момента регистрации запроса Заявителя в предоставлении муниципальной услуги</w:t>
      </w:r>
      <w:r w:rsidR="003E03D8">
        <w:rPr>
          <w:rFonts w:ascii="Times New Roman" w:hAnsi="Times New Roman"/>
          <w:sz w:val="24"/>
          <w:szCs w:val="24"/>
        </w:rPr>
        <w:t>.</w:t>
      </w:r>
    </w:p>
    <w:p w:rsidR="00361BDA" w:rsidRDefault="00361BDA" w:rsidP="00226037">
      <w:pPr>
        <w:widowControl w:val="0"/>
        <w:autoSpaceDE w:val="0"/>
        <w:autoSpaceDN w:val="0"/>
        <w:adjustRightInd w:val="0"/>
        <w:ind w:firstLine="567"/>
        <w:jc w:val="both"/>
        <w:rPr>
          <w:rFonts w:ascii="Times New Roman" w:hAnsi="Times New Roman"/>
          <w:b/>
          <w:sz w:val="24"/>
          <w:szCs w:val="24"/>
        </w:rPr>
      </w:pPr>
    </w:p>
    <w:p w:rsidR="001E325D" w:rsidRPr="005A6356" w:rsidRDefault="00DB0649" w:rsidP="00361BDA">
      <w:pPr>
        <w:widowControl w:val="0"/>
        <w:autoSpaceDE w:val="0"/>
        <w:autoSpaceDN w:val="0"/>
        <w:adjustRightInd w:val="0"/>
        <w:ind w:firstLine="709"/>
        <w:jc w:val="both"/>
        <w:rPr>
          <w:rFonts w:ascii="Times New Roman" w:hAnsi="Times New Roman"/>
          <w:sz w:val="24"/>
          <w:szCs w:val="24"/>
        </w:rPr>
      </w:pPr>
      <w:r w:rsidRPr="002B4D90">
        <w:rPr>
          <w:rFonts w:ascii="Times New Roman" w:hAnsi="Times New Roman"/>
          <w:b/>
          <w:sz w:val="24"/>
          <w:szCs w:val="24"/>
        </w:rPr>
        <w:t>2.1</w:t>
      </w:r>
      <w:r w:rsidR="005A6356">
        <w:rPr>
          <w:rFonts w:ascii="Times New Roman" w:hAnsi="Times New Roman"/>
          <w:b/>
          <w:sz w:val="24"/>
          <w:szCs w:val="24"/>
        </w:rPr>
        <w:t>1</w:t>
      </w:r>
      <w:r w:rsidR="005300CA" w:rsidRPr="002B4D90">
        <w:rPr>
          <w:rFonts w:ascii="Times New Roman" w:hAnsi="Times New Roman"/>
          <w:b/>
          <w:sz w:val="24"/>
          <w:szCs w:val="24"/>
        </w:rPr>
        <w:t>.</w:t>
      </w:r>
      <w:r w:rsidR="004A1C1E" w:rsidRPr="002B4D90">
        <w:rPr>
          <w:rFonts w:ascii="Times New Roman" w:hAnsi="Times New Roman"/>
          <w:b/>
          <w:sz w:val="24"/>
          <w:szCs w:val="24"/>
        </w:rPr>
        <w:t xml:space="preserve"> Размер платы,</w:t>
      </w:r>
      <w:r w:rsidR="004033B5" w:rsidRPr="002B4D90">
        <w:rPr>
          <w:rFonts w:ascii="Times New Roman" w:hAnsi="Times New Roman"/>
          <w:b/>
          <w:sz w:val="24"/>
          <w:szCs w:val="24"/>
        </w:rPr>
        <w:t xml:space="preserve"> </w:t>
      </w:r>
      <w:r w:rsidR="004A1C1E" w:rsidRPr="002B4D90">
        <w:rPr>
          <w:rFonts w:ascii="Times New Roman" w:hAnsi="Times New Roman"/>
          <w:b/>
          <w:sz w:val="24"/>
          <w:szCs w:val="24"/>
        </w:rPr>
        <w:t xml:space="preserve">взимаемой </w:t>
      </w:r>
      <w:r w:rsidR="004033B5" w:rsidRPr="002B4D90">
        <w:rPr>
          <w:rFonts w:ascii="Times New Roman" w:hAnsi="Times New Roman"/>
          <w:b/>
          <w:sz w:val="24"/>
          <w:szCs w:val="24"/>
        </w:rPr>
        <w:t xml:space="preserve">с заявителя при </w:t>
      </w:r>
      <w:r w:rsidR="004A1C1E" w:rsidRPr="002B4D90">
        <w:rPr>
          <w:rFonts w:ascii="Times New Roman" w:hAnsi="Times New Roman"/>
          <w:b/>
          <w:sz w:val="24"/>
          <w:szCs w:val="24"/>
        </w:rPr>
        <w:t>пред</w:t>
      </w:r>
      <w:r w:rsidR="004033B5" w:rsidRPr="002B4D90">
        <w:rPr>
          <w:rFonts w:ascii="Times New Roman" w:hAnsi="Times New Roman"/>
          <w:b/>
          <w:sz w:val="24"/>
          <w:szCs w:val="24"/>
        </w:rPr>
        <w:t>оставлении</w:t>
      </w:r>
      <w:r w:rsidR="00771CB4" w:rsidRPr="002B4D90">
        <w:rPr>
          <w:rFonts w:ascii="Times New Roman" w:hAnsi="Times New Roman"/>
          <w:b/>
          <w:sz w:val="24"/>
          <w:szCs w:val="24"/>
        </w:rPr>
        <w:t xml:space="preserve"> муниципальной услуги</w:t>
      </w:r>
    </w:p>
    <w:p w:rsidR="005A6356" w:rsidRDefault="005300CA" w:rsidP="00361BDA">
      <w:pPr>
        <w:widowControl w:val="0"/>
        <w:autoSpaceDE w:val="0"/>
        <w:autoSpaceDN w:val="0"/>
        <w:adjustRightInd w:val="0"/>
        <w:ind w:firstLine="708"/>
        <w:jc w:val="both"/>
        <w:rPr>
          <w:rFonts w:ascii="Times New Roman" w:hAnsi="Times New Roman"/>
          <w:b/>
          <w:sz w:val="24"/>
          <w:szCs w:val="24"/>
        </w:rPr>
      </w:pPr>
      <w:r w:rsidRPr="0056787D">
        <w:rPr>
          <w:rFonts w:ascii="Times New Roman" w:hAnsi="Times New Roman"/>
          <w:sz w:val="24"/>
          <w:szCs w:val="24"/>
        </w:rPr>
        <w:t xml:space="preserve">Предоставление муниципальной услуги осуществляется </w:t>
      </w:r>
      <w:r w:rsidR="00586766" w:rsidRPr="007C02E1">
        <w:rPr>
          <w:rFonts w:ascii="Times New Roman" w:hAnsi="Times New Roman"/>
          <w:sz w:val="24"/>
          <w:szCs w:val="24"/>
        </w:rPr>
        <w:t>бесплатно.</w:t>
      </w:r>
      <w:r w:rsidR="004033B5">
        <w:rPr>
          <w:rFonts w:ascii="Times New Roman" w:hAnsi="Times New Roman"/>
          <w:b/>
          <w:sz w:val="24"/>
          <w:szCs w:val="24"/>
        </w:rPr>
        <w:t xml:space="preserve"> </w:t>
      </w:r>
    </w:p>
    <w:p w:rsidR="00361BDA" w:rsidRDefault="00361BDA" w:rsidP="00361BDA">
      <w:pPr>
        <w:widowControl w:val="0"/>
        <w:autoSpaceDE w:val="0"/>
        <w:autoSpaceDN w:val="0"/>
        <w:adjustRightInd w:val="0"/>
        <w:ind w:firstLine="708"/>
        <w:jc w:val="both"/>
        <w:rPr>
          <w:rFonts w:ascii="Times New Roman" w:hAnsi="Times New Roman"/>
          <w:b/>
          <w:bCs/>
          <w:sz w:val="24"/>
          <w:szCs w:val="24"/>
        </w:rPr>
      </w:pPr>
    </w:p>
    <w:p w:rsidR="005300CA" w:rsidRPr="005A6356" w:rsidRDefault="004033B5" w:rsidP="00361BDA">
      <w:pPr>
        <w:widowControl w:val="0"/>
        <w:autoSpaceDE w:val="0"/>
        <w:autoSpaceDN w:val="0"/>
        <w:adjustRightInd w:val="0"/>
        <w:ind w:firstLine="708"/>
        <w:jc w:val="both"/>
        <w:rPr>
          <w:rFonts w:ascii="Times New Roman" w:hAnsi="Times New Roman"/>
          <w:sz w:val="24"/>
          <w:szCs w:val="24"/>
        </w:rPr>
      </w:pPr>
      <w:r w:rsidRPr="005A6356">
        <w:rPr>
          <w:rFonts w:ascii="Times New Roman" w:hAnsi="Times New Roman"/>
          <w:b/>
          <w:bCs/>
          <w:sz w:val="24"/>
          <w:szCs w:val="24"/>
        </w:rPr>
        <w:t>2.1</w:t>
      </w:r>
      <w:r w:rsidR="005A6356" w:rsidRPr="005A6356">
        <w:rPr>
          <w:rFonts w:ascii="Times New Roman" w:hAnsi="Times New Roman"/>
          <w:b/>
          <w:bCs/>
          <w:sz w:val="24"/>
          <w:szCs w:val="24"/>
        </w:rPr>
        <w:t>2</w:t>
      </w:r>
      <w:r w:rsidR="003B5ECD" w:rsidRPr="005A6356">
        <w:rPr>
          <w:rFonts w:ascii="Times New Roman" w:hAnsi="Times New Roman"/>
          <w:b/>
          <w:bCs/>
          <w:sz w:val="24"/>
          <w:szCs w:val="24"/>
        </w:rPr>
        <w:t xml:space="preserve">. </w:t>
      </w:r>
      <w:r w:rsidR="00FE4722" w:rsidRPr="005A6356">
        <w:rPr>
          <w:rFonts w:ascii="Times New Roman" w:hAnsi="Times New Roman"/>
          <w:b/>
          <w:sz w:val="24"/>
          <w:szCs w:val="24"/>
        </w:rPr>
        <w:t>Требов</w:t>
      </w:r>
      <w:r w:rsidR="00BA3FD7" w:rsidRPr="005A6356">
        <w:rPr>
          <w:rFonts w:ascii="Times New Roman" w:hAnsi="Times New Roman"/>
          <w:b/>
          <w:sz w:val="24"/>
          <w:szCs w:val="24"/>
        </w:rPr>
        <w:t>ания к местам предоставления муниципальной</w:t>
      </w:r>
      <w:r w:rsidR="00FE4722" w:rsidRPr="005A6356">
        <w:rPr>
          <w:rFonts w:ascii="Times New Roman" w:hAnsi="Times New Roman"/>
          <w:b/>
          <w:sz w:val="24"/>
          <w:szCs w:val="24"/>
        </w:rPr>
        <w:t xml:space="preserve"> усл</w:t>
      </w:r>
      <w:r w:rsidR="00BA3FD7" w:rsidRPr="005A6356">
        <w:rPr>
          <w:rFonts w:ascii="Times New Roman" w:hAnsi="Times New Roman"/>
          <w:b/>
          <w:sz w:val="24"/>
          <w:szCs w:val="24"/>
        </w:rPr>
        <w:t>уги</w:t>
      </w:r>
    </w:p>
    <w:p w:rsidR="00BA3FD7" w:rsidRPr="0056787D" w:rsidRDefault="003B5ECD" w:rsidP="00361BDA">
      <w:pPr>
        <w:widowControl w:val="0"/>
        <w:autoSpaceDE w:val="0"/>
        <w:autoSpaceDN w:val="0"/>
        <w:adjustRightInd w:val="0"/>
        <w:ind w:firstLine="708"/>
        <w:jc w:val="both"/>
        <w:rPr>
          <w:rFonts w:ascii="Times New Roman" w:hAnsi="Times New Roman"/>
          <w:sz w:val="24"/>
          <w:szCs w:val="24"/>
        </w:rPr>
      </w:pPr>
      <w:r w:rsidRPr="0056787D">
        <w:rPr>
          <w:rFonts w:ascii="Times New Roman" w:hAnsi="Times New Roman"/>
          <w:sz w:val="24"/>
          <w:szCs w:val="24"/>
        </w:rPr>
        <w:t>2.1</w:t>
      </w:r>
      <w:r w:rsidR="002104F9">
        <w:rPr>
          <w:rFonts w:ascii="Times New Roman" w:hAnsi="Times New Roman"/>
          <w:sz w:val="24"/>
          <w:szCs w:val="24"/>
        </w:rPr>
        <w:t>2</w:t>
      </w:r>
      <w:r w:rsidRPr="0056787D">
        <w:rPr>
          <w:rFonts w:ascii="Times New Roman" w:hAnsi="Times New Roman"/>
          <w:sz w:val="24"/>
          <w:szCs w:val="24"/>
        </w:rPr>
        <w:t>.1</w:t>
      </w:r>
      <w:r w:rsidR="005300CA" w:rsidRPr="0056787D">
        <w:rPr>
          <w:rFonts w:ascii="Times New Roman" w:hAnsi="Times New Roman"/>
          <w:sz w:val="24"/>
          <w:szCs w:val="24"/>
        </w:rPr>
        <w:t>.</w:t>
      </w:r>
      <w:r w:rsidR="00BA3FD7" w:rsidRPr="0056787D">
        <w:rPr>
          <w:rFonts w:ascii="Times New Roman" w:hAnsi="Times New Roman"/>
          <w:sz w:val="24"/>
          <w:szCs w:val="24"/>
        </w:rPr>
        <w:t xml:space="preserve"> Здание, в котором осуществляется предоставление муниципальной услуги, должно быть оборудовано входом для свободного доступа </w:t>
      </w:r>
      <w:r w:rsidR="003E03D8">
        <w:rPr>
          <w:rFonts w:ascii="Times New Roman" w:hAnsi="Times New Roman"/>
          <w:sz w:val="24"/>
          <w:szCs w:val="24"/>
        </w:rPr>
        <w:t>Заявителей, в том числе людей с ограниченными возможностями здоровья</w:t>
      </w:r>
      <w:r w:rsidR="00CF29E3">
        <w:rPr>
          <w:rFonts w:ascii="Times New Roman" w:hAnsi="Times New Roman"/>
          <w:sz w:val="24"/>
          <w:szCs w:val="24"/>
        </w:rPr>
        <w:t>, инвалидов.</w:t>
      </w:r>
    </w:p>
    <w:p w:rsidR="00BA3FD7" w:rsidRPr="0056787D" w:rsidRDefault="004033B5" w:rsidP="00361BDA">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2.1</w:t>
      </w:r>
      <w:r w:rsidR="002104F9">
        <w:rPr>
          <w:rFonts w:ascii="Times New Roman" w:hAnsi="Times New Roman"/>
          <w:sz w:val="24"/>
          <w:szCs w:val="24"/>
        </w:rPr>
        <w:t>2</w:t>
      </w:r>
      <w:r w:rsidR="00BA3FD7" w:rsidRPr="0056787D">
        <w:rPr>
          <w:rFonts w:ascii="Times New Roman" w:hAnsi="Times New Roman"/>
          <w:sz w:val="24"/>
          <w:szCs w:val="24"/>
        </w:rPr>
        <w:t>.2. На территории, прилегающей к зданию, в котором осуществляется предоставление муницип</w:t>
      </w:r>
      <w:r w:rsidR="00AF0836">
        <w:rPr>
          <w:rFonts w:ascii="Times New Roman" w:hAnsi="Times New Roman"/>
          <w:sz w:val="24"/>
          <w:szCs w:val="24"/>
        </w:rPr>
        <w:t xml:space="preserve">альной услуги, имеется возможность </w:t>
      </w:r>
      <w:r w:rsidR="00BA3FD7" w:rsidRPr="0056787D">
        <w:rPr>
          <w:rFonts w:ascii="Times New Roman" w:hAnsi="Times New Roman"/>
          <w:sz w:val="24"/>
          <w:szCs w:val="24"/>
        </w:rPr>
        <w:t>для парковки ав</w:t>
      </w:r>
      <w:r w:rsidR="003E03D8">
        <w:rPr>
          <w:rFonts w:ascii="Times New Roman" w:hAnsi="Times New Roman"/>
          <w:sz w:val="24"/>
          <w:szCs w:val="24"/>
        </w:rPr>
        <w:t>тотранспортных средств. Доступ З</w:t>
      </w:r>
      <w:r w:rsidR="00BA3FD7" w:rsidRPr="0056787D">
        <w:rPr>
          <w:rFonts w:ascii="Times New Roman" w:hAnsi="Times New Roman"/>
          <w:sz w:val="24"/>
          <w:szCs w:val="24"/>
        </w:rPr>
        <w:t>аявителей к парковочным местам является бесплатным.</w:t>
      </w:r>
    </w:p>
    <w:p w:rsidR="00BA3FD7" w:rsidRPr="0056787D" w:rsidRDefault="008801B4" w:rsidP="00361BDA">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2.1</w:t>
      </w:r>
      <w:r w:rsidR="002104F9">
        <w:rPr>
          <w:rFonts w:ascii="Times New Roman" w:hAnsi="Times New Roman"/>
          <w:sz w:val="24"/>
          <w:szCs w:val="24"/>
        </w:rPr>
        <w:t>2</w:t>
      </w:r>
      <w:r w:rsidR="00BA3FD7" w:rsidRPr="0056787D">
        <w:rPr>
          <w:rFonts w:ascii="Times New Roman" w:hAnsi="Times New Roman"/>
          <w:sz w:val="24"/>
          <w:szCs w:val="24"/>
        </w:rPr>
        <w:t xml:space="preserve">.3. Вход в здание, в котором расположен </w:t>
      </w:r>
      <w:r w:rsidR="0086725A">
        <w:rPr>
          <w:rFonts w:ascii="Times New Roman" w:hAnsi="Times New Roman"/>
          <w:sz w:val="24"/>
          <w:szCs w:val="24"/>
        </w:rPr>
        <w:t>Комитет</w:t>
      </w:r>
      <w:r w:rsidR="00BA3FD7" w:rsidRPr="0056787D">
        <w:rPr>
          <w:rFonts w:ascii="Times New Roman" w:hAnsi="Times New Roman"/>
          <w:sz w:val="24"/>
          <w:szCs w:val="24"/>
        </w:rPr>
        <w:t>,</w:t>
      </w:r>
      <w:r w:rsidR="00CF6686">
        <w:rPr>
          <w:rFonts w:ascii="Times New Roman" w:hAnsi="Times New Roman"/>
          <w:sz w:val="24"/>
          <w:szCs w:val="24"/>
        </w:rPr>
        <w:t xml:space="preserve"> </w:t>
      </w:r>
      <w:r w:rsidR="003E03D8">
        <w:rPr>
          <w:rFonts w:ascii="Times New Roman" w:hAnsi="Times New Roman"/>
          <w:sz w:val="24"/>
          <w:szCs w:val="24"/>
        </w:rPr>
        <w:t>ДОО</w:t>
      </w:r>
      <w:r w:rsidR="003E513E">
        <w:rPr>
          <w:rFonts w:ascii="Times New Roman" w:hAnsi="Times New Roman"/>
          <w:sz w:val="24"/>
          <w:szCs w:val="24"/>
        </w:rPr>
        <w:t xml:space="preserve"> </w:t>
      </w:r>
      <w:r w:rsidR="003E03D8">
        <w:rPr>
          <w:rFonts w:ascii="Times New Roman" w:hAnsi="Times New Roman"/>
          <w:sz w:val="24"/>
          <w:szCs w:val="24"/>
        </w:rPr>
        <w:t>оборудуется</w:t>
      </w:r>
      <w:r w:rsidR="00BA3FD7" w:rsidRPr="0056787D">
        <w:rPr>
          <w:rFonts w:ascii="Times New Roman" w:hAnsi="Times New Roman"/>
          <w:sz w:val="24"/>
          <w:szCs w:val="24"/>
        </w:rPr>
        <w:t xml:space="preserve"> специальной информационной табличкой, содержащей информацию </w:t>
      </w:r>
      <w:r w:rsidR="00587C26" w:rsidRPr="0056787D">
        <w:rPr>
          <w:rFonts w:ascii="Times New Roman" w:hAnsi="Times New Roman"/>
          <w:sz w:val="24"/>
          <w:szCs w:val="24"/>
        </w:rPr>
        <w:t xml:space="preserve">о наименовании </w:t>
      </w:r>
      <w:r w:rsidR="00CF6686">
        <w:rPr>
          <w:rFonts w:ascii="Times New Roman" w:hAnsi="Times New Roman"/>
          <w:sz w:val="24"/>
          <w:szCs w:val="24"/>
        </w:rPr>
        <w:t>организации</w:t>
      </w:r>
      <w:r w:rsidR="00587C26" w:rsidRPr="0056787D">
        <w:rPr>
          <w:rFonts w:ascii="Times New Roman" w:hAnsi="Times New Roman"/>
          <w:sz w:val="24"/>
          <w:szCs w:val="24"/>
        </w:rPr>
        <w:t>.</w:t>
      </w:r>
    </w:p>
    <w:p w:rsidR="00587C26" w:rsidRPr="0056787D" w:rsidRDefault="008801B4" w:rsidP="00361BDA">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2.1</w:t>
      </w:r>
      <w:r w:rsidR="002104F9">
        <w:rPr>
          <w:rFonts w:ascii="Times New Roman" w:hAnsi="Times New Roman"/>
          <w:sz w:val="24"/>
          <w:szCs w:val="24"/>
        </w:rPr>
        <w:t>2</w:t>
      </w:r>
      <w:r w:rsidR="00587C26" w:rsidRPr="0056787D">
        <w:rPr>
          <w:rFonts w:ascii="Times New Roman" w:hAnsi="Times New Roman"/>
          <w:sz w:val="24"/>
          <w:szCs w:val="24"/>
        </w:rPr>
        <w:t>.4. Помещения, в которых производится предоставление муниципальной услуги, должны соответствовать установленным противопожарным требованиям и санитарно</w:t>
      </w:r>
      <w:r w:rsidR="009E6FBC">
        <w:rPr>
          <w:rFonts w:ascii="Times New Roman" w:hAnsi="Times New Roman"/>
          <w:sz w:val="24"/>
          <w:szCs w:val="24"/>
        </w:rPr>
        <w:t xml:space="preserve"> </w:t>
      </w:r>
      <w:r w:rsidR="00587C26" w:rsidRPr="0056787D">
        <w:rPr>
          <w:rFonts w:ascii="Times New Roman" w:hAnsi="Times New Roman"/>
          <w:sz w:val="24"/>
          <w:szCs w:val="24"/>
        </w:rPr>
        <w:t>-</w:t>
      </w:r>
      <w:r w:rsidR="009E6FBC">
        <w:rPr>
          <w:rFonts w:ascii="Times New Roman" w:hAnsi="Times New Roman"/>
          <w:sz w:val="24"/>
          <w:szCs w:val="24"/>
        </w:rPr>
        <w:t xml:space="preserve"> </w:t>
      </w:r>
      <w:r w:rsidR="00587C26" w:rsidRPr="0056787D">
        <w:rPr>
          <w:rFonts w:ascii="Times New Roman" w:hAnsi="Times New Roman"/>
          <w:sz w:val="24"/>
          <w:szCs w:val="24"/>
        </w:rPr>
        <w:t>эпидемиологическим</w:t>
      </w:r>
      <w:r w:rsidR="009E6FBC">
        <w:rPr>
          <w:rFonts w:ascii="Times New Roman" w:hAnsi="Times New Roman"/>
          <w:sz w:val="24"/>
          <w:szCs w:val="24"/>
        </w:rPr>
        <w:t xml:space="preserve"> </w:t>
      </w:r>
      <w:r w:rsidR="00587C26" w:rsidRPr="0056787D">
        <w:rPr>
          <w:rFonts w:ascii="Times New Roman" w:hAnsi="Times New Roman"/>
          <w:sz w:val="24"/>
          <w:szCs w:val="24"/>
        </w:rPr>
        <w:t xml:space="preserve">правилам и нормам. </w:t>
      </w:r>
    </w:p>
    <w:p w:rsidR="00587C26" w:rsidRPr="0056787D" w:rsidRDefault="00587C26" w:rsidP="00361BDA">
      <w:pPr>
        <w:widowControl w:val="0"/>
        <w:autoSpaceDE w:val="0"/>
        <w:autoSpaceDN w:val="0"/>
        <w:adjustRightInd w:val="0"/>
        <w:ind w:firstLine="708"/>
        <w:jc w:val="both"/>
        <w:rPr>
          <w:rFonts w:ascii="Times New Roman" w:hAnsi="Times New Roman"/>
          <w:sz w:val="24"/>
          <w:szCs w:val="24"/>
        </w:rPr>
      </w:pPr>
      <w:r w:rsidRPr="0056787D">
        <w:rPr>
          <w:rFonts w:ascii="Times New Roman" w:hAnsi="Times New Roman"/>
          <w:sz w:val="24"/>
          <w:szCs w:val="24"/>
        </w:rPr>
        <w:t>Помещения обеспечива</w:t>
      </w:r>
      <w:r w:rsidR="003E03D8">
        <w:rPr>
          <w:rFonts w:ascii="Times New Roman" w:hAnsi="Times New Roman"/>
          <w:sz w:val="24"/>
          <w:szCs w:val="24"/>
        </w:rPr>
        <w:t>ют</w:t>
      </w:r>
      <w:r w:rsidRPr="0056787D">
        <w:rPr>
          <w:rFonts w:ascii="Times New Roman" w:hAnsi="Times New Roman"/>
          <w:sz w:val="24"/>
          <w:szCs w:val="24"/>
        </w:rPr>
        <w:t xml:space="preserve"> возможность беспрепятственной эвакуации людей в случае возникновения чрезвычайной ситуации.</w:t>
      </w:r>
    </w:p>
    <w:p w:rsidR="005300CA" w:rsidRDefault="005300CA" w:rsidP="00226037">
      <w:pPr>
        <w:widowControl w:val="0"/>
        <w:autoSpaceDE w:val="0"/>
        <w:autoSpaceDN w:val="0"/>
        <w:adjustRightInd w:val="0"/>
        <w:ind w:firstLine="540"/>
        <w:jc w:val="both"/>
        <w:rPr>
          <w:rFonts w:ascii="Times New Roman" w:hAnsi="Times New Roman"/>
          <w:sz w:val="24"/>
          <w:szCs w:val="24"/>
        </w:rPr>
      </w:pPr>
      <w:r w:rsidRPr="0056787D">
        <w:rPr>
          <w:rFonts w:ascii="Times New Roman" w:hAnsi="Times New Roman"/>
          <w:sz w:val="24"/>
          <w:szCs w:val="24"/>
        </w:rPr>
        <w:lastRenderedPageBreak/>
        <w:t xml:space="preserve"> </w:t>
      </w:r>
      <w:r w:rsidR="00361BDA">
        <w:rPr>
          <w:rFonts w:ascii="Times New Roman" w:hAnsi="Times New Roman"/>
          <w:sz w:val="24"/>
          <w:szCs w:val="24"/>
        </w:rPr>
        <w:tab/>
      </w:r>
      <w:r w:rsidR="008801B4">
        <w:rPr>
          <w:rFonts w:ascii="Times New Roman" w:hAnsi="Times New Roman"/>
          <w:sz w:val="24"/>
          <w:szCs w:val="24"/>
        </w:rPr>
        <w:t>2.1</w:t>
      </w:r>
      <w:r w:rsidR="002104F9">
        <w:rPr>
          <w:rFonts w:ascii="Times New Roman" w:hAnsi="Times New Roman"/>
          <w:sz w:val="24"/>
          <w:szCs w:val="24"/>
        </w:rPr>
        <w:t>2</w:t>
      </w:r>
      <w:r w:rsidR="00A16D76" w:rsidRPr="0056787D">
        <w:rPr>
          <w:rFonts w:ascii="Times New Roman" w:hAnsi="Times New Roman"/>
          <w:sz w:val="24"/>
          <w:szCs w:val="24"/>
        </w:rPr>
        <w:t xml:space="preserve">.5. </w:t>
      </w:r>
      <w:r w:rsidRPr="0056787D">
        <w:rPr>
          <w:rFonts w:ascii="Times New Roman" w:hAnsi="Times New Roman"/>
          <w:sz w:val="24"/>
          <w:szCs w:val="24"/>
        </w:rPr>
        <w:t xml:space="preserve">Места ожидания </w:t>
      </w:r>
      <w:r w:rsidR="00A16D76" w:rsidRPr="0056787D">
        <w:rPr>
          <w:rFonts w:ascii="Times New Roman" w:hAnsi="Times New Roman"/>
          <w:sz w:val="24"/>
          <w:szCs w:val="24"/>
        </w:rPr>
        <w:t xml:space="preserve">приема, места </w:t>
      </w:r>
      <w:r w:rsidR="003E03D8">
        <w:rPr>
          <w:rFonts w:ascii="Times New Roman" w:hAnsi="Times New Roman"/>
          <w:sz w:val="24"/>
          <w:szCs w:val="24"/>
        </w:rPr>
        <w:t xml:space="preserve">приема </w:t>
      </w:r>
      <w:r w:rsidR="00A16D76" w:rsidRPr="0056787D">
        <w:rPr>
          <w:rFonts w:ascii="Times New Roman" w:hAnsi="Times New Roman"/>
          <w:sz w:val="24"/>
          <w:szCs w:val="24"/>
        </w:rPr>
        <w:t xml:space="preserve">документов </w:t>
      </w:r>
      <w:r w:rsidR="003E03D8">
        <w:rPr>
          <w:rFonts w:ascii="Times New Roman" w:hAnsi="Times New Roman"/>
          <w:sz w:val="24"/>
          <w:szCs w:val="24"/>
        </w:rPr>
        <w:t>от Заявителей, места для информирования З</w:t>
      </w:r>
      <w:r w:rsidRPr="0056787D">
        <w:rPr>
          <w:rFonts w:ascii="Times New Roman" w:hAnsi="Times New Roman"/>
          <w:sz w:val="24"/>
          <w:szCs w:val="24"/>
        </w:rPr>
        <w:t>аявителей и заполнения необходимых документов оборудуются стульями</w:t>
      </w:r>
      <w:r w:rsidR="00AF0836">
        <w:rPr>
          <w:rFonts w:ascii="Times New Roman" w:hAnsi="Times New Roman"/>
          <w:sz w:val="24"/>
          <w:szCs w:val="24"/>
        </w:rPr>
        <w:t xml:space="preserve"> и столами, </w:t>
      </w:r>
      <w:r w:rsidRPr="0056787D">
        <w:rPr>
          <w:rFonts w:ascii="Times New Roman" w:hAnsi="Times New Roman"/>
          <w:sz w:val="24"/>
          <w:szCs w:val="24"/>
        </w:rPr>
        <w:t>обеспечиваются бумагой и письменными принадлежностями.</w:t>
      </w:r>
    </w:p>
    <w:p w:rsidR="00023DA4" w:rsidRPr="00023DA4" w:rsidRDefault="00023DA4" w:rsidP="00361BDA">
      <w:pPr>
        <w:pStyle w:val="consplusnormal1"/>
        <w:spacing w:before="0" w:beforeAutospacing="0" w:after="0" w:afterAutospacing="0"/>
        <w:ind w:firstLine="708"/>
        <w:jc w:val="both"/>
        <w:rPr>
          <w:color w:val="000000"/>
        </w:rPr>
      </w:pPr>
      <w:r w:rsidRPr="00023DA4">
        <w:t>2.1</w:t>
      </w:r>
      <w:r w:rsidR="002104F9">
        <w:t>2</w:t>
      </w:r>
      <w:r w:rsidRPr="00023DA4">
        <w:t xml:space="preserve">.6. </w:t>
      </w:r>
      <w:r w:rsidRPr="00023DA4">
        <w:rPr>
          <w:color w:val="000000"/>
        </w:rPr>
        <w:t>Доступность помещений, в которых предоставляется муниципальная услуга, включающих доступ к объектам, входа и выхода из них, места для ожидания, для заполнения запросов о предоставлении муниципальной услуги, информирования и приема получателей муниципальной услуги, обеспечивается в соответствии с законодательством Российской Федерации о социальной защите инвалидов.</w:t>
      </w:r>
    </w:p>
    <w:p w:rsidR="005300CA" w:rsidRDefault="008801B4" w:rsidP="00361BDA">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2.1</w:t>
      </w:r>
      <w:r w:rsidR="002104F9">
        <w:rPr>
          <w:rFonts w:ascii="Times New Roman" w:hAnsi="Times New Roman"/>
          <w:sz w:val="24"/>
          <w:szCs w:val="24"/>
        </w:rPr>
        <w:t>2</w:t>
      </w:r>
      <w:r w:rsidR="00A16D76" w:rsidRPr="0056787D">
        <w:rPr>
          <w:rFonts w:ascii="Times New Roman" w:hAnsi="Times New Roman"/>
          <w:sz w:val="24"/>
          <w:szCs w:val="24"/>
        </w:rPr>
        <w:t>.</w:t>
      </w:r>
      <w:r w:rsidR="00023DA4">
        <w:rPr>
          <w:rFonts w:ascii="Times New Roman" w:hAnsi="Times New Roman"/>
          <w:sz w:val="24"/>
          <w:szCs w:val="24"/>
        </w:rPr>
        <w:t>7</w:t>
      </w:r>
      <w:r w:rsidR="00A16D76" w:rsidRPr="0056787D">
        <w:rPr>
          <w:rFonts w:ascii="Times New Roman" w:hAnsi="Times New Roman"/>
          <w:sz w:val="24"/>
          <w:szCs w:val="24"/>
        </w:rPr>
        <w:t xml:space="preserve">. </w:t>
      </w:r>
      <w:r w:rsidR="005300CA" w:rsidRPr="0056787D">
        <w:rPr>
          <w:rFonts w:ascii="Times New Roman" w:hAnsi="Times New Roman"/>
          <w:sz w:val="24"/>
          <w:szCs w:val="24"/>
        </w:rPr>
        <w:t>В помещении</w:t>
      </w:r>
      <w:r w:rsidR="009E6FBC">
        <w:rPr>
          <w:rFonts w:ascii="Times New Roman" w:hAnsi="Times New Roman"/>
          <w:sz w:val="24"/>
          <w:szCs w:val="24"/>
        </w:rPr>
        <w:t xml:space="preserve"> </w:t>
      </w:r>
      <w:r w:rsidR="00272F5F">
        <w:rPr>
          <w:rFonts w:ascii="Times New Roman" w:hAnsi="Times New Roman"/>
          <w:sz w:val="24"/>
          <w:szCs w:val="24"/>
        </w:rPr>
        <w:t>Комитета</w:t>
      </w:r>
      <w:r w:rsidR="00060702" w:rsidRPr="0056787D">
        <w:rPr>
          <w:rFonts w:ascii="Times New Roman" w:hAnsi="Times New Roman"/>
          <w:sz w:val="24"/>
          <w:szCs w:val="24"/>
        </w:rPr>
        <w:t>,</w:t>
      </w:r>
      <w:r w:rsidR="00CF6686">
        <w:rPr>
          <w:rFonts w:ascii="Times New Roman" w:hAnsi="Times New Roman"/>
          <w:sz w:val="24"/>
          <w:szCs w:val="24"/>
        </w:rPr>
        <w:t xml:space="preserve"> </w:t>
      </w:r>
      <w:r w:rsidR="003E03D8">
        <w:rPr>
          <w:rFonts w:ascii="Times New Roman" w:hAnsi="Times New Roman"/>
          <w:sz w:val="24"/>
          <w:szCs w:val="24"/>
        </w:rPr>
        <w:t>ДОО</w:t>
      </w:r>
      <w:r w:rsidR="00CF6686">
        <w:rPr>
          <w:rFonts w:ascii="Times New Roman" w:hAnsi="Times New Roman"/>
          <w:sz w:val="24"/>
          <w:szCs w:val="24"/>
        </w:rPr>
        <w:t>,</w:t>
      </w:r>
      <w:r w:rsidR="005300CA" w:rsidRPr="0056787D">
        <w:rPr>
          <w:rFonts w:ascii="Times New Roman" w:hAnsi="Times New Roman"/>
          <w:sz w:val="24"/>
          <w:szCs w:val="24"/>
        </w:rPr>
        <w:t xml:space="preserve"> </w:t>
      </w:r>
      <w:proofErr w:type="gramStart"/>
      <w:r w:rsidR="005300CA" w:rsidRPr="0056787D">
        <w:rPr>
          <w:rFonts w:ascii="Times New Roman" w:hAnsi="Times New Roman"/>
          <w:sz w:val="24"/>
          <w:szCs w:val="24"/>
        </w:rPr>
        <w:t>предн</w:t>
      </w:r>
      <w:r w:rsidR="00A16D76" w:rsidRPr="0056787D">
        <w:rPr>
          <w:rFonts w:ascii="Times New Roman" w:hAnsi="Times New Roman"/>
          <w:sz w:val="24"/>
          <w:szCs w:val="24"/>
        </w:rPr>
        <w:t>азначенн</w:t>
      </w:r>
      <w:r w:rsidR="003E03D8">
        <w:rPr>
          <w:rFonts w:ascii="Times New Roman" w:hAnsi="Times New Roman"/>
          <w:sz w:val="24"/>
          <w:szCs w:val="24"/>
        </w:rPr>
        <w:t>ых</w:t>
      </w:r>
      <w:proofErr w:type="gramEnd"/>
      <w:r w:rsidR="003E03D8">
        <w:rPr>
          <w:rFonts w:ascii="Times New Roman" w:hAnsi="Times New Roman"/>
          <w:sz w:val="24"/>
          <w:szCs w:val="24"/>
        </w:rPr>
        <w:t xml:space="preserve"> для работы с З</w:t>
      </w:r>
      <w:r w:rsidR="005300CA" w:rsidRPr="0056787D">
        <w:rPr>
          <w:rFonts w:ascii="Times New Roman" w:hAnsi="Times New Roman"/>
          <w:sz w:val="24"/>
          <w:szCs w:val="24"/>
        </w:rPr>
        <w:t>аявителями, размещаются информационные ст</w:t>
      </w:r>
      <w:r w:rsidR="00314EB3">
        <w:rPr>
          <w:rFonts w:ascii="Times New Roman" w:hAnsi="Times New Roman"/>
          <w:sz w:val="24"/>
          <w:szCs w:val="24"/>
        </w:rPr>
        <w:t>енды, обеспечивающие получение З</w:t>
      </w:r>
      <w:r w:rsidR="005300CA" w:rsidRPr="0056787D">
        <w:rPr>
          <w:rFonts w:ascii="Times New Roman" w:hAnsi="Times New Roman"/>
          <w:sz w:val="24"/>
          <w:szCs w:val="24"/>
        </w:rPr>
        <w:t>аявителями информации о предоставлении муниципальной услуги.</w:t>
      </w:r>
    </w:p>
    <w:p w:rsidR="00220248" w:rsidRPr="005A3F94" w:rsidRDefault="00220248" w:rsidP="00361BDA">
      <w:pPr>
        <w:ind w:firstLine="708"/>
        <w:jc w:val="both"/>
        <w:rPr>
          <w:rFonts w:ascii="Times New Roman" w:hAnsi="Times New Roman"/>
          <w:sz w:val="24"/>
          <w:szCs w:val="24"/>
        </w:rPr>
      </w:pPr>
      <w:r w:rsidRPr="005A3F94">
        <w:rPr>
          <w:rFonts w:ascii="Times New Roman" w:hAnsi="Times New Roman"/>
          <w:sz w:val="24"/>
          <w:szCs w:val="24"/>
        </w:rPr>
        <w:t>2.</w:t>
      </w:r>
      <w:r>
        <w:rPr>
          <w:rFonts w:ascii="Times New Roman" w:hAnsi="Times New Roman"/>
          <w:sz w:val="24"/>
          <w:szCs w:val="24"/>
        </w:rPr>
        <w:t>1</w:t>
      </w:r>
      <w:r w:rsidR="002104F9">
        <w:rPr>
          <w:rFonts w:ascii="Times New Roman" w:hAnsi="Times New Roman"/>
          <w:sz w:val="24"/>
          <w:szCs w:val="24"/>
        </w:rPr>
        <w:t>2</w:t>
      </w:r>
      <w:r>
        <w:rPr>
          <w:rFonts w:ascii="Times New Roman" w:hAnsi="Times New Roman"/>
          <w:sz w:val="24"/>
          <w:szCs w:val="24"/>
        </w:rPr>
        <w:t>.</w:t>
      </w:r>
      <w:r w:rsidR="00023DA4">
        <w:rPr>
          <w:rFonts w:ascii="Times New Roman" w:hAnsi="Times New Roman"/>
          <w:sz w:val="24"/>
          <w:szCs w:val="24"/>
        </w:rPr>
        <w:t>8</w:t>
      </w:r>
      <w:r w:rsidRPr="005A3F94">
        <w:rPr>
          <w:rFonts w:ascii="Times New Roman" w:hAnsi="Times New Roman"/>
          <w:sz w:val="24"/>
          <w:szCs w:val="24"/>
        </w:rPr>
        <w:t>. На информационных стендах, расположенных в помещениях приема заявления, размещается следующая информация:</w:t>
      </w:r>
    </w:p>
    <w:p w:rsidR="00220248" w:rsidRPr="005A3F94" w:rsidRDefault="00220248" w:rsidP="00226037">
      <w:pPr>
        <w:ind w:firstLine="708"/>
        <w:jc w:val="both"/>
        <w:rPr>
          <w:rFonts w:ascii="Times New Roman" w:hAnsi="Times New Roman"/>
          <w:sz w:val="24"/>
          <w:szCs w:val="24"/>
        </w:rPr>
      </w:pPr>
      <w:proofErr w:type="gramStart"/>
      <w:r w:rsidRPr="005A3F94">
        <w:rPr>
          <w:rFonts w:ascii="Times New Roman" w:hAnsi="Times New Roman"/>
          <w:sz w:val="24"/>
          <w:szCs w:val="24"/>
        </w:rPr>
        <w:t xml:space="preserve">- сведения </w:t>
      </w:r>
      <w:r w:rsidR="00A3040B">
        <w:rPr>
          <w:rFonts w:ascii="Times New Roman" w:hAnsi="Times New Roman"/>
          <w:sz w:val="24"/>
          <w:szCs w:val="24"/>
        </w:rPr>
        <w:t>о Комитете, ДОО</w:t>
      </w:r>
      <w:r w:rsidRPr="005A3F94">
        <w:rPr>
          <w:rFonts w:ascii="Times New Roman" w:hAnsi="Times New Roman"/>
          <w:sz w:val="24"/>
          <w:szCs w:val="24"/>
        </w:rPr>
        <w:t>: почтовый адрес, адрес электронной почты, адрес официального сайта, контактные номера телефонов; график (режим) работы; график приема заявителей; сведения о руководителе; фамилии, имена, отчества должностных лиц, ответственных за предоставление муниципальной услуги;</w:t>
      </w:r>
      <w:proofErr w:type="gramEnd"/>
    </w:p>
    <w:p w:rsidR="00220248" w:rsidRPr="005A3F94" w:rsidRDefault="00220248" w:rsidP="00226037">
      <w:pPr>
        <w:ind w:firstLine="708"/>
        <w:jc w:val="both"/>
        <w:rPr>
          <w:rFonts w:ascii="Times New Roman" w:hAnsi="Times New Roman"/>
          <w:sz w:val="24"/>
          <w:szCs w:val="24"/>
        </w:rPr>
      </w:pPr>
      <w:r w:rsidRPr="005A3F94">
        <w:rPr>
          <w:rFonts w:ascii="Times New Roman" w:hAnsi="Times New Roman"/>
          <w:sz w:val="24"/>
          <w:szCs w:val="24"/>
        </w:rPr>
        <w:t>-  сроки предоставления муниципальной услуги;</w:t>
      </w:r>
    </w:p>
    <w:p w:rsidR="00220248" w:rsidRPr="005A3F94" w:rsidRDefault="00220248" w:rsidP="00226037">
      <w:pPr>
        <w:ind w:firstLine="708"/>
        <w:jc w:val="both"/>
        <w:rPr>
          <w:rFonts w:ascii="Times New Roman" w:hAnsi="Times New Roman"/>
          <w:sz w:val="24"/>
          <w:szCs w:val="24"/>
        </w:rPr>
      </w:pPr>
      <w:r w:rsidRPr="005A3F94">
        <w:rPr>
          <w:rFonts w:ascii="Times New Roman" w:hAnsi="Times New Roman"/>
          <w:sz w:val="24"/>
          <w:szCs w:val="24"/>
        </w:rPr>
        <w:t>- формы заявления о предоставлении муниципальной услуги и образцы его заполнения;</w:t>
      </w:r>
    </w:p>
    <w:p w:rsidR="00220248" w:rsidRPr="005A3F94" w:rsidRDefault="00220248" w:rsidP="00226037">
      <w:pPr>
        <w:ind w:firstLine="708"/>
        <w:jc w:val="both"/>
        <w:rPr>
          <w:rFonts w:ascii="Times New Roman" w:hAnsi="Times New Roman"/>
          <w:sz w:val="24"/>
          <w:szCs w:val="24"/>
        </w:rPr>
      </w:pPr>
      <w:r w:rsidRPr="005A3F94">
        <w:rPr>
          <w:rFonts w:ascii="Times New Roman" w:hAnsi="Times New Roman"/>
          <w:sz w:val="24"/>
          <w:szCs w:val="24"/>
        </w:rPr>
        <w:t>-  перечень категорий граждан, пользующихся льготами при определении в ДОО;</w:t>
      </w:r>
    </w:p>
    <w:p w:rsidR="00220248" w:rsidRPr="005A3F94" w:rsidRDefault="00220248" w:rsidP="00226037">
      <w:pPr>
        <w:ind w:firstLine="708"/>
        <w:jc w:val="both"/>
        <w:rPr>
          <w:rFonts w:ascii="Times New Roman" w:hAnsi="Times New Roman"/>
          <w:sz w:val="24"/>
          <w:szCs w:val="24"/>
        </w:rPr>
      </w:pPr>
      <w:r w:rsidRPr="005A3F94">
        <w:rPr>
          <w:rFonts w:ascii="Times New Roman" w:hAnsi="Times New Roman"/>
          <w:sz w:val="24"/>
          <w:szCs w:val="24"/>
        </w:rPr>
        <w:t>- перечень необходимых документов, подтверждающих льготы при получении муниципальной услуги;</w:t>
      </w:r>
    </w:p>
    <w:p w:rsidR="00220248" w:rsidRPr="005A3F94" w:rsidRDefault="00220248" w:rsidP="00226037">
      <w:pPr>
        <w:ind w:firstLine="708"/>
        <w:jc w:val="both"/>
        <w:rPr>
          <w:rFonts w:ascii="Times New Roman" w:hAnsi="Times New Roman"/>
          <w:sz w:val="24"/>
          <w:szCs w:val="24"/>
        </w:rPr>
      </w:pPr>
      <w:r w:rsidRPr="005A3F94">
        <w:rPr>
          <w:rFonts w:ascii="Times New Roman" w:hAnsi="Times New Roman"/>
          <w:sz w:val="24"/>
          <w:szCs w:val="24"/>
        </w:rPr>
        <w:t>-  порядок и способы подачи заявления о предоставлении муниципальной услуги;</w:t>
      </w:r>
    </w:p>
    <w:p w:rsidR="00220248" w:rsidRPr="005A3F94" w:rsidRDefault="00220248" w:rsidP="00226037">
      <w:pPr>
        <w:ind w:firstLine="708"/>
        <w:jc w:val="both"/>
        <w:rPr>
          <w:rFonts w:ascii="Times New Roman" w:hAnsi="Times New Roman"/>
          <w:sz w:val="24"/>
          <w:szCs w:val="24"/>
        </w:rPr>
      </w:pPr>
      <w:r w:rsidRPr="005A3F94">
        <w:rPr>
          <w:rFonts w:ascii="Times New Roman" w:hAnsi="Times New Roman"/>
          <w:sz w:val="24"/>
          <w:szCs w:val="24"/>
        </w:rPr>
        <w:t>- порядок информирования о ходе рассмотрения заявления о предоставлении муниципальной услуги и о результатах предоставления муниципальной услуги;</w:t>
      </w:r>
    </w:p>
    <w:p w:rsidR="00220248" w:rsidRPr="005A3F94" w:rsidRDefault="00A3040B" w:rsidP="00226037">
      <w:pPr>
        <w:ind w:firstLine="567"/>
        <w:jc w:val="both"/>
        <w:rPr>
          <w:rFonts w:ascii="Times New Roman" w:hAnsi="Times New Roman"/>
          <w:sz w:val="24"/>
          <w:szCs w:val="24"/>
        </w:rPr>
      </w:pPr>
      <w:r>
        <w:rPr>
          <w:rFonts w:ascii="Times New Roman" w:hAnsi="Times New Roman"/>
          <w:sz w:val="24"/>
          <w:szCs w:val="24"/>
        </w:rPr>
        <w:t xml:space="preserve"> </w:t>
      </w:r>
      <w:r w:rsidR="002D3BA8">
        <w:rPr>
          <w:rFonts w:ascii="Times New Roman" w:hAnsi="Times New Roman"/>
          <w:sz w:val="24"/>
          <w:szCs w:val="24"/>
        </w:rPr>
        <w:tab/>
      </w:r>
      <w:r>
        <w:rPr>
          <w:rFonts w:ascii="Times New Roman" w:hAnsi="Times New Roman"/>
          <w:sz w:val="24"/>
          <w:szCs w:val="24"/>
        </w:rPr>
        <w:t xml:space="preserve">- </w:t>
      </w:r>
      <w:r w:rsidR="00220248" w:rsidRPr="005A3F94">
        <w:rPr>
          <w:rFonts w:ascii="Times New Roman" w:hAnsi="Times New Roman"/>
          <w:sz w:val="24"/>
          <w:szCs w:val="24"/>
        </w:rPr>
        <w:t>порядок обжалования решений, действий (бездействия) должностных лиц, ответственных за предоставление муниципальной услуги;</w:t>
      </w:r>
    </w:p>
    <w:p w:rsidR="00220248" w:rsidRPr="005A3F94" w:rsidRDefault="00220248" w:rsidP="00226037">
      <w:pPr>
        <w:ind w:firstLine="708"/>
        <w:jc w:val="both"/>
        <w:rPr>
          <w:rFonts w:ascii="Times New Roman" w:hAnsi="Times New Roman"/>
          <w:sz w:val="24"/>
          <w:szCs w:val="24"/>
        </w:rPr>
      </w:pPr>
      <w:r w:rsidRPr="005A3F94">
        <w:rPr>
          <w:rFonts w:ascii="Times New Roman" w:hAnsi="Times New Roman"/>
          <w:sz w:val="24"/>
          <w:szCs w:val="24"/>
        </w:rPr>
        <w:t>-  блок - схема предоставления муниципальной услуги;</w:t>
      </w:r>
    </w:p>
    <w:p w:rsidR="00220248" w:rsidRDefault="00220248" w:rsidP="00226037">
      <w:pPr>
        <w:ind w:firstLine="708"/>
        <w:jc w:val="both"/>
        <w:rPr>
          <w:rFonts w:ascii="Times New Roman" w:hAnsi="Times New Roman"/>
          <w:sz w:val="24"/>
          <w:szCs w:val="24"/>
        </w:rPr>
      </w:pPr>
      <w:r w:rsidRPr="005A3F94">
        <w:rPr>
          <w:rFonts w:ascii="Times New Roman" w:hAnsi="Times New Roman"/>
          <w:sz w:val="24"/>
          <w:szCs w:val="24"/>
        </w:rPr>
        <w:t>В помещениях приема заявлений также размещаются законодательные и иные нормативные правовые акты, регулирующие порядок предоставления муниципальной услуги, в том числе настоящий регламент.</w:t>
      </w:r>
    </w:p>
    <w:p w:rsidR="002D3BA8" w:rsidRPr="002D3BA8" w:rsidRDefault="002D3BA8" w:rsidP="00226037">
      <w:pPr>
        <w:pStyle w:val="consplusnormal1"/>
        <w:spacing w:before="0" w:beforeAutospacing="0" w:after="0" w:afterAutospacing="0"/>
        <w:ind w:firstLine="709"/>
        <w:jc w:val="both"/>
        <w:rPr>
          <w:color w:val="000000"/>
        </w:rPr>
      </w:pPr>
      <w:r w:rsidRPr="002D3BA8">
        <w:t>2.1</w:t>
      </w:r>
      <w:r w:rsidR="002104F9">
        <w:t>2</w:t>
      </w:r>
      <w:r w:rsidRPr="002D3BA8">
        <w:t xml:space="preserve">.9. </w:t>
      </w:r>
      <w:r w:rsidRPr="002D3BA8">
        <w:rPr>
          <w:color w:val="000000"/>
        </w:rPr>
        <w:t>Рабочие места должностных лиц, ответственных за прием документов и (или) участвующих в предоставлении муниципальной услуги, должны быть оборудованы персональным компьютером с возможностью доступа к сети Интернет и АИС «</w:t>
      </w:r>
      <w:r>
        <w:rPr>
          <w:color w:val="000000"/>
        </w:rPr>
        <w:t>ЭДС</w:t>
      </w:r>
      <w:r w:rsidRPr="002D3BA8">
        <w:rPr>
          <w:color w:val="000000"/>
        </w:rPr>
        <w:t>», печатающим устройством и другой оргтехникой, позволяющей своевременно и в полном объеме организовать и обеспечить предоставление муниципальной услуги.</w:t>
      </w:r>
    </w:p>
    <w:p w:rsidR="00361BDA" w:rsidRDefault="002D3BA8" w:rsidP="00226037">
      <w:pPr>
        <w:pStyle w:val="ConsPlusNormal"/>
        <w:tabs>
          <w:tab w:val="left" w:pos="0"/>
        </w:tabs>
        <w:suppressAutoHyphens/>
        <w:autoSpaceDN/>
        <w:adjustRightInd/>
        <w:jc w:val="both"/>
        <w:rPr>
          <w:lang w:eastAsia="en-US"/>
        </w:rPr>
      </w:pPr>
      <w:r>
        <w:rPr>
          <w:lang w:eastAsia="en-US"/>
        </w:rPr>
        <w:tab/>
      </w:r>
    </w:p>
    <w:p w:rsidR="009258CF" w:rsidRPr="002D3BA8" w:rsidRDefault="00361BDA" w:rsidP="00226037">
      <w:pPr>
        <w:pStyle w:val="ConsPlusNormal"/>
        <w:tabs>
          <w:tab w:val="left" w:pos="0"/>
        </w:tabs>
        <w:suppressAutoHyphens/>
        <w:autoSpaceDN/>
        <w:adjustRightInd/>
        <w:jc w:val="both"/>
        <w:rPr>
          <w:b/>
        </w:rPr>
      </w:pPr>
      <w:r>
        <w:rPr>
          <w:lang w:eastAsia="en-US"/>
        </w:rPr>
        <w:tab/>
      </w:r>
      <w:r w:rsidR="003943EF" w:rsidRPr="002D3BA8">
        <w:rPr>
          <w:b/>
        </w:rPr>
        <w:t>2</w:t>
      </w:r>
      <w:r w:rsidR="008801B4" w:rsidRPr="002D3BA8">
        <w:rPr>
          <w:b/>
        </w:rPr>
        <w:t>.1</w:t>
      </w:r>
      <w:r w:rsidR="002104F9">
        <w:rPr>
          <w:b/>
        </w:rPr>
        <w:t>3</w:t>
      </w:r>
      <w:r w:rsidR="009258CF" w:rsidRPr="002D3BA8">
        <w:rPr>
          <w:b/>
        </w:rPr>
        <w:t>. Показатели доступности и каче</w:t>
      </w:r>
      <w:r w:rsidR="009F14EE" w:rsidRPr="002D3BA8">
        <w:rPr>
          <w:b/>
        </w:rPr>
        <w:t>ства предоставления муниципаль</w:t>
      </w:r>
      <w:r w:rsidR="009258CF" w:rsidRPr="002D3BA8">
        <w:rPr>
          <w:b/>
        </w:rPr>
        <w:t>ной</w:t>
      </w:r>
      <w:r w:rsidR="008801B4" w:rsidRPr="002D3BA8">
        <w:rPr>
          <w:b/>
        </w:rPr>
        <w:t xml:space="preserve"> услуги</w:t>
      </w:r>
    </w:p>
    <w:p w:rsidR="009258CF" w:rsidRPr="00081739" w:rsidRDefault="008801B4" w:rsidP="00226037">
      <w:pPr>
        <w:widowControl w:val="0"/>
        <w:autoSpaceDE w:val="0"/>
        <w:autoSpaceDN w:val="0"/>
        <w:adjustRightInd w:val="0"/>
        <w:ind w:firstLine="708"/>
        <w:jc w:val="both"/>
        <w:rPr>
          <w:rFonts w:ascii="Times New Roman" w:hAnsi="Times New Roman"/>
          <w:sz w:val="24"/>
          <w:szCs w:val="24"/>
          <w:lang w:eastAsia="ru-RU"/>
        </w:rPr>
      </w:pPr>
      <w:r>
        <w:rPr>
          <w:rFonts w:ascii="Times New Roman" w:hAnsi="Times New Roman"/>
          <w:sz w:val="24"/>
          <w:szCs w:val="24"/>
          <w:lang w:eastAsia="ru-RU"/>
        </w:rPr>
        <w:t>2.1</w:t>
      </w:r>
      <w:r w:rsidR="002104F9">
        <w:rPr>
          <w:rFonts w:ascii="Times New Roman" w:hAnsi="Times New Roman"/>
          <w:sz w:val="24"/>
          <w:szCs w:val="24"/>
          <w:lang w:eastAsia="ru-RU"/>
        </w:rPr>
        <w:t>3</w:t>
      </w:r>
      <w:r w:rsidR="009258CF" w:rsidRPr="00081739">
        <w:rPr>
          <w:rFonts w:ascii="Times New Roman" w:hAnsi="Times New Roman"/>
          <w:sz w:val="24"/>
          <w:szCs w:val="24"/>
          <w:lang w:eastAsia="ru-RU"/>
        </w:rPr>
        <w:t>.1. Состав показателей доступности и каче</w:t>
      </w:r>
      <w:r w:rsidR="009F14EE">
        <w:rPr>
          <w:rFonts w:ascii="Times New Roman" w:hAnsi="Times New Roman"/>
          <w:sz w:val="24"/>
          <w:szCs w:val="24"/>
          <w:lang w:eastAsia="ru-RU"/>
        </w:rPr>
        <w:t>ства предоставления муниципаль</w:t>
      </w:r>
      <w:r w:rsidR="009258CF" w:rsidRPr="00081739">
        <w:rPr>
          <w:rFonts w:ascii="Times New Roman" w:hAnsi="Times New Roman"/>
          <w:sz w:val="24"/>
          <w:szCs w:val="24"/>
          <w:lang w:eastAsia="ru-RU"/>
        </w:rPr>
        <w:t>ной услуги подразделяется на две группы: количественные и качественные.</w:t>
      </w:r>
    </w:p>
    <w:p w:rsidR="009258CF" w:rsidRPr="00081739" w:rsidRDefault="008801B4" w:rsidP="00226037">
      <w:pPr>
        <w:widowControl w:val="0"/>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 xml:space="preserve">         </w:t>
      </w:r>
      <w:r w:rsidR="002D3BA8">
        <w:rPr>
          <w:rFonts w:ascii="Times New Roman" w:hAnsi="Times New Roman"/>
          <w:sz w:val="24"/>
          <w:szCs w:val="24"/>
          <w:lang w:eastAsia="ru-RU"/>
        </w:rPr>
        <w:tab/>
      </w:r>
      <w:r>
        <w:rPr>
          <w:rFonts w:ascii="Times New Roman" w:hAnsi="Times New Roman"/>
          <w:sz w:val="24"/>
          <w:szCs w:val="24"/>
          <w:lang w:eastAsia="ru-RU"/>
        </w:rPr>
        <w:t>2.1</w:t>
      </w:r>
      <w:r w:rsidR="002104F9">
        <w:rPr>
          <w:rFonts w:ascii="Times New Roman" w:hAnsi="Times New Roman"/>
          <w:sz w:val="24"/>
          <w:szCs w:val="24"/>
          <w:lang w:eastAsia="ru-RU"/>
        </w:rPr>
        <w:t>3</w:t>
      </w:r>
      <w:r w:rsidR="009258CF" w:rsidRPr="00081739">
        <w:rPr>
          <w:rFonts w:ascii="Times New Roman" w:hAnsi="Times New Roman"/>
          <w:sz w:val="24"/>
          <w:szCs w:val="24"/>
          <w:lang w:eastAsia="ru-RU"/>
        </w:rPr>
        <w:t>.2. В группу количественных показателей доступности входят:</w:t>
      </w:r>
    </w:p>
    <w:p w:rsidR="009258CF" w:rsidRPr="003B4B31" w:rsidRDefault="009258CF" w:rsidP="00226037">
      <w:pPr>
        <w:widowControl w:val="0"/>
        <w:autoSpaceDE w:val="0"/>
        <w:autoSpaceDN w:val="0"/>
        <w:adjustRightInd w:val="0"/>
        <w:ind w:firstLine="720"/>
        <w:jc w:val="both"/>
        <w:rPr>
          <w:rFonts w:ascii="Times New Roman" w:hAnsi="Times New Roman"/>
          <w:sz w:val="24"/>
          <w:szCs w:val="24"/>
          <w:lang w:eastAsia="ru-RU"/>
        </w:rPr>
      </w:pPr>
      <w:r w:rsidRPr="00081739">
        <w:rPr>
          <w:rFonts w:ascii="Times New Roman" w:hAnsi="Times New Roman"/>
          <w:sz w:val="24"/>
          <w:szCs w:val="24"/>
          <w:lang w:eastAsia="ru-RU"/>
        </w:rPr>
        <w:t xml:space="preserve">- время ожидания предоставления </w:t>
      </w:r>
      <w:r w:rsidR="003B4B31" w:rsidRPr="003B4B31">
        <w:rPr>
          <w:rFonts w:ascii="Times New Roman" w:hAnsi="Times New Roman"/>
          <w:sz w:val="24"/>
          <w:szCs w:val="24"/>
          <w:lang w:eastAsia="ru-RU"/>
        </w:rPr>
        <w:t>муниципаль</w:t>
      </w:r>
      <w:r w:rsidRPr="003B4B31">
        <w:rPr>
          <w:rFonts w:ascii="Times New Roman" w:hAnsi="Times New Roman"/>
          <w:sz w:val="24"/>
          <w:szCs w:val="24"/>
          <w:lang w:eastAsia="ru-RU"/>
        </w:rPr>
        <w:t>ной услуги;</w:t>
      </w:r>
    </w:p>
    <w:p w:rsidR="004B024F" w:rsidRDefault="00E34D46" w:rsidP="00226037">
      <w:pPr>
        <w:widowControl w:val="0"/>
        <w:autoSpaceDE w:val="0"/>
        <w:autoSpaceDN w:val="0"/>
        <w:adjustRightInd w:val="0"/>
        <w:ind w:firstLine="720"/>
        <w:jc w:val="both"/>
        <w:rPr>
          <w:rFonts w:ascii="Times New Roman" w:hAnsi="Times New Roman"/>
          <w:sz w:val="24"/>
          <w:szCs w:val="24"/>
          <w:lang w:eastAsia="ru-RU"/>
        </w:rPr>
      </w:pPr>
      <w:r>
        <w:rPr>
          <w:rFonts w:ascii="Times New Roman" w:hAnsi="Times New Roman"/>
          <w:sz w:val="24"/>
          <w:szCs w:val="24"/>
          <w:lang w:eastAsia="ru-RU"/>
        </w:rPr>
        <w:t xml:space="preserve">- </w:t>
      </w:r>
      <w:r w:rsidR="005D40ED">
        <w:rPr>
          <w:rFonts w:ascii="Times New Roman" w:hAnsi="Times New Roman"/>
          <w:sz w:val="24"/>
          <w:szCs w:val="24"/>
          <w:lang w:eastAsia="ru-RU"/>
        </w:rPr>
        <w:t>график работы исполнителей</w:t>
      </w:r>
      <w:r w:rsidR="009258CF" w:rsidRPr="003B4B31">
        <w:rPr>
          <w:rFonts w:ascii="Times New Roman" w:hAnsi="Times New Roman"/>
          <w:sz w:val="24"/>
          <w:szCs w:val="24"/>
          <w:lang w:eastAsia="ru-RU"/>
        </w:rPr>
        <w:t xml:space="preserve"> </w:t>
      </w:r>
      <w:r w:rsidR="003B4B31" w:rsidRPr="003B4B31">
        <w:rPr>
          <w:rFonts w:ascii="Times New Roman" w:hAnsi="Times New Roman"/>
          <w:sz w:val="24"/>
          <w:szCs w:val="24"/>
          <w:lang w:eastAsia="ru-RU"/>
        </w:rPr>
        <w:t>муниципаль</w:t>
      </w:r>
      <w:r w:rsidR="004A54F7">
        <w:rPr>
          <w:rFonts w:ascii="Times New Roman" w:hAnsi="Times New Roman"/>
          <w:sz w:val="24"/>
          <w:szCs w:val="24"/>
          <w:lang w:eastAsia="ru-RU"/>
        </w:rPr>
        <w:t>ной услуги (</w:t>
      </w:r>
      <w:r>
        <w:rPr>
          <w:rFonts w:ascii="Times New Roman" w:hAnsi="Times New Roman"/>
          <w:sz w:val="24"/>
          <w:szCs w:val="24"/>
          <w:lang w:eastAsia="ru-RU"/>
        </w:rPr>
        <w:t>Комитета</w:t>
      </w:r>
      <w:r w:rsidR="00314EB3">
        <w:rPr>
          <w:rFonts w:ascii="Times New Roman" w:hAnsi="Times New Roman"/>
          <w:sz w:val="24"/>
          <w:szCs w:val="24"/>
          <w:lang w:eastAsia="ru-RU"/>
        </w:rPr>
        <w:t>,</w:t>
      </w:r>
      <w:r w:rsidR="004A54F7">
        <w:rPr>
          <w:rFonts w:ascii="Times New Roman" w:hAnsi="Times New Roman"/>
          <w:sz w:val="24"/>
          <w:szCs w:val="24"/>
          <w:lang w:eastAsia="ru-RU"/>
        </w:rPr>
        <w:t xml:space="preserve"> ДОО</w:t>
      </w:r>
      <w:r w:rsidR="007B0AD5">
        <w:rPr>
          <w:rFonts w:ascii="Times New Roman" w:hAnsi="Times New Roman"/>
          <w:sz w:val="24"/>
          <w:szCs w:val="24"/>
          <w:lang w:eastAsia="ru-RU"/>
        </w:rPr>
        <w:t>)</w:t>
      </w:r>
      <w:r w:rsidR="004B024F">
        <w:rPr>
          <w:rFonts w:ascii="Times New Roman" w:hAnsi="Times New Roman"/>
          <w:sz w:val="24"/>
          <w:szCs w:val="24"/>
          <w:lang w:eastAsia="ru-RU"/>
        </w:rPr>
        <w:t>;</w:t>
      </w:r>
    </w:p>
    <w:p w:rsidR="009258CF" w:rsidRPr="00081739" w:rsidRDefault="008801B4" w:rsidP="00226037">
      <w:pPr>
        <w:widowControl w:val="0"/>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 xml:space="preserve">        </w:t>
      </w:r>
      <w:r w:rsidR="002D3BA8">
        <w:rPr>
          <w:rFonts w:ascii="Times New Roman" w:hAnsi="Times New Roman"/>
          <w:sz w:val="24"/>
          <w:szCs w:val="24"/>
          <w:lang w:eastAsia="ru-RU"/>
        </w:rPr>
        <w:tab/>
      </w:r>
      <w:r>
        <w:rPr>
          <w:rFonts w:ascii="Times New Roman" w:hAnsi="Times New Roman"/>
          <w:sz w:val="24"/>
          <w:szCs w:val="24"/>
          <w:lang w:eastAsia="ru-RU"/>
        </w:rPr>
        <w:t xml:space="preserve"> 2.1</w:t>
      </w:r>
      <w:r w:rsidR="002104F9">
        <w:rPr>
          <w:rFonts w:ascii="Times New Roman" w:hAnsi="Times New Roman"/>
          <w:sz w:val="24"/>
          <w:szCs w:val="24"/>
          <w:lang w:eastAsia="ru-RU"/>
        </w:rPr>
        <w:t>3</w:t>
      </w:r>
      <w:r w:rsidR="00A31DD6">
        <w:rPr>
          <w:rFonts w:ascii="Times New Roman" w:hAnsi="Times New Roman"/>
          <w:sz w:val="24"/>
          <w:szCs w:val="24"/>
          <w:lang w:eastAsia="ru-RU"/>
        </w:rPr>
        <w:t xml:space="preserve">.3. </w:t>
      </w:r>
      <w:r w:rsidR="009258CF" w:rsidRPr="00081739">
        <w:rPr>
          <w:rFonts w:ascii="Times New Roman" w:hAnsi="Times New Roman"/>
          <w:sz w:val="24"/>
          <w:szCs w:val="24"/>
          <w:lang w:eastAsia="ru-RU"/>
        </w:rPr>
        <w:t>В число качественных показателей доступно</w:t>
      </w:r>
      <w:r w:rsidR="009F14EE">
        <w:rPr>
          <w:rFonts w:ascii="Times New Roman" w:hAnsi="Times New Roman"/>
          <w:sz w:val="24"/>
          <w:szCs w:val="24"/>
          <w:lang w:eastAsia="ru-RU"/>
        </w:rPr>
        <w:t>сти предоставляемой муниципаль</w:t>
      </w:r>
      <w:r w:rsidR="009258CF" w:rsidRPr="00081739">
        <w:rPr>
          <w:rFonts w:ascii="Times New Roman" w:hAnsi="Times New Roman"/>
          <w:sz w:val="24"/>
          <w:szCs w:val="24"/>
          <w:lang w:eastAsia="ru-RU"/>
        </w:rPr>
        <w:t>ной услуги входят:</w:t>
      </w:r>
    </w:p>
    <w:p w:rsidR="00395F94" w:rsidRDefault="00395F94" w:rsidP="00226037">
      <w:pPr>
        <w:widowControl w:val="0"/>
        <w:autoSpaceDE w:val="0"/>
        <w:autoSpaceDN w:val="0"/>
        <w:adjustRightInd w:val="0"/>
        <w:ind w:firstLine="720"/>
        <w:jc w:val="both"/>
        <w:rPr>
          <w:rFonts w:ascii="Times New Roman" w:hAnsi="Times New Roman"/>
          <w:sz w:val="24"/>
          <w:szCs w:val="24"/>
          <w:lang w:eastAsia="ru-RU"/>
        </w:rPr>
      </w:pPr>
      <w:r>
        <w:rPr>
          <w:rFonts w:ascii="Times New Roman" w:hAnsi="Times New Roman"/>
          <w:sz w:val="24"/>
          <w:szCs w:val="24"/>
          <w:lang w:eastAsia="ru-RU"/>
        </w:rPr>
        <w:t xml:space="preserve">- количество взаимодействий заявителей со специалистами </w:t>
      </w:r>
      <w:r w:rsidR="00D73CC9">
        <w:rPr>
          <w:rFonts w:ascii="Times New Roman" w:hAnsi="Times New Roman"/>
          <w:sz w:val="24"/>
          <w:szCs w:val="24"/>
          <w:lang w:eastAsia="ru-RU"/>
        </w:rPr>
        <w:t>Комитета</w:t>
      </w:r>
      <w:r>
        <w:rPr>
          <w:rFonts w:ascii="Times New Roman" w:hAnsi="Times New Roman"/>
          <w:sz w:val="24"/>
          <w:szCs w:val="24"/>
          <w:lang w:eastAsia="ru-RU"/>
        </w:rPr>
        <w:t>, ответственными за предоставление муниципальной услуги.</w:t>
      </w:r>
    </w:p>
    <w:p w:rsidR="00361BDA" w:rsidRDefault="009258CF" w:rsidP="00361BDA">
      <w:pPr>
        <w:widowControl w:val="0"/>
        <w:autoSpaceDE w:val="0"/>
        <w:autoSpaceDN w:val="0"/>
        <w:adjustRightInd w:val="0"/>
        <w:ind w:firstLine="720"/>
        <w:jc w:val="both"/>
        <w:rPr>
          <w:rFonts w:ascii="Times New Roman" w:hAnsi="Times New Roman"/>
          <w:sz w:val="24"/>
          <w:szCs w:val="24"/>
          <w:lang w:eastAsia="ru-RU"/>
        </w:rPr>
      </w:pPr>
      <w:r w:rsidRPr="00081739">
        <w:rPr>
          <w:rFonts w:ascii="Times New Roman" w:hAnsi="Times New Roman"/>
          <w:sz w:val="24"/>
          <w:szCs w:val="24"/>
          <w:lang w:eastAsia="ru-RU"/>
        </w:rPr>
        <w:t xml:space="preserve">- </w:t>
      </w:r>
      <w:r w:rsidR="004B024F">
        <w:rPr>
          <w:rFonts w:ascii="Times New Roman" w:hAnsi="Times New Roman"/>
          <w:sz w:val="24"/>
          <w:szCs w:val="24"/>
          <w:lang w:eastAsia="ru-RU"/>
        </w:rPr>
        <w:t>наличие на информационном стенде информационных и инструктивных документов</w:t>
      </w:r>
      <w:r w:rsidRPr="00081739">
        <w:rPr>
          <w:rFonts w:ascii="Times New Roman" w:hAnsi="Times New Roman"/>
          <w:sz w:val="24"/>
          <w:szCs w:val="24"/>
          <w:lang w:eastAsia="ru-RU"/>
        </w:rPr>
        <w:t xml:space="preserve"> по вопр</w:t>
      </w:r>
      <w:r w:rsidR="00D55375">
        <w:rPr>
          <w:rFonts w:ascii="Times New Roman" w:hAnsi="Times New Roman"/>
          <w:sz w:val="24"/>
          <w:szCs w:val="24"/>
          <w:lang w:eastAsia="ru-RU"/>
        </w:rPr>
        <w:t>осам предоставления муниципаль</w:t>
      </w:r>
      <w:r w:rsidRPr="00081739">
        <w:rPr>
          <w:rFonts w:ascii="Times New Roman" w:hAnsi="Times New Roman"/>
          <w:sz w:val="24"/>
          <w:szCs w:val="24"/>
          <w:lang w:eastAsia="ru-RU"/>
        </w:rPr>
        <w:t xml:space="preserve">ной услуги. </w:t>
      </w:r>
    </w:p>
    <w:p w:rsidR="009258CF" w:rsidRPr="00081739" w:rsidRDefault="008801B4" w:rsidP="00361BDA">
      <w:pPr>
        <w:widowControl w:val="0"/>
        <w:autoSpaceDE w:val="0"/>
        <w:autoSpaceDN w:val="0"/>
        <w:adjustRightInd w:val="0"/>
        <w:ind w:firstLine="720"/>
        <w:jc w:val="both"/>
        <w:rPr>
          <w:rFonts w:ascii="Times New Roman" w:hAnsi="Times New Roman"/>
          <w:sz w:val="24"/>
          <w:szCs w:val="24"/>
          <w:lang w:eastAsia="ru-RU"/>
        </w:rPr>
      </w:pPr>
      <w:r>
        <w:rPr>
          <w:rFonts w:ascii="Times New Roman" w:hAnsi="Times New Roman"/>
          <w:sz w:val="24"/>
          <w:szCs w:val="24"/>
          <w:lang w:eastAsia="ru-RU"/>
        </w:rPr>
        <w:t>2.1</w:t>
      </w:r>
      <w:r w:rsidR="002104F9">
        <w:rPr>
          <w:rFonts w:ascii="Times New Roman" w:hAnsi="Times New Roman"/>
          <w:sz w:val="24"/>
          <w:szCs w:val="24"/>
          <w:lang w:eastAsia="ru-RU"/>
        </w:rPr>
        <w:t>3</w:t>
      </w:r>
      <w:r w:rsidR="009258CF" w:rsidRPr="00081739">
        <w:rPr>
          <w:rFonts w:ascii="Times New Roman" w:hAnsi="Times New Roman"/>
          <w:sz w:val="24"/>
          <w:szCs w:val="24"/>
          <w:lang w:eastAsia="ru-RU"/>
        </w:rPr>
        <w:t>.4. В группу количественных показателей оценки качес</w:t>
      </w:r>
      <w:r w:rsidR="009F14EE">
        <w:rPr>
          <w:rFonts w:ascii="Times New Roman" w:hAnsi="Times New Roman"/>
          <w:sz w:val="24"/>
          <w:szCs w:val="24"/>
          <w:lang w:eastAsia="ru-RU"/>
        </w:rPr>
        <w:t>тва предоставляемой муниципаль</w:t>
      </w:r>
      <w:r w:rsidR="009258CF" w:rsidRPr="00081739">
        <w:rPr>
          <w:rFonts w:ascii="Times New Roman" w:hAnsi="Times New Roman"/>
          <w:sz w:val="24"/>
          <w:szCs w:val="24"/>
          <w:lang w:eastAsia="ru-RU"/>
        </w:rPr>
        <w:t>ной услуги входят:</w:t>
      </w:r>
    </w:p>
    <w:p w:rsidR="009258CF" w:rsidRPr="003B4B31" w:rsidRDefault="009258CF" w:rsidP="00226037">
      <w:pPr>
        <w:widowControl w:val="0"/>
        <w:autoSpaceDE w:val="0"/>
        <w:autoSpaceDN w:val="0"/>
        <w:adjustRightInd w:val="0"/>
        <w:ind w:firstLine="720"/>
        <w:jc w:val="both"/>
        <w:rPr>
          <w:rFonts w:ascii="Times New Roman" w:hAnsi="Times New Roman"/>
          <w:sz w:val="24"/>
          <w:szCs w:val="24"/>
          <w:lang w:eastAsia="ru-RU"/>
        </w:rPr>
      </w:pPr>
      <w:r w:rsidRPr="00081739">
        <w:rPr>
          <w:rFonts w:ascii="Times New Roman" w:hAnsi="Times New Roman"/>
          <w:sz w:val="24"/>
          <w:szCs w:val="24"/>
          <w:lang w:eastAsia="ru-RU"/>
        </w:rPr>
        <w:lastRenderedPageBreak/>
        <w:t xml:space="preserve">- соблюдение сроков </w:t>
      </w:r>
      <w:r w:rsidRPr="003B4B31">
        <w:rPr>
          <w:rFonts w:ascii="Times New Roman" w:hAnsi="Times New Roman"/>
          <w:sz w:val="24"/>
          <w:szCs w:val="24"/>
          <w:lang w:eastAsia="ru-RU"/>
        </w:rPr>
        <w:t xml:space="preserve">предоставления </w:t>
      </w:r>
      <w:r w:rsidR="003B4B31" w:rsidRPr="003B4B31">
        <w:rPr>
          <w:rFonts w:ascii="Times New Roman" w:hAnsi="Times New Roman"/>
          <w:sz w:val="24"/>
          <w:szCs w:val="24"/>
          <w:lang w:eastAsia="ru-RU"/>
        </w:rPr>
        <w:t>муниципаль</w:t>
      </w:r>
      <w:r w:rsidRPr="003B4B31">
        <w:rPr>
          <w:rFonts w:ascii="Times New Roman" w:hAnsi="Times New Roman"/>
          <w:sz w:val="24"/>
          <w:szCs w:val="24"/>
          <w:lang w:eastAsia="ru-RU"/>
        </w:rPr>
        <w:t>ной услуги;</w:t>
      </w:r>
    </w:p>
    <w:p w:rsidR="009258CF" w:rsidRPr="003B4B31" w:rsidRDefault="009258CF" w:rsidP="00226037">
      <w:pPr>
        <w:widowControl w:val="0"/>
        <w:autoSpaceDE w:val="0"/>
        <w:autoSpaceDN w:val="0"/>
        <w:adjustRightInd w:val="0"/>
        <w:ind w:firstLine="720"/>
        <w:jc w:val="both"/>
        <w:rPr>
          <w:rFonts w:ascii="Times New Roman" w:hAnsi="Times New Roman"/>
          <w:sz w:val="24"/>
          <w:szCs w:val="24"/>
          <w:lang w:eastAsia="ru-RU"/>
        </w:rPr>
      </w:pPr>
      <w:r w:rsidRPr="003B4B31">
        <w:rPr>
          <w:rFonts w:ascii="Times New Roman" w:hAnsi="Times New Roman"/>
          <w:sz w:val="24"/>
          <w:szCs w:val="24"/>
          <w:lang w:eastAsia="ru-RU"/>
        </w:rPr>
        <w:t>- количество обоснованных жалоб</w:t>
      </w:r>
      <w:r w:rsidR="00314EB3">
        <w:rPr>
          <w:rFonts w:ascii="Times New Roman" w:hAnsi="Times New Roman"/>
          <w:sz w:val="24"/>
          <w:szCs w:val="24"/>
          <w:lang w:eastAsia="ru-RU"/>
        </w:rPr>
        <w:t>.</w:t>
      </w:r>
    </w:p>
    <w:p w:rsidR="009258CF" w:rsidRPr="00081739" w:rsidRDefault="009258CF" w:rsidP="00226037">
      <w:pPr>
        <w:widowControl w:val="0"/>
        <w:autoSpaceDE w:val="0"/>
        <w:autoSpaceDN w:val="0"/>
        <w:adjustRightInd w:val="0"/>
        <w:ind w:firstLine="720"/>
        <w:jc w:val="both"/>
        <w:rPr>
          <w:rFonts w:ascii="Times New Roman" w:hAnsi="Times New Roman"/>
          <w:sz w:val="24"/>
          <w:szCs w:val="24"/>
          <w:lang w:eastAsia="ru-RU"/>
        </w:rPr>
      </w:pPr>
      <w:r w:rsidRPr="003B4B31">
        <w:rPr>
          <w:rFonts w:ascii="Times New Roman" w:hAnsi="Times New Roman"/>
          <w:sz w:val="24"/>
          <w:szCs w:val="24"/>
          <w:lang w:eastAsia="ru-RU"/>
        </w:rPr>
        <w:t>2.1</w:t>
      </w:r>
      <w:r w:rsidR="002104F9">
        <w:rPr>
          <w:rFonts w:ascii="Times New Roman" w:hAnsi="Times New Roman"/>
          <w:sz w:val="24"/>
          <w:szCs w:val="24"/>
          <w:lang w:eastAsia="ru-RU"/>
        </w:rPr>
        <w:t>3</w:t>
      </w:r>
      <w:r w:rsidRPr="003B4B31">
        <w:rPr>
          <w:rFonts w:ascii="Times New Roman" w:hAnsi="Times New Roman"/>
          <w:sz w:val="24"/>
          <w:szCs w:val="24"/>
          <w:lang w:eastAsia="ru-RU"/>
        </w:rPr>
        <w:t>.5. К качественным показателям оценки качества относятся:</w:t>
      </w:r>
    </w:p>
    <w:p w:rsidR="009258CF" w:rsidRPr="00081739" w:rsidRDefault="009258CF" w:rsidP="00226037">
      <w:pPr>
        <w:widowControl w:val="0"/>
        <w:autoSpaceDE w:val="0"/>
        <w:autoSpaceDN w:val="0"/>
        <w:adjustRightInd w:val="0"/>
        <w:ind w:firstLine="720"/>
        <w:jc w:val="both"/>
        <w:rPr>
          <w:rFonts w:ascii="Times New Roman" w:hAnsi="Times New Roman"/>
          <w:sz w:val="24"/>
          <w:szCs w:val="24"/>
          <w:lang w:eastAsia="ru-RU"/>
        </w:rPr>
      </w:pPr>
      <w:r w:rsidRPr="00081739">
        <w:rPr>
          <w:rFonts w:ascii="Times New Roman" w:hAnsi="Times New Roman"/>
          <w:sz w:val="24"/>
          <w:szCs w:val="24"/>
          <w:lang w:eastAsia="ru-RU"/>
        </w:rPr>
        <w:t xml:space="preserve">- </w:t>
      </w:r>
      <w:r w:rsidR="00395F94">
        <w:rPr>
          <w:rFonts w:ascii="Times New Roman" w:hAnsi="Times New Roman"/>
          <w:sz w:val="24"/>
          <w:szCs w:val="24"/>
          <w:lang w:eastAsia="ru-RU"/>
        </w:rPr>
        <w:t xml:space="preserve">удовлетворенность Заявителей </w:t>
      </w:r>
      <w:r w:rsidRPr="00081739">
        <w:rPr>
          <w:rFonts w:ascii="Times New Roman" w:hAnsi="Times New Roman"/>
          <w:sz w:val="24"/>
          <w:szCs w:val="24"/>
          <w:lang w:eastAsia="ru-RU"/>
        </w:rPr>
        <w:t>культур</w:t>
      </w:r>
      <w:r w:rsidR="00395F94">
        <w:rPr>
          <w:rFonts w:ascii="Times New Roman" w:hAnsi="Times New Roman"/>
          <w:sz w:val="24"/>
          <w:szCs w:val="24"/>
          <w:lang w:eastAsia="ru-RU"/>
        </w:rPr>
        <w:t>ой</w:t>
      </w:r>
      <w:r w:rsidRPr="00081739">
        <w:rPr>
          <w:rFonts w:ascii="Times New Roman" w:hAnsi="Times New Roman"/>
          <w:sz w:val="24"/>
          <w:szCs w:val="24"/>
          <w:lang w:eastAsia="ru-RU"/>
        </w:rPr>
        <w:t xml:space="preserve"> обслуживания (вежливость);</w:t>
      </w:r>
    </w:p>
    <w:p w:rsidR="009258CF" w:rsidRPr="00081739" w:rsidRDefault="009258CF" w:rsidP="00226037">
      <w:pPr>
        <w:widowControl w:val="0"/>
        <w:autoSpaceDE w:val="0"/>
        <w:autoSpaceDN w:val="0"/>
        <w:adjustRightInd w:val="0"/>
        <w:ind w:firstLine="720"/>
        <w:jc w:val="both"/>
        <w:rPr>
          <w:rFonts w:ascii="Times New Roman" w:hAnsi="Times New Roman"/>
          <w:sz w:val="24"/>
          <w:szCs w:val="24"/>
          <w:lang w:eastAsia="ru-RU"/>
        </w:rPr>
      </w:pPr>
      <w:r w:rsidRPr="00081739">
        <w:rPr>
          <w:rFonts w:ascii="Times New Roman" w:hAnsi="Times New Roman"/>
          <w:sz w:val="24"/>
          <w:szCs w:val="24"/>
          <w:lang w:eastAsia="ru-RU"/>
        </w:rPr>
        <w:t xml:space="preserve">- </w:t>
      </w:r>
      <w:r w:rsidR="00395F94">
        <w:rPr>
          <w:rFonts w:ascii="Times New Roman" w:hAnsi="Times New Roman"/>
          <w:sz w:val="24"/>
          <w:szCs w:val="24"/>
          <w:lang w:eastAsia="ru-RU"/>
        </w:rPr>
        <w:t>удовлетворенность Заявителей качеством результатов труда</w:t>
      </w:r>
      <w:r w:rsidRPr="00081739">
        <w:rPr>
          <w:rFonts w:ascii="Times New Roman" w:hAnsi="Times New Roman"/>
          <w:sz w:val="24"/>
          <w:szCs w:val="24"/>
          <w:lang w:eastAsia="ru-RU"/>
        </w:rPr>
        <w:t xml:space="preserve"> (профессионализм);</w:t>
      </w:r>
    </w:p>
    <w:p w:rsidR="00395F94" w:rsidRDefault="009258CF" w:rsidP="00226037">
      <w:pPr>
        <w:widowControl w:val="0"/>
        <w:autoSpaceDE w:val="0"/>
        <w:autoSpaceDN w:val="0"/>
        <w:adjustRightInd w:val="0"/>
        <w:ind w:firstLine="720"/>
        <w:jc w:val="both"/>
        <w:rPr>
          <w:rFonts w:ascii="Times New Roman" w:hAnsi="Times New Roman"/>
          <w:sz w:val="24"/>
          <w:szCs w:val="24"/>
          <w:lang w:eastAsia="ru-RU"/>
        </w:rPr>
      </w:pPr>
      <w:r w:rsidRPr="00081739">
        <w:rPr>
          <w:rFonts w:ascii="Times New Roman" w:hAnsi="Times New Roman"/>
          <w:sz w:val="24"/>
          <w:szCs w:val="24"/>
          <w:lang w:eastAsia="ru-RU"/>
        </w:rPr>
        <w:t xml:space="preserve">- </w:t>
      </w:r>
      <w:r w:rsidR="00395F94">
        <w:rPr>
          <w:rFonts w:ascii="Times New Roman" w:hAnsi="Times New Roman"/>
          <w:sz w:val="24"/>
          <w:szCs w:val="24"/>
          <w:lang w:eastAsia="ru-RU"/>
        </w:rPr>
        <w:t>достоверность и полнота информации о муниципальной услуге;</w:t>
      </w:r>
    </w:p>
    <w:p w:rsidR="009258CF" w:rsidRPr="00081739" w:rsidRDefault="00395F94" w:rsidP="00226037">
      <w:pPr>
        <w:widowControl w:val="0"/>
        <w:autoSpaceDE w:val="0"/>
        <w:autoSpaceDN w:val="0"/>
        <w:adjustRightInd w:val="0"/>
        <w:ind w:firstLine="720"/>
        <w:jc w:val="both"/>
        <w:rPr>
          <w:rFonts w:ascii="Times New Roman" w:hAnsi="Times New Roman"/>
          <w:sz w:val="24"/>
          <w:szCs w:val="24"/>
          <w:lang w:eastAsia="ru-RU"/>
        </w:rPr>
      </w:pPr>
      <w:r>
        <w:rPr>
          <w:rFonts w:ascii="Times New Roman" w:hAnsi="Times New Roman"/>
          <w:sz w:val="24"/>
          <w:szCs w:val="24"/>
          <w:lang w:eastAsia="ru-RU"/>
        </w:rPr>
        <w:t>- простота и ясность изложения информационных и инструктивных документов</w:t>
      </w:r>
      <w:r w:rsidR="009258CF" w:rsidRPr="00081739">
        <w:rPr>
          <w:rFonts w:ascii="Times New Roman" w:hAnsi="Times New Roman"/>
          <w:sz w:val="24"/>
          <w:szCs w:val="24"/>
          <w:lang w:eastAsia="ru-RU"/>
        </w:rPr>
        <w:t>.</w:t>
      </w:r>
    </w:p>
    <w:p w:rsidR="00D80537" w:rsidRDefault="00F47CE2" w:rsidP="00226037">
      <w:pPr>
        <w:ind w:firstLine="720"/>
        <w:jc w:val="both"/>
        <w:rPr>
          <w:rFonts w:ascii="Times New Roman" w:hAnsi="Times New Roman"/>
          <w:sz w:val="24"/>
          <w:szCs w:val="24"/>
          <w:lang w:eastAsia="ru-RU"/>
        </w:rPr>
      </w:pPr>
      <w:r>
        <w:rPr>
          <w:rFonts w:ascii="Times New Roman" w:hAnsi="Times New Roman"/>
          <w:sz w:val="24"/>
          <w:szCs w:val="24"/>
          <w:lang w:eastAsia="ru-RU"/>
        </w:rPr>
        <w:t>2.1</w:t>
      </w:r>
      <w:r w:rsidR="002104F9">
        <w:rPr>
          <w:rFonts w:ascii="Times New Roman" w:hAnsi="Times New Roman"/>
          <w:sz w:val="24"/>
          <w:szCs w:val="24"/>
          <w:lang w:eastAsia="ru-RU"/>
        </w:rPr>
        <w:t>3</w:t>
      </w:r>
      <w:r w:rsidR="009258CF" w:rsidRPr="00081739">
        <w:rPr>
          <w:rFonts w:ascii="Times New Roman" w:hAnsi="Times New Roman"/>
          <w:sz w:val="24"/>
          <w:szCs w:val="24"/>
          <w:lang w:eastAsia="ru-RU"/>
        </w:rPr>
        <w:t>.6</w:t>
      </w:r>
      <w:r w:rsidR="009258CF" w:rsidRPr="004447A9">
        <w:rPr>
          <w:rFonts w:ascii="Times New Roman" w:hAnsi="Times New Roman"/>
          <w:sz w:val="24"/>
          <w:szCs w:val="24"/>
          <w:lang w:eastAsia="ru-RU"/>
        </w:rPr>
        <w:t xml:space="preserve">. </w:t>
      </w:r>
      <w:r w:rsidR="009258CF" w:rsidRPr="00081739">
        <w:rPr>
          <w:rFonts w:ascii="Times New Roman" w:hAnsi="Times New Roman"/>
          <w:sz w:val="24"/>
          <w:szCs w:val="24"/>
          <w:lang w:eastAsia="ru-RU"/>
        </w:rPr>
        <w:t>Показатели доступности и качества предоставлен</w:t>
      </w:r>
      <w:r w:rsidR="009F14EE">
        <w:rPr>
          <w:rFonts w:ascii="Times New Roman" w:hAnsi="Times New Roman"/>
          <w:sz w:val="24"/>
          <w:szCs w:val="24"/>
          <w:lang w:eastAsia="ru-RU"/>
        </w:rPr>
        <w:t>ия муниципаль</w:t>
      </w:r>
      <w:r w:rsidR="009258CF" w:rsidRPr="00081739">
        <w:rPr>
          <w:rFonts w:ascii="Times New Roman" w:hAnsi="Times New Roman"/>
          <w:sz w:val="24"/>
          <w:szCs w:val="24"/>
          <w:lang w:eastAsia="ru-RU"/>
        </w:rPr>
        <w:t>ной услуги и их зна</w:t>
      </w:r>
      <w:r w:rsidR="00900A28">
        <w:rPr>
          <w:rFonts w:ascii="Times New Roman" w:hAnsi="Times New Roman"/>
          <w:sz w:val="24"/>
          <w:szCs w:val="24"/>
          <w:lang w:eastAsia="ru-RU"/>
        </w:rPr>
        <w:t>чения приведены в П</w:t>
      </w:r>
      <w:r>
        <w:rPr>
          <w:rFonts w:ascii="Times New Roman" w:hAnsi="Times New Roman"/>
          <w:sz w:val="24"/>
          <w:szCs w:val="24"/>
          <w:lang w:eastAsia="ru-RU"/>
        </w:rPr>
        <w:t>риложении № 7</w:t>
      </w:r>
      <w:r w:rsidR="009258CF" w:rsidRPr="00081739">
        <w:rPr>
          <w:rFonts w:ascii="Times New Roman" w:hAnsi="Times New Roman"/>
          <w:sz w:val="24"/>
          <w:szCs w:val="24"/>
          <w:lang w:eastAsia="ru-RU"/>
        </w:rPr>
        <w:t xml:space="preserve"> к </w:t>
      </w:r>
      <w:r w:rsidR="00314EB3">
        <w:rPr>
          <w:rFonts w:ascii="Times New Roman" w:hAnsi="Times New Roman"/>
          <w:sz w:val="24"/>
          <w:szCs w:val="24"/>
          <w:lang w:eastAsia="ru-RU"/>
        </w:rPr>
        <w:t>настоящему Р</w:t>
      </w:r>
      <w:r w:rsidR="009258CF" w:rsidRPr="00081739">
        <w:rPr>
          <w:rFonts w:ascii="Times New Roman" w:hAnsi="Times New Roman"/>
          <w:sz w:val="24"/>
          <w:szCs w:val="24"/>
          <w:lang w:eastAsia="ru-RU"/>
        </w:rPr>
        <w:t>егламенту.</w:t>
      </w:r>
    </w:p>
    <w:p w:rsidR="00361BDA" w:rsidRDefault="00361BDA" w:rsidP="00226037">
      <w:pPr>
        <w:ind w:firstLine="720"/>
        <w:jc w:val="both"/>
        <w:rPr>
          <w:rFonts w:ascii="Times New Roman" w:hAnsi="Times New Roman"/>
          <w:b/>
          <w:sz w:val="24"/>
          <w:szCs w:val="24"/>
          <w:lang w:eastAsia="ru-RU"/>
        </w:rPr>
      </w:pPr>
    </w:p>
    <w:p w:rsidR="004033B5" w:rsidRPr="002104F9" w:rsidRDefault="00314EB3" w:rsidP="00226037">
      <w:pPr>
        <w:ind w:firstLine="720"/>
        <w:jc w:val="both"/>
        <w:rPr>
          <w:rFonts w:ascii="Times New Roman" w:hAnsi="Times New Roman"/>
          <w:b/>
          <w:sz w:val="24"/>
          <w:szCs w:val="24"/>
          <w:lang w:eastAsia="ru-RU"/>
        </w:rPr>
      </w:pPr>
      <w:r w:rsidRPr="002104F9">
        <w:rPr>
          <w:rFonts w:ascii="Times New Roman" w:hAnsi="Times New Roman"/>
          <w:b/>
          <w:sz w:val="24"/>
          <w:szCs w:val="24"/>
          <w:lang w:eastAsia="ru-RU"/>
        </w:rPr>
        <w:t>2.1</w:t>
      </w:r>
      <w:r w:rsidR="002104F9">
        <w:rPr>
          <w:rFonts w:ascii="Times New Roman" w:hAnsi="Times New Roman"/>
          <w:b/>
          <w:sz w:val="24"/>
          <w:szCs w:val="24"/>
          <w:lang w:eastAsia="ru-RU"/>
        </w:rPr>
        <w:t>4</w:t>
      </w:r>
      <w:r w:rsidRPr="002104F9">
        <w:rPr>
          <w:rFonts w:ascii="Times New Roman" w:hAnsi="Times New Roman"/>
          <w:b/>
          <w:sz w:val="24"/>
          <w:szCs w:val="24"/>
          <w:lang w:eastAsia="ru-RU"/>
        </w:rPr>
        <w:t>. Прочие требования к предоставлению муниципальной услуги</w:t>
      </w:r>
    </w:p>
    <w:p w:rsidR="00314EB3" w:rsidRDefault="00314EB3" w:rsidP="00226037">
      <w:pPr>
        <w:ind w:firstLine="720"/>
        <w:jc w:val="both"/>
        <w:rPr>
          <w:rFonts w:ascii="Times New Roman" w:hAnsi="Times New Roman"/>
          <w:sz w:val="24"/>
          <w:szCs w:val="24"/>
          <w:lang w:eastAsia="ru-RU"/>
        </w:rPr>
      </w:pPr>
      <w:r>
        <w:rPr>
          <w:rFonts w:ascii="Times New Roman" w:hAnsi="Times New Roman"/>
          <w:sz w:val="24"/>
          <w:szCs w:val="24"/>
          <w:lang w:eastAsia="ru-RU"/>
        </w:rPr>
        <w:t>2.1</w:t>
      </w:r>
      <w:r w:rsidR="002104F9">
        <w:rPr>
          <w:rFonts w:ascii="Times New Roman" w:hAnsi="Times New Roman"/>
          <w:sz w:val="24"/>
          <w:szCs w:val="24"/>
          <w:lang w:eastAsia="ru-RU"/>
        </w:rPr>
        <w:t>4</w:t>
      </w:r>
      <w:r>
        <w:rPr>
          <w:rFonts w:ascii="Times New Roman" w:hAnsi="Times New Roman"/>
          <w:sz w:val="24"/>
          <w:szCs w:val="24"/>
          <w:lang w:eastAsia="ru-RU"/>
        </w:rPr>
        <w:t xml:space="preserve">.1. Заявления и документы, указанные </w:t>
      </w:r>
      <w:r w:rsidRPr="00D34677">
        <w:rPr>
          <w:rFonts w:ascii="Times New Roman" w:hAnsi="Times New Roman"/>
          <w:sz w:val="24"/>
          <w:szCs w:val="24"/>
          <w:lang w:eastAsia="ru-RU"/>
        </w:rPr>
        <w:t>в подпункт</w:t>
      </w:r>
      <w:r w:rsidR="00A31DD6" w:rsidRPr="00D34677">
        <w:rPr>
          <w:rFonts w:ascii="Times New Roman" w:hAnsi="Times New Roman"/>
          <w:sz w:val="24"/>
          <w:szCs w:val="24"/>
          <w:lang w:eastAsia="ru-RU"/>
        </w:rPr>
        <w:t>ах</w:t>
      </w:r>
      <w:r w:rsidRPr="00D34677">
        <w:rPr>
          <w:rFonts w:ascii="Times New Roman" w:hAnsi="Times New Roman"/>
          <w:sz w:val="24"/>
          <w:szCs w:val="24"/>
          <w:lang w:eastAsia="ru-RU"/>
        </w:rPr>
        <w:t xml:space="preserve"> </w:t>
      </w:r>
      <w:r w:rsidR="00D34677" w:rsidRPr="00D34677">
        <w:rPr>
          <w:rFonts w:ascii="Times New Roman" w:hAnsi="Times New Roman"/>
          <w:sz w:val="24"/>
          <w:szCs w:val="24"/>
          <w:lang w:eastAsia="ru-RU"/>
        </w:rPr>
        <w:t>2.7.4</w:t>
      </w:r>
      <w:r w:rsidR="00D34677">
        <w:rPr>
          <w:rFonts w:ascii="Times New Roman" w:hAnsi="Times New Roman"/>
          <w:sz w:val="24"/>
          <w:szCs w:val="24"/>
          <w:lang w:eastAsia="ru-RU"/>
        </w:rPr>
        <w:t xml:space="preserve">, </w:t>
      </w:r>
      <w:r w:rsidR="00A31DD6" w:rsidRPr="00D34677">
        <w:rPr>
          <w:rFonts w:ascii="Times New Roman" w:hAnsi="Times New Roman"/>
          <w:sz w:val="24"/>
          <w:szCs w:val="24"/>
          <w:lang w:eastAsia="ru-RU"/>
        </w:rPr>
        <w:t>2.</w:t>
      </w:r>
      <w:r w:rsidR="00D34677" w:rsidRPr="00D34677">
        <w:rPr>
          <w:rFonts w:ascii="Times New Roman" w:hAnsi="Times New Roman"/>
          <w:sz w:val="24"/>
          <w:szCs w:val="24"/>
          <w:lang w:eastAsia="ru-RU"/>
        </w:rPr>
        <w:t>7.6</w:t>
      </w:r>
      <w:r w:rsidRPr="00D34677">
        <w:rPr>
          <w:rFonts w:ascii="Times New Roman" w:hAnsi="Times New Roman"/>
          <w:sz w:val="24"/>
          <w:szCs w:val="24"/>
          <w:lang w:eastAsia="ru-RU"/>
        </w:rPr>
        <w:t xml:space="preserve"> п</w:t>
      </w:r>
      <w:r w:rsidR="0000451E" w:rsidRPr="00D34677">
        <w:rPr>
          <w:rFonts w:ascii="Times New Roman" w:hAnsi="Times New Roman"/>
          <w:sz w:val="24"/>
          <w:szCs w:val="24"/>
          <w:lang w:eastAsia="ru-RU"/>
        </w:rPr>
        <w:t xml:space="preserve">ункта </w:t>
      </w:r>
      <w:r w:rsidRPr="00D34677">
        <w:rPr>
          <w:rFonts w:ascii="Times New Roman" w:hAnsi="Times New Roman"/>
          <w:sz w:val="24"/>
          <w:szCs w:val="24"/>
          <w:lang w:eastAsia="ru-RU"/>
        </w:rPr>
        <w:t>2.</w:t>
      </w:r>
      <w:r w:rsidR="00D34677" w:rsidRPr="00D34677">
        <w:rPr>
          <w:rFonts w:ascii="Times New Roman" w:hAnsi="Times New Roman"/>
          <w:sz w:val="24"/>
          <w:szCs w:val="24"/>
          <w:lang w:eastAsia="ru-RU"/>
        </w:rPr>
        <w:t>7</w:t>
      </w:r>
      <w:r>
        <w:rPr>
          <w:rFonts w:ascii="Times New Roman" w:hAnsi="Times New Roman"/>
          <w:sz w:val="24"/>
          <w:szCs w:val="24"/>
          <w:lang w:eastAsia="ru-RU"/>
        </w:rPr>
        <w:t xml:space="preserve"> раздела 2 Регламента, Заявители вправе подать:</w:t>
      </w:r>
    </w:p>
    <w:p w:rsidR="00314EB3" w:rsidRPr="003702CB" w:rsidRDefault="003702CB" w:rsidP="00226037">
      <w:pPr>
        <w:ind w:firstLine="720"/>
        <w:jc w:val="both"/>
        <w:rPr>
          <w:rFonts w:ascii="Times New Roman" w:hAnsi="Times New Roman"/>
          <w:sz w:val="24"/>
          <w:szCs w:val="24"/>
          <w:lang w:eastAsia="ru-RU"/>
        </w:rPr>
      </w:pPr>
      <w:r>
        <w:rPr>
          <w:rFonts w:ascii="Times New Roman" w:hAnsi="Times New Roman"/>
          <w:sz w:val="24"/>
          <w:szCs w:val="24"/>
          <w:lang w:eastAsia="ru-RU"/>
        </w:rPr>
        <w:t xml:space="preserve">- в электронной форме с использованием информационно-телекоммуникационной сети Интернет через официальный сайт </w:t>
      </w:r>
      <w:r w:rsidR="00A31DD6">
        <w:rPr>
          <w:rFonts w:ascii="Times New Roman" w:hAnsi="Times New Roman"/>
          <w:sz w:val="24"/>
          <w:szCs w:val="24"/>
          <w:lang w:eastAsia="ru-RU"/>
        </w:rPr>
        <w:t>Комитета</w:t>
      </w:r>
      <w:r>
        <w:rPr>
          <w:rFonts w:ascii="Times New Roman" w:hAnsi="Times New Roman"/>
          <w:sz w:val="24"/>
          <w:szCs w:val="24"/>
          <w:lang w:eastAsia="ru-RU"/>
        </w:rPr>
        <w:t xml:space="preserve">: </w:t>
      </w:r>
      <w:hyperlink r:id="rId23" w:history="1">
        <w:r w:rsidRPr="000621EB">
          <w:rPr>
            <w:rStyle w:val="a3"/>
            <w:rFonts w:ascii="Times New Roman" w:hAnsi="Times New Roman"/>
            <w:sz w:val="24"/>
            <w:szCs w:val="24"/>
            <w:lang w:val="en-US" w:eastAsia="ru-RU"/>
          </w:rPr>
          <w:t>http</w:t>
        </w:r>
        <w:r w:rsidRPr="003702CB">
          <w:rPr>
            <w:rStyle w:val="a3"/>
            <w:rFonts w:ascii="Times New Roman" w:hAnsi="Times New Roman"/>
            <w:sz w:val="24"/>
            <w:szCs w:val="24"/>
            <w:lang w:eastAsia="ru-RU"/>
          </w:rPr>
          <w:t>://</w:t>
        </w:r>
        <w:proofErr w:type="spellStart"/>
        <w:r w:rsidRPr="000621EB">
          <w:rPr>
            <w:rStyle w:val="a3"/>
            <w:rFonts w:ascii="Times New Roman" w:hAnsi="Times New Roman"/>
            <w:sz w:val="24"/>
            <w:szCs w:val="24"/>
            <w:lang w:val="en-US" w:eastAsia="ru-RU"/>
          </w:rPr>
          <w:t>edukirovsk</w:t>
        </w:r>
        <w:proofErr w:type="spellEnd"/>
        <w:r w:rsidRPr="003702CB">
          <w:rPr>
            <w:rStyle w:val="a3"/>
            <w:rFonts w:ascii="Times New Roman" w:hAnsi="Times New Roman"/>
            <w:sz w:val="24"/>
            <w:szCs w:val="24"/>
            <w:lang w:eastAsia="ru-RU"/>
          </w:rPr>
          <w:t>.</w:t>
        </w:r>
        <w:proofErr w:type="spellStart"/>
        <w:r w:rsidRPr="000621EB">
          <w:rPr>
            <w:rStyle w:val="a3"/>
            <w:rFonts w:ascii="Times New Roman" w:hAnsi="Times New Roman"/>
            <w:sz w:val="24"/>
            <w:szCs w:val="24"/>
            <w:lang w:val="en-US" w:eastAsia="ru-RU"/>
          </w:rPr>
          <w:t>ru</w:t>
        </w:r>
        <w:proofErr w:type="spellEnd"/>
      </w:hyperlink>
      <w:r w:rsidRPr="003702CB">
        <w:rPr>
          <w:rFonts w:ascii="Times New Roman" w:hAnsi="Times New Roman"/>
          <w:sz w:val="24"/>
          <w:szCs w:val="24"/>
          <w:lang w:eastAsia="ru-RU"/>
        </w:rPr>
        <w:t>;</w:t>
      </w:r>
    </w:p>
    <w:p w:rsidR="00021D03" w:rsidRDefault="003702CB" w:rsidP="00226037">
      <w:pPr>
        <w:ind w:firstLine="720"/>
        <w:jc w:val="both"/>
        <w:rPr>
          <w:rFonts w:ascii="Times New Roman" w:hAnsi="Times New Roman"/>
          <w:sz w:val="24"/>
          <w:szCs w:val="24"/>
        </w:rPr>
      </w:pPr>
      <w:r w:rsidRPr="003702CB">
        <w:rPr>
          <w:rFonts w:ascii="Times New Roman" w:hAnsi="Times New Roman"/>
          <w:sz w:val="24"/>
          <w:szCs w:val="24"/>
          <w:lang w:eastAsia="ru-RU"/>
        </w:rPr>
        <w:t xml:space="preserve">- </w:t>
      </w:r>
      <w:r>
        <w:rPr>
          <w:rFonts w:ascii="Times New Roman" w:hAnsi="Times New Roman"/>
          <w:sz w:val="24"/>
          <w:szCs w:val="24"/>
          <w:lang w:eastAsia="ru-RU"/>
        </w:rPr>
        <w:t xml:space="preserve">с использованием </w:t>
      </w:r>
      <w:r w:rsidR="00021D03" w:rsidRPr="00021D03">
        <w:rPr>
          <w:rFonts w:ascii="Times New Roman" w:hAnsi="Times New Roman"/>
          <w:sz w:val="24"/>
          <w:szCs w:val="24"/>
        </w:rPr>
        <w:t xml:space="preserve">ЕПГУ </w:t>
      </w:r>
      <w:hyperlink r:id="rId24" w:history="1">
        <w:r w:rsidR="00021D03" w:rsidRPr="00021D03">
          <w:rPr>
            <w:rStyle w:val="a3"/>
            <w:rFonts w:ascii="Times New Roman" w:hAnsi="Times New Roman"/>
            <w:sz w:val="24"/>
            <w:szCs w:val="24"/>
          </w:rPr>
          <w:t>https://www.gosuslugi.ru/</w:t>
        </w:r>
      </w:hyperlink>
      <w:r w:rsidR="00021D03" w:rsidRPr="00021D03">
        <w:rPr>
          <w:rFonts w:ascii="Times New Roman" w:hAnsi="Times New Roman"/>
          <w:sz w:val="24"/>
          <w:szCs w:val="24"/>
        </w:rPr>
        <w:t xml:space="preserve"> (адрес новой версии- </w:t>
      </w:r>
      <w:hyperlink r:id="rId25" w:history="1">
        <w:r w:rsidR="00021D03" w:rsidRPr="00021D03">
          <w:rPr>
            <w:rStyle w:val="a3"/>
            <w:rFonts w:ascii="Times New Roman" w:hAnsi="Times New Roman"/>
            <w:sz w:val="24"/>
            <w:szCs w:val="24"/>
          </w:rPr>
          <w:t>https://beta.gosuslugi.ru/</w:t>
        </w:r>
      </w:hyperlink>
      <w:r w:rsidR="00021D03" w:rsidRPr="00021D03">
        <w:rPr>
          <w:rFonts w:ascii="Times New Roman" w:hAnsi="Times New Roman"/>
          <w:sz w:val="24"/>
          <w:szCs w:val="24"/>
        </w:rPr>
        <w:t xml:space="preserve">) и РПГУ </w:t>
      </w:r>
      <w:hyperlink r:id="rId26" w:history="1">
        <w:r w:rsidR="00021D03" w:rsidRPr="00021D03">
          <w:rPr>
            <w:rStyle w:val="a3"/>
            <w:rFonts w:ascii="Times New Roman" w:hAnsi="Times New Roman"/>
            <w:sz w:val="24"/>
            <w:szCs w:val="24"/>
          </w:rPr>
          <w:t>https://51.gosuslugi.ru/pgu/</w:t>
        </w:r>
      </w:hyperlink>
      <w:r w:rsidR="00021D03" w:rsidRPr="00021D03">
        <w:rPr>
          <w:rFonts w:ascii="Times New Roman" w:hAnsi="Times New Roman"/>
          <w:sz w:val="24"/>
          <w:szCs w:val="24"/>
        </w:rPr>
        <w:t xml:space="preserve"> (адрес новой версии - </w:t>
      </w:r>
      <w:hyperlink r:id="rId27" w:history="1">
        <w:r w:rsidR="00021D03" w:rsidRPr="00021D03">
          <w:rPr>
            <w:rStyle w:val="a3"/>
            <w:rFonts w:ascii="Times New Roman" w:hAnsi="Times New Roman"/>
            <w:sz w:val="24"/>
            <w:szCs w:val="24"/>
          </w:rPr>
          <w:t>https://51gosuslugi.ru/rpeu/</w:t>
        </w:r>
      </w:hyperlink>
      <w:r w:rsidR="00021D03" w:rsidRPr="00021D03">
        <w:rPr>
          <w:rFonts w:ascii="Times New Roman" w:hAnsi="Times New Roman"/>
          <w:sz w:val="24"/>
          <w:szCs w:val="24"/>
        </w:rPr>
        <w:t xml:space="preserve">). </w:t>
      </w:r>
    </w:p>
    <w:p w:rsidR="0028748C" w:rsidRPr="0028748C" w:rsidRDefault="0028748C" w:rsidP="00226037">
      <w:pPr>
        <w:ind w:firstLine="720"/>
        <w:jc w:val="both"/>
        <w:rPr>
          <w:rFonts w:ascii="Times New Roman" w:hAnsi="Times New Roman"/>
          <w:sz w:val="24"/>
          <w:szCs w:val="24"/>
        </w:rPr>
      </w:pPr>
      <w:r>
        <w:rPr>
          <w:rFonts w:ascii="Times New Roman" w:hAnsi="Times New Roman"/>
          <w:sz w:val="24"/>
          <w:szCs w:val="24"/>
        </w:rPr>
        <w:t xml:space="preserve">2.14.2. </w:t>
      </w:r>
      <w:r w:rsidRPr="0028748C">
        <w:rPr>
          <w:rFonts w:ascii="Times New Roman" w:hAnsi="Times New Roman"/>
          <w:sz w:val="24"/>
          <w:szCs w:val="24"/>
        </w:rPr>
        <w:t xml:space="preserve">В случае подачи заявления в электронном виде, в том числе посредством сети Интернет, включая </w:t>
      </w:r>
      <w:r>
        <w:rPr>
          <w:rFonts w:ascii="Times New Roman" w:hAnsi="Times New Roman"/>
          <w:sz w:val="24"/>
          <w:szCs w:val="24"/>
        </w:rPr>
        <w:t>ЕПГУ</w:t>
      </w:r>
      <w:r w:rsidRPr="0028748C">
        <w:rPr>
          <w:rFonts w:ascii="Times New Roman" w:hAnsi="Times New Roman"/>
          <w:sz w:val="24"/>
          <w:szCs w:val="24"/>
        </w:rPr>
        <w:t xml:space="preserve"> </w:t>
      </w:r>
      <w:r>
        <w:rPr>
          <w:rFonts w:ascii="Times New Roman" w:hAnsi="Times New Roman"/>
          <w:sz w:val="24"/>
          <w:szCs w:val="24"/>
        </w:rPr>
        <w:t>и РПГУ</w:t>
      </w:r>
      <w:r w:rsidRPr="0028748C">
        <w:rPr>
          <w:rFonts w:ascii="Times New Roman" w:hAnsi="Times New Roman"/>
          <w:sz w:val="24"/>
          <w:szCs w:val="24"/>
        </w:rPr>
        <w:t>, заявление оформляется в соответствии с порядком, определенным нормативными правовыми актами Правительства Российской Федерации и Правительства Мурманской области.</w:t>
      </w:r>
    </w:p>
    <w:p w:rsidR="003702CB" w:rsidRDefault="005B1033" w:rsidP="00226037">
      <w:pPr>
        <w:ind w:firstLine="720"/>
        <w:jc w:val="both"/>
        <w:rPr>
          <w:rFonts w:ascii="Times New Roman" w:hAnsi="Times New Roman"/>
          <w:sz w:val="24"/>
          <w:szCs w:val="24"/>
          <w:lang w:eastAsia="ru-RU"/>
        </w:rPr>
      </w:pPr>
      <w:r>
        <w:rPr>
          <w:rFonts w:ascii="Times New Roman" w:hAnsi="Times New Roman"/>
          <w:sz w:val="24"/>
          <w:szCs w:val="24"/>
          <w:lang w:eastAsia="ru-RU"/>
        </w:rPr>
        <w:t>2.1</w:t>
      </w:r>
      <w:r w:rsidR="0028748C">
        <w:rPr>
          <w:rFonts w:ascii="Times New Roman" w:hAnsi="Times New Roman"/>
          <w:sz w:val="24"/>
          <w:szCs w:val="24"/>
          <w:lang w:eastAsia="ru-RU"/>
        </w:rPr>
        <w:t>4</w:t>
      </w:r>
      <w:r>
        <w:rPr>
          <w:rFonts w:ascii="Times New Roman" w:hAnsi="Times New Roman"/>
          <w:sz w:val="24"/>
          <w:szCs w:val="24"/>
          <w:lang w:eastAsia="ru-RU"/>
        </w:rPr>
        <w:t>.</w:t>
      </w:r>
      <w:r w:rsidR="0028748C">
        <w:rPr>
          <w:rFonts w:ascii="Times New Roman" w:hAnsi="Times New Roman"/>
          <w:sz w:val="24"/>
          <w:szCs w:val="24"/>
          <w:lang w:eastAsia="ru-RU"/>
        </w:rPr>
        <w:t>3</w:t>
      </w:r>
      <w:r>
        <w:rPr>
          <w:rFonts w:ascii="Times New Roman" w:hAnsi="Times New Roman"/>
          <w:sz w:val="24"/>
          <w:szCs w:val="24"/>
          <w:lang w:eastAsia="ru-RU"/>
        </w:rPr>
        <w:t>. П</w:t>
      </w:r>
      <w:r w:rsidR="003702CB">
        <w:rPr>
          <w:rFonts w:ascii="Times New Roman" w:hAnsi="Times New Roman"/>
          <w:sz w:val="24"/>
          <w:szCs w:val="24"/>
          <w:lang w:eastAsia="ru-RU"/>
        </w:rPr>
        <w:t>ри обращении за предоставлением муниципальной услуги с использованием</w:t>
      </w:r>
      <w:r w:rsidR="003702CB" w:rsidRPr="003702CB">
        <w:rPr>
          <w:rFonts w:ascii="Times New Roman" w:hAnsi="Times New Roman"/>
          <w:sz w:val="24"/>
          <w:szCs w:val="24"/>
          <w:lang w:eastAsia="ru-RU"/>
        </w:rPr>
        <w:t xml:space="preserve"> </w:t>
      </w:r>
      <w:r w:rsidR="003702CB">
        <w:rPr>
          <w:rFonts w:ascii="Times New Roman" w:hAnsi="Times New Roman"/>
          <w:sz w:val="24"/>
          <w:szCs w:val="24"/>
          <w:lang w:eastAsia="ru-RU"/>
        </w:rPr>
        <w:t>информационно-телекоммуникационных сетей общего пользования, в том числе сети Интернет, заявление должно быть подписано соответствующей электронной подписью в соответствии с постановлением Правительства Российской Федерации от 25.06.2012 № 634 «О видах электронной подписи, использование</w:t>
      </w:r>
      <w:r w:rsidR="00B35ECE">
        <w:rPr>
          <w:rFonts w:ascii="Times New Roman" w:hAnsi="Times New Roman"/>
          <w:sz w:val="24"/>
          <w:szCs w:val="24"/>
          <w:lang w:eastAsia="ru-RU"/>
        </w:rPr>
        <w:t xml:space="preserve"> которой допускается</w:t>
      </w:r>
      <w:r>
        <w:rPr>
          <w:rFonts w:ascii="Times New Roman" w:hAnsi="Times New Roman"/>
          <w:sz w:val="24"/>
          <w:szCs w:val="24"/>
          <w:lang w:eastAsia="ru-RU"/>
        </w:rPr>
        <w:t xml:space="preserve"> при обращении за получением государственных и муниципальных услуг».</w:t>
      </w:r>
    </w:p>
    <w:p w:rsidR="005B1033" w:rsidRDefault="005B1033" w:rsidP="00226037">
      <w:pPr>
        <w:ind w:firstLine="720"/>
        <w:jc w:val="both"/>
        <w:rPr>
          <w:rFonts w:ascii="Times New Roman" w:hAnsi="Times New Roman"/>
          <w:sz w:val="24"/>
          <w:szCs w:val="24"/>
          <w:lang w:eastAsia="ru-RU"/>
        </w:rPr>
      </w:pPr>
      <w:r>
        <w:rPr>
          <w:rFonts w:ascii="Times New Roman" w:hAnsi="Times New Roman"/>
          <w:sz w:val="24"/>
          <w:szCs w:val="24"/>
          <w:lang w:eastAsia="ru-RU"/>
        </w:rPr>
        <w:t>2.1</w:t>
      </w:r>
      <w:r w:rsidR="00243FAE">
        <w:rPr>
          <w:rFonts w:ascii="Times New Roman" w:hAnsi="Times New Roman"/>
          <w:sz w:val="24"/>
          <w:szCs w:val="24"/>
          <w:lang w:eastAsia="ru-RU"/>
        </w:rPr>
        <w:t>4</w:t>
      </w:r>
      <w:r>
        <w:rPr>
          <w:rFonts w:ascii="Times New Roman" w:hAnsi="Times New Roman"/>
          <w:sz w:val="24"/>
          <w:szCs w:val="24"/>
          <w:lang w:eastAsia="ru-RU"/>
        </w:rPr>
        <w:t>.</w:t>
      </w:r>
      <w:r w:rsidR="00243FAE">
        <w:rPr>
          <w:rFonts w:ascii="Times New Roman" w:hAnsi="Times New Roman"/>
          <w:sz w:val="24"/>
          <w:szCs w:val="24"/>
          <w:lang w:eastAsia="ru-RU"/>
        </w:rPr>
        <w:t>4</w:t>
      </w:r>
      <w:r>
        <w:rPr>
          <w:rFonts w:ascii="Times New Roman" w:hAnsi="Times New Roman"/>
          <w:sz w:val="24"/>
          <w:szCs w:val="24"/>
          <w:lang w:eastAsia="ru-RU"/>
        </w:rPr>
        <w:t xml:space="preserve">. </w:t>
      </w:r>
      <w:proofErr w:type="gramStart"/>
      <w:r>
        <w:rPr>
          <w:rFonts w:ascii="Times New Roman" w:hAnsi="Times New Roman"/>
          <w:sz w:val="24"/>
          <w:szCs w:val="24"/>
          <w:lang w:eastAsia="ru-RU"/>
        </w:rPr>
        <w:t>При обращении Заявителя за получением муниципальной услуги в электронной форме с использованием  усиленной квалифицированной электронной подписи, а также в целях обеспечения проверки органом власти действительности усиленной квалифицированной электронной подписи Заявителя, использованной при обращении за получением услуги, перечень классов средств электронных подписей и удостоверяющих центров, допустимых для совершения указанных действий, определяется в соответствии с приказом ФСБ РФ от 27.12.2011 № 796 «Об</w:t>
      </w:r>
      <w:proofErr w:type="gramEnd"/>
      <w:r>
        <w:rPr>
          <w:rFonts w:ascii="Times New Roman" w:hAnsi="Times New Roman"/>
          <w:sz w:val="24"/>
          <w:szCs w:val="24"/>
          <w:lang w:eastAsia="ru-RU"/>
        </w:rPr>
        <w:t xml:space="preserve"> </w:t>
      </w:r>
      <w:proofErr w:type="gramStart"/>
      <w:r>
        <w:rPr>
          <w:rFonts w:ascii="Times New Roman" w:hAnsi="Times New Roman"/>
          <w:sz w:val="24"/>
          <w:szCs w:val="24"/>
          <w:lang w:eastAsia="ru-RU"/>
        </w:rPr>
        <w:t>утверждении</w:t>
      </w:r>
      <w:proofErr w:type="gramEnd"/>
      <w:r>
        <w:rPr>
          <w:rFonts w:ascii="Times New Roman" w:hAnsi="Times New Roman"/>
          <w:sz w:val="24"/>
          <w:szCs w:val="24"/>
          <w:lang w:eastAsia="ru-RU"/>
        </w:rPr>
        <w:t xml:space="preserve"> Требований к средствам электронной подписи и Требований к средствам удостоверяющего центра».</w:t>
      </w:r>
    </w:p>
    <w:p w:rsidR="005B1033" w:rsidRDefault="005B1033" w:rsidP="00226037">
      <w:pPr>
        <w:ind w:firstLine="720"/>
        <w:jc w:val="both"/>
        <w:rPr>
          <w:rFonts w:ascii="Times New Roman" w:hAnsi="Times New Roman"/>
          <w:sz w:val="24"/>
          <w:szCs w:val="24"/>
          <w:lang w:eastAsia="ru-RU"/>
        </w:rPr>
      </w:pPr>
      <w:r>
        <w:rPr>
          <w:rFonts w:ascii="Times New Roman" w:hAnsi="Times New Roman"/>
          <w:sz w:val="24"/>
          <w:szCs w:val="24"/>
          <w:lang w:eastAsia="ru-RU"/>
        </w:rPr>
        <w:t>2.1</w:t>
      </w:r>
      <w:r w:rsidR="00243FAE">
        <w:rPr>
          <w:rFonts w:ascii="Times New Roman" w:hAnsi="Times New Roman"/>
          <w:sz w:val="24"/>
          <w:szCs w:val="24"/>
          <w:lang w:eastAsia="ru-RU"/>
        </w:rPr>
        <w:t>4</w:t>
      </w:r>
      <w:r>
        <w:rPr>
          <w:rFonts w:ascii="Times New Roman" w:hAnsi="Times New Roman"/>
          <w:sz w:val="24"/>
          <w:szCs w:val="24"/>
          <w:lang w:eastAsia="ru-RU"/>
        </w:rPr>
        <w:t>.</w:t>
      </w:r>
      <w:r w:rsidR="00243FAE">
        <w:rPr>
          <w:rFonts w:ascii="Times New Roman" w:hAnsi="Times New Roman"/>
          <w:sz w:val="24"/>
          <w:szCs w:val="24"/>
          <w:lang w:eastAsia="ru-RU"/>
        </w:rPr>
        <w:t>5</w:t>
      </w:r>
      <w:r>
        <w:rPr>
          <w:rFonts w:ascii="Times New Roman" w:hAnsi="Times New Roman"/>
          <w:sz w:val="24"/>
          <w:szCs w:val="24"/>
          <w:lang w:eastAsia="ru-RU"/>
        </w:rPr>
        <w:t>. Информация о ходе предоставления муниципальной услуги, а также о результате предоставления муниципальной услуги, оказываемой в электронном виде ЕПГУ или РПГУ, должна быть доступна Заявителю через «Личный кабинет» указанного портала</w:t>
      </w:r>
      <w:r w:rsidR="00410BF6">
        <w:rPr>
          <w:rFonts w:ascii="Times New Roman" w:hAnsi="Times New Roman"/>
          <w:sz w:val="24"/>
          <w:szCs w:val="24"/>
          <w:lang w:eastAsia="ru-RU"/>
        </w:rPr>
        <w:t>.</w:t>
      </w:r>
    </w:p>
    <w:p w:rsidR="001937B7" w:rsidRPr="001937B7" w:rsidRDefault="001937B7" w:rsidP="00226037">
      <w:pPr>
        <w:pStyle w:val="a5"/>
        <w:tabs>
          <w:tab w:val="left" w:pos="567"/>
          <w:tab w:val="left" w:pos="1134"/>
          <w:tab w:val="left" w:pos="1276"/>
        </w:tabs>
        <w:spacing w:after="0"/>
        <w:ind w:firstLine="709"/>
        <w:jc w:val="both"/>
        <w:rPr>
          <w:color w:val="000000"/>
        </w:rPr>
      </w:pPr>
      <w:r w:rsidRPr="001937B7">
        <w:t>2.1</w:t>
      </w:r>
      <w:r w:rsidR="000B1331">
        <w:t>4</w:t>
      </w:r>
      <w:r w:rsidRPr="001937B7">
        <w:t>.</w:t>
      </w:r>
      <w:r w:rsidR="000B1331">
        <w:t>6</w:t>
      </w:r>
      <w:r w:rsidRPr="001937B7">
        <w:t xml:space="preserve">. </w:t>
      </w:r>
      <w:r w:rsidRPr="001937B7">
        <w:rPr>
          <w:color w:val="000000"/>
        </w:rPr>
        <w:t>Информирование заявителей о муниципальной услуге и прием документов на предоставление муниципальной услуги может осуществляться МКУ «МФЦ г. Кировска» в порядке, установленном соглашением, заключаемым между МКУ «МФЦ г. Кировска» и Комитетом.</w:t>
      </w:r>
    </w:p>
    <w:p w:rsidR="001937B7" w:rsidRPr="001937B7" w:rsidRDefault="001937B7" w:rsidP="00226037">
      <w:pPr>
        <w:pStyle w:val="a5"/>
        <w:tabs>
          <w:tab w:val="left" w:pos="567"/>
          <w:tab w:val="left" w:pos="1134"/>
          <w:tab w:val="left" w:pos="1276"/>
        </w:tabs>
        <w:spacing w:after="0"/>
        <w:ind w:firstLine="709"/>
        <w:jc w:val="both"/>
        <w:rPr>
          <w:color w:val="000000"/>
        </w:rPr>
      </w:pPr>
      <w:r w:rsidRPr="001937B7">
        <w:rPr>
          <w:color w:val="000000"/>
        </w:rPr>
        <w:t>В этом случае заявитель получает информацию и предоставляет заявление в МКУ «МФЦ г. Кировска».</w:t>
      </w:r>
    </w:p>
    <w:p w:rsidR="003702CB" w:rsidRPr="003702CB" w:rsidRDefault="003702CB" w:rsidP="00226037">
      <w:pPr>
        <w:ind w:firstLine="720"/>
        <w:jc w:val="both"/>
        <w:rPr>
          <w:rFonts w:ascii="Times New Roman" w:hAnsi="Times New Roman"/>
          <w:sz w:val="24"/>
          <w:szCs w:val="24"/>
          <w:lang w:eastAsia="ru-RU"/>
        </w:rPr>
      </w:pPr>
    </w:p>
    <w:p w:rsidR="00BB26D0" w:rsidRPr="006651AB" w:rsidRDefault="003004F8" w:rsidP="00226037">
      <w:pPr>
        <w:pStyle w:val="24"/>
        <w:shd w:val="clear" w:color="auto" w:fill="auto"/>
        <w:tabs>
          <w:tab w:val="left" w:pos="967"/>
        </w:tabs>
        <w:spacing w:after="0" w:line="240" w:lineRule="auto"/>
        <w:ind w:firstLine="0"/>
        <w:rPr>
          <w:b/>
          <w:sz w:val="24"/>
          <w:szCs w:val="24"/>
        </w:rPr>
      </w:pPr>
      <w:r w:rsidRPr="006651AB">
        <w:rPr>
          <w:b/>
          <w:bCs/>
          <w:sz w:val="24"/>
          <w:szCs w:val="24"/>
        </w:rPr>
        <w:t>3</w:t>
      </w:r>
      <w:r w:rsidR="005300CA" w:rsidRPr="006651AB">
        <w:rPr>
          <w:b/>
          <w:bCs/>
          <w:sz w:val="24"/>
          <w:szCs w:val="24"/>
        </w:rPr>
        <w:t xml:space="preserve">. </w:t>
      </w:r>
      <w:r w:rsidR="00BB26D0" w:rsidRPr="006651AB">
        <w:rPr>
          <w:b/>
          <w:sz w:val="24"/>
          <w:szCs w:val="24"/>
        </w:rPr>
        <w:t xml:space="preserve"> </w:t>
      </w:r>
      <w:r w:rsidR="003B5128">
        <w:rPr>
          <w:b/>
          <w:sz w:val="24"/>
          <w:szCs w:val="24"/>
        </w:rPr>
        <w:t>Административные процедуры</w:t>
      </w:r>
    </w:p>
    <w:p w:rsidR="00F2002E" w:rsidRDefault="00F2002E" w:rsidP="00226037">
      <w:pPr>
        <w:widowControl w:val="0"/>
        <w:autoSpaceDE w:val="0"/>
        <w:autoSpaceDN w:val="0"/>
        <w:adjustRightInd w:val="0"/>
        <w:ind w:firstLine="540"/>
        <w:jc w:val="center"/>
        <w:rPr>
          <w:rFonts w:ascii="Times New Roman" w:hAnsi="Times New Roman"/>
          <w:bCs/>
          <w:sz w:val="24"/>
          <w:szCs w:val="24"/>
        </w:rPr>
      </w:pPr>
    </w:p>
    <w:p w:rsidR="003B5128" w:rsidRDefault="00900A28" w:rsidP="00361BDA">
      <w:pPr>
        <w:widowControl w:val="0"/>
        <w:autoSpaceDE w:val="0"/>
        <w:autoSpaceDN w:val="0"/>
        <w:adjustRightInd w:val="0"/>
        <w:ind w:firstLine="709"/>
        <w:jc w:val="both"/>
        <w:rPr>
          <w:rFonts w:ascii="Times New Roman" w:hAnsi="Times New Roman"/>
          <w:b/>
          <w:sz w:val="24"/>
          <w:szCs w:val="24"/>
        </w:rPr>
      </w:pPr>
      <w:r w:rsidRPr="001937B7">
        <w:rPr>
          <w:rFonts w:ascii="Times New Roman" w:hAnsi="Times New Roman"/>
          <w:b/>
          <w:sz w:val="24"/>
          <w:szCs w:val="24"/>
        </w:rPr>
        <w:t>3.1.</w:t>
      </w:r>
      <w:r w:rsidR="003004F8" w:rsidRPr="001937B7">
        <w:rPr>
          <w:rFonts w:ascii="Times New Roman" w:hAnsi="Times New Roman"/>
          <w:b/>
          <w:sz w:val="24"/>
          <w:szCs w:val="24"/>
        </w:rPr>
        <w:t xml:space="preserve"> </w:t>
      </w:r>
      <w:r w:rsidR="003B5128">
        <w:rPr>
          <w:rFonts w:ascii="Times New Roman" w:hAnsi="Times New Roman"/>
          <w:b/>
          <w:sz w:val="24"/>
          <w:szCs w:val="24"/>
        </w:rPr>
        <w:t>Общие положения</w:t>
      </w:r>
    </w:p>
    <w:p w:rsidR="003004F8" w:rsidRPr="003B5128" w:rsidRDefault="003B5128" w:rsidP="00361BDA">
      <w:pPr>
        <w:widowControl w:val="0"/>
        <w:autoSpaceDE w:val="0"/>
        <w:autoSpaceDN w:val="0"/>
        <w:adjustRightInd w:val="0"/>
        <w:ind w:firstLine="709"/>
        <w:jc w:val="both"/>
        <w:rPr>
          <w:rFonts w:ascii="Times New Roman" w:hAnsi="Times New Roman"/>
          <w:sz w:val="24"/>
          <w:szCs w:val="24"/>
        </w:rPr>
      </w:pPr>
      <w:r>
        <w:rPr>
          <w:rFonts w:ascii="Times New Roman" w:hAnsi="Times New Roman"/>
          <w:sz w:val="24"/>
          <w:szCs w:val="24"/>
        </w:rPr>
        <w:t xml:space="preserve">3.1.1. </w:t>
      </w:r>
      <w:r w:rsidR="003004F8" w:rsidRPr="003B5128">
        <w:rPr>
          <w:rFonts w:ascii="Times New Roman" w:hAnsi="Times New Roman"/>
          <w:sz w:val="24"/>
          <w:szCs w:val="24"/>
        </w:rPr>
        <w:t>Предоставление муниципальной услуги включает в себя следующие административные процедуры:</w:t>
      </w:r>
    </w:p>
    <w:p w:rsidR="003004F8" w:rsidRDefault="0088146D"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прием и регистрация</w:t>
      </w:r>
      <w:r w:rsidR="003004F8" w:rsidRPr="00415C22">
        <w:rPr>
          <w:rFonts w:ascii="Times New Roman" w:hAnsi="Times New Roman"/>
          <w:sz w:val="24"/>
          <w:szCs w:val="24"/>
        </w:rPr>
        <w:t xml:space="preserve"> </w:t>
      </w:r>
      <w:r w:rsidR="00D449DF">
        <w:rPr>
          <w:rFonts w:ascii="Times New Roman" w:hAnsi="Times New Roman"/>
          <w:sz w:val="24"/>
          <w:szCs w:val="24"/>
        </w:rPr>
        <w:t>з</w:t>
      </w:r>
      <w:r w:rsidR="003004F8" w:rsidRPr="00415C22">
        <w:rPr>
          <w:rFonts w:ascii="Times New Roman" w:hAnsi="Times New Roman"/>
          <w:sz w:val="24"/>
          <w:szCs w:val="24"/>
        </w:rPr>
        <w:t xml:space="preserve">аявления и документов </w:t>
      </w:r>
      <w:r w:rsidR="00410BF6">
        <w:rPr>
          <w:rFonts w:ascii="Times New Roman" w:hAnsi="Times New Roman"/>
          <w:sz w:val="24"/>
          <w:szCs w:val="24"/>
        </w:rPr>
        <w:t>от З</w:t>
      </w:r>
      <w:r>
        <w:rPr>
          <w:rFonts w:ascii="Times New Roman" w:hAnsi="Times New Roman"/>
          <w:sz w:val="24"/>
          <w:szCs w:val="24"/>
        </w:rPr>
        <w:t>аявителя</w:t>
      </w:r>
      <w:r w:rsidR="003004F8" w:rsidRPr="00415C22">
        <w:rPr>
          <w:rFonts w:ascii="Times New Roman" w:hAnsi="Times New Roman"/>
          <w:sz w:val="24"/>
          <w:szCs w:val="24"/>
        </w:rPr>
        <w:t xml:space="preserve"> для постановки на учет </w:t>
      </w:r>
      <w:r w:rsidR="008E481E" w:rsidRPr="00415C22">
        <w:rPr>
          <w:rFonts w:ascii="Times New Roman" w:hAnsi="Times New Roman"/>
          <w:sz w:val="24"/>
          <w:szCs w:val="24"/>
        </w:rPr>
        <w:lastRenderedPageBreak/>
        <w:t>через АИС</w:t>
      </w:r>
      <w:r w:rsidR="003004F8" w:rsidRPr="00415C22">
        <w:rPr>
          <w:rFonts w:ascii="Times New Roman" w:hAnsi="Times New Roman"/>
          <w:sz w:val="24"/>
          <w:szCs w:val="24"/>
        </w:rPr>
        <w:t xml:space="preserve"> </w:t>
      </w:r>
      <w:r w:rsidR="008E481E" w:rsidRPr="00415C22">
        <w:rPr>
          <w:rFonts w:ascii="Times New Roman" w:hAnsi="Times New Roman"/>
          <w:sz w:val="24"/>
          <w:szCs w:val="24"/>
        </w:rPr>
        <w:t>«Э</w:t>
      </w:r>
      <w:r w:rsidR="00BC7E52" w:rsidRPr="00415C22">
        <w:rPr>
          <w:rFonts w:ascii="Times New Roman" w:hAnsi="Times New Roman"/>
          <w:sz w:val="24"/>
          <w:szCs w:val="24"/>
        </w:rPr>
        <w:t>ДС</w:t>
      </w:r>
      <w:r w:rsidR="002E26F1" w:rsidRPr="00415C22">
        <w:rPr>
          <w:rFonts w:ascii="Times New Roman" w:hAnsi="Times New Roman"/>
          <w:sz w:val="24"/>
          <w:szCs w:val="24"/>
        </w:rPr>
        <w:t>»</w:t>
      </w:r>
      <w:r w:rsidR="003B4B31">
        <w:rPr>
          <w:rFonts w:ascii="Times New Roman" w:hAnsi="Times New Roman"/>
          <w:sz w:val="24"/>
          <w:szCs w:val="24"/>
        </w:rPr>
        <w:t>,</w:t>
      </w:r>
      <w:r w:rsidR="003004F8" w:rsidRPr="00415C22">
        <w:rPr>
          <w:rFonts w:ascii="Times New Roman" w:hAnsi="Times New Roman"/>
          <w:sz w:val="24"/>
          <w:szCs w:val="24"/>
        </w:rPr>
        <w:t xml:space="preserve"> </w:t>
      </w:r>
    </w:p>
    <w:p w:rsidR="0000451E" w:rsidRPr="00415C22" w:rsidRDefault="0000451E" w:rsidP="00361BDA">
      <w:pPr>
        <w:widowControl w:val="0"/>
        <w:autoSpaceDE w:val="0"/>
        <w:autoSpaceDN w:val="0"/>
        <w:adjustRightInd w:val="0"/>
        <w:ind w:firstLine="709"/>
        <w:jc w:val="both"/>
        <w:rPr>
          <w:rFonts w:ascii="Times New Roman" w:hAnsi="Times New Roman"/>
          <w:sz w:val="24"/>
          <w:szCs w:val="24"/>
        </w:rPr>
      </w:pPr>
      <w:r>
        <w:rPr>
          <w:rFonts w:ascii="Times New Roman" w:hAnsi="Times New Roman"/>
          <w:sz w:val="24"/>
          <w:szCs w:val="24"/>
        </w:rPr>
        <w:t>- комплектование ДОО,</w:t>
      </w:r>
    </w:p>
    <w:p w:rsidR="003004F8" w:rsidRPr="00415C22" w:rsidRDefault="0088146D" w:rsidP="00361BDA">
      <w:pPr>
        <w:widowControl w:val="0"/>
        <w:autoSpaceDE w:val="0"/>
        <w:autoSpaceDN w:val="0"/>
        <w:adjustRightInd w:val="0"/>
        <w:ind w:firstLine="709"/>
        <w:jc w:val="both"/>
        <w:rPr>
          <w:rFonts w:ascii="Times New Roman" w:hAnsi="Times New Roman"/>
          <w:sz w:val="24"/>
          <w:szCs w:val="24"/>
        </w:rPr>
      </w:pPr>
      <w:r>
        <w:rPr>
          <w:rFonts w:ascii="Times New Roman" w:hAnsi="Times New Roman"/>
          <w:sz w:val="24"/>
          <w:szCs w:val="24"/>
        </w:rPr>
        <w:t>- зачисление в ДОО</w:t>
      </w:r>
      <w:r w:rsidR="003004F8" w:rsidRPr="00415C22">
        <w:rPr>
          <w:rFonts w:ascii="Times New Roman" w:hAnsi="Times New Roman"/>
          <w:sz w:val="24"/>
          <w:szCs w:val="24"/>
        </w:rPr>
        <w:t>.</w:t>
      </w:r>
    </w:p>
    <w:p w:rsidR="003004F8" w:rsidRPr="003B5128" w:rsidRDefault="002E26F1" w:rsidP="00361BDA">
      <w:pPr>
        <w:widowControl w:val="0"/>
        <w:autoSpaceDE w:val="0"/>
        <w:autoSpaceDN w:val="0"/>
        <w:adjustRightInd w:val="0"/>
        <w:ind w:firstLine="709"/>
        <w:jc w:val="both"/>
        <w:rPr>
          <w:rFonts w:ascii="Times New Roman" w:hAnsi="Times New Roman"/>
          <w:sz w:val="24"/>
          <w:szCs w:val="24"/>
        </w:rPr>
      </w:pPr>
      <w:r w:rsidRPr="003B5128">
        <w:rPr>
          <w:rFonts w:ascii="Times New Roman" w:hAnsi="Times New Roman"/>
          <w:sz w:val="24"/>
          <w:szCs w:val="24"/>
        </w:rPr>
        <w:t>3.2</w:t>
      </w:r>
      <w:r w:rsidR="003004F8" w:rsidRPr="003B5128">
        <w:rPr>
          <w:rFonts w:ascii="Times New Roman" w:hAnsi="Times New Roman"/>
          <w:sz w:val="24"/>
          <w:szCs w:val="24"/>
        </w:rPr>
        <w:t>.</w:t>
      </w:r>
      <w:r w:rsidR="003B5128" w:rsidRPr="003B5128">
        <w:rPr>
          <w:rFonts w:ascii="Times New Roman" w:hAnsi="Times New Roman"/>
          <w:sz w:val="24"/>
          <w:szCs w:val="24"/>
        </w:rPr>
        <w:t xml:space="preserve">1. </w:t>
      </w:r>
      <w:hyperlink r:id="rId28" w:anchor="Par277#Par277" w:history="1">
        <w:r w:rsidR="003004F8" w:rsidRPr="003B5128">
          <w:rPr>
            <w:rStyle w:val="a3"/>
            <w:rFonts w:ascii="Times New Roman" w:hAnsi="Times New Roman"/>
            <w:color w:val="auto"/>
            <w:sz w:val="24"/>
            <w:szCs w:val="24"/>
            <w:u w:val="none"/>
          </w:rPr>
          <w:t>Блок-схема</w:t>
        </w:r>
      </w:hyperlink>
      <w:r w:rsidR="003004F8" w:rsidRPr="003B5128">
        <w:rPr>
          <w:rFonts w:ascii="Times New Roman" w:hAnsi="Times New Roman"/>
          <w:sz w:val="24"/>
          <w:szCs w:val="24"/>
        </w:rPr>
        <w:t xml:space="preserve"> последовательности действий при предоставлении </w:t>
      </w:r>
      <w:r w:rsidR="00413BAB" w:rsidRPr="003B5128">
        <w:rPr>
          <w:rFonts w:ascii="Times New Roman" w:hAnsi="Times New Roman"/>
          <w:sz w:val="24"/>
          <w:szCs w:val="24"/>
        </w:rPr>
        <w:t>муниципальной услуги указана в П</w:t>
      </w:r>
      <w:r w:rsidR="003004F8" w:rsidRPr="003B5128">
        <w:rPr>
          <w:rFonts w:ascii="Times New Roman" w:hAnsi="Times New Roman"/>
          <w:sz w:val="24"/>
          <w:szCs w:val="24"/>
        </w:rPr>
        <w:t xml:space="preserve">риложении № </w:t>
      </w:r>
      <w:r w:rsidR="00D80537" w:rsidRPr="003B5128">
        <w:rPr>
          <w:rFonts w:ascii="Times New Roman" w:hAnsi="Times New Roman"/>
          <w:sz w:val="24"/>
          <w:szCs w:val="24"/>
        </w:rPr>
        <w:t>2</w:t>
      </w:r>
      <w:r w:rsidR="003004F8" w:rsidRPr="003B5128">
        <w:rPr>
          <w:rFonts w:ascii="Times New Roman" w:hAnsi="Times New Roman"/>
          <w:sz w:val="24"/>
          <w:szCs w:val="24"/>
        </w:rPr>
        <w:t xml:space="preserve"> к</w:t>
      </w:r>
      <w:r w:rsidR="00413BAB" w:rsidRPr="003B5128">
        <w:rPr>
          <w:rFonts w:ascii="Times New Roman" w:hAnsi="Times New Roman"/>
          <w:sz w:val="24"/>
          <w:szCs w:val="24"/>
        </w:rPr>
        <w:t xml:space="preserve"> </w:t>
      </w:r>
      <w:r w:rsidR="00410BF6" w:rsidRPr="003B5128">
        <w:rPr>
          <w:rFonts w:ascii="Times New Roman" w:hAnsi="Times New Roman"/>
          <w:sz w:val="24"/>
          <w:szCs w:val="24"/>
        </w:rPr>
        <w:t>Ре</w:t>
      </w:r>
      <w:r w:rsidR="003004F8" w:rsidRPr="003B5128">
        <w:rPr>
          <w:rFonts w:ascii="Times New Roman" w:hAnsi="Times New Roman"/>
          <w:sz w:val="24"/>
          <w:szCs w:val="24"/>
        </w:rPr>
        <w:t>гламенту.</w:t>
      </w:r>
    </w:p>
    <w:p w:rsidR="006D0277" w:rsidRDefault="006D0277" w:rsidP="00361BDA">
      <w:pPr>
        <w:ind w:firstLine="709"/>
        <w:jc w:val="both"/>
        <w:rPr>
          <w:rFonts w:ascii="Times New Roman" w:hAnsi="Times New Roman"/>
          <w:b/>
          <w:sz w:val="24"/>
          <w:szCs w:val="24"/>
        </w:rPr>
      </w:pPr>
    </w:p>
    <w:p w:rsidR="00330D3D" w:rsidRPr="00CF3AC9" w:rsidRDefault="0056787D" w:rsidP="00361BDA">
      <w:pPr>
        <w:ind w:firstLine="709"/>
        <w:jc w:val="both"/>
        <w:rPr>
          <w:rFonts w:ascii="Times New Roman" w:hAnsi="Times New Roman"/>
          <w:b/>
          <w:sz w:val="24"/>
          <w:szCs w:val="24"/>
        </w:rPr>
      </w:pPr>
      <w:r w:rsidRPr="00CF3AC9">
        <w:rPr>
          <w:rFonts w:ascii="Times New Roman" w:hAnsi="Times New Roman"/>
          <w:b/>
          <w:sz w:val="24"/>
          <w:szCs w:val="24"/>
        </w:rPr>
        <w:t>3.</w:t>
      </w:r>
      <w:r w:rsidR="003B5128">
        <w:rPr>
          <w:rFonts w:ascii="Times New Roman" w:hAnsi="Times New Roman"/>
          <w:b/>
          <w:sz w:val="24"/>
          <w:szCs w:val="24"/>
        </w:rPr>
        <w:t>2</w:t>
      </w:r>
      <w:r w:rsidR="007E0C49" w:rsidRPr="00CF3AC9">
        <w:rPr>
          <w:rFonts w:ascii="Times New Roman" w:hAnsi="Times New Roman"/>
          <w:b/>
          <w:sz w:val="24"/>
          <w:szCs w:val="24"/>
        </w:rPr>
        <w:t xml:space="preserve">. </w:t>
      </w:r>
      <w:r w:rsidR="00330D3D" w:rsidRPr="00CF3AC9">
        <w:rPr>
          <w:rFonts w:ascii="Times New Roman" w:hAnsi="Times New Roman"/>
          <w:b/>
          <w:sz w:val="24"/>
          <w:szCs w:val="24"/>
        </w:rPr>
        <w:t xml:space="preserve">Прием </w:t>
      </w:r>
      <w:r w:rsidR="002A0423" w:rsidRPr="00CF3AC9">
        <w:rPr>
          <w:rFonts w:ascii="Times New Roman" w:hAnsi="Times New Roman"/>
          <w:b/>
          <w:sz w:val="24"/>
          <w:szCs w:val="24"/>
        </w:rPr>
        <w:t xml:space="preserve">и регистрация </w:t>
      </w:r>
      <w:r w:rsidR="00D449DF" w:rsidRPr="00CF3AC9">
        <w:rPr>
          <w:rFonts w:ascii="Times New Roman" w:hAnsi="Times New Roman"/>
          <w:b/>
          <w:sz w:val="24"/>
          <w:szCs w:val="24"/>
        </w:rPr>
        <w:t>з</w:t>
      </w:r>
      <w:r w:rsidR="00330D3D" w:rsidRPr="00CF3AC9">
        <w:rPr>
          <w:rFonts w:ascii="Times New Roman" w:hAnsi="Times New Roman"/>
          <w:b/>
          <w:sz w:val="24"/>
          <w:szCs w:val="24"/>
        </w:rPr>
        <w:t xml:space="preserve">аявления </w:t>
      </w:r>
      <w:r w:rsidR="006A332F" w:rsidRPr="00CF3AC9">
        <w:rPr>
          <w:rFonts w:ascii="Times New Roman" w:hAnsi="Times New Roman"/>
          <w:b/>
          <w:sz w:val="24"/>
          <w:szCs w:val="24"/>
        </w:rPr>
        <w:t xml:space="preserve">и документов от </w:t>
      </w:r>
      <w:r w:rsidR="00410BF6" w:rsidRPr="00CF3AC9">
        <w:rPr>
          <w:rFonts w:ascii="Times New Roman" w:hAnsi="Times New Roman"/>
          <w:b/>
          <w:sz w:val="24"/>
          <w:szCs w:val="24"/>
        </w:rPr>
        <w:t>З</w:t>
      </w:r>
      <w:r w:rsidR="006A332F" w:rsidRPr="00CF3AC9">
        <w:rPr>
          <w:rFonts w:ascii="Times New Roman" w:hAnsi="Times New Roman"/>
          <w:b/>
          <w:sz w:val="24"/>
          <w:szCs w:val="24"/>
        </w:rPr>
        <w:t xml:space="preserve">аявителя </w:t>
      </w:r>
      <w:r w:rsidR="002A0423" w:rsidRPr="00CF3AC9">
        <w:rPr>
          <w:rFonts w:ascii="Times New Roman" w:hAnsi="Times New Roman"/>
          <w:b/>
          <w:sz w:val="24"/>
          <w:szCs w:val="24"/>
        </w:rPr>
        <w:t>для постановки на учет</w:t>
      </w:r>
      <w:r w:rsidR="00BD48F8" w:rsidRPr="00CF3AC9">
        <w:rPr>
          <w:rFonts w:ascii="Times New Roman" w:hAnsi="Times New Roman"/>
          <w:b/>
          <w:sz w:val="24"/>
          <w:szCs w:val="24"/>
        </w:rPr>
        <w:t xml:space="preserve"> через </w:t>
      </w:r>
      <w:r w:rsidR="004C5114" w:rsidRPr="00CF3AC9">
        <w:rPr>
          <w:rFonts w:ascii="Times New Roman" w:hAnsi="Times New Roman"/>
          <w:b/>
          <w:sz w:val="24"/>
          <w:szCs w:val="24"/>
        </w:rPr>
        <w:t xml:space="preserve">АИС </w:t>
      </w:r>
      <w:r w:rsidR="00BC7E52" w:rsidRPr="00CF3AC9">
        <w:rPr>
          <w:rFonts w:ascii="Times New Roman" w:hAnsi="Times New Roman"/>
          <w:b/>
          <w:sz w:val="24"/>
          <w:szCs w:val="24"/>
        </w:rPr>
        <w:t>«ЭДС</w:t>
      </w:r>
      <w:r w:rsidR="00BD48F8" w:rsidRPr="00CF3AC9">
        <w:rPr>
          <w:rFonts w:ascii="Times New Roman" w:hAnsi="Times New Roman"/>
          <w:b/>
          <w:sz w:val="24"/>
          <w:szCs w:val="24"/>
        </w:rPr>
        <w:t>»</w:t>
      </w:r>
      <w:r w:rsidR="009E6FBC" w:rsidRPr="00CF3AC9">
        <w:rPr>
          <w:rFonts w:ascii="Times New Roman" w:hAnsi="Times New Roman"/>
          <w:b/>
          <w:sz w:val="24"/>
          <w:szCs w:val="24"/>
        </w:rPr>
        <w:t>.</w:t>
      </w:r>
    </w:p>
    <w:p w:rsidR="002A0423" w:rsidRDefault="0056787D" w:rsidP="00361BDA">
      <w:pPr>
        <w:widowControl w:val="0"/>
        <w:autoSpaceDE w:val="0"/>
        <w:autoSpaceDN w:val="0"/>
        <w:adjustRightInd w:val="0"/>
        <w:ind w:firstLine="709"/>
        <w:jc w:val="both"/>
        <w:rPr>
          <w:rFonts w:ascii="Times New Roman" w:hAnsi="Times New Roman"/>
          <w:sz w:val="24"/>
          <w:szCs w:val="24"/>
        </w:rPr>
      </w:pPr>
      <w:r w:rsidRPr="00415C22">
        <w:rPr>
          <w:rFonts w:ascii="Times New Roman" w:hAnsi="Times New Roman"/>
          <w:sz w:val="24"/>
          <w:szCs w:val="24"/>
        </w:rPr>
        <w:t>3.</w:t>
      </w:r>
      <w:r w:rsidR="003B5128">
        <w:rPr>
          <w:rFonts w:ascii="Times New Roman" w:hAnsi="Times New Roman"/>
          <w:sz w:val="24"/>
          <w:szCs w:val="24"/>
        </w:rPr>
        <w:t>2</w:t>
      </w:r>
      <w:r w:rsidR="00330D3D" w:rsidRPr="00415C22">
        <w:rPr>
          <w:rFonts w:ascii="Times New Roman" w:hAnsi="Times New Roman"/>
          <w:sz w:val="24"/>
          <w:szCs w:val="24"/>
        </w:rPr>
        <w:t xml:space="preserve">.1. </w:t>
      </w:r>
      <w:r w:rsidR="00FC3AFE" w:rsidRPr="00415C22">
        <w:rPr>
          <w:rFonts w:ascii="Times New Roman" w:hAnsi="Times New Roman"/>
          <w:sz w:val="24"/>
          <w:szCs w:val="24"/>
        </w:rPr>
        <w:t>Основанием для начала административной процедуры я</w:t>
      </w:r>
      <w:r w:rsidR="008B5756">
        <w:rPr>
          <w:rFonts w:ascii="Times New Roman" w:hAnsi="Times New Roman"/>
          <w:sz w:val="24"/>
          <w:szCs w:val="24"/>
        </w:rPr>
        <w:t>вляется представление документов</w:t>
      </w:r>
      <w:r w:rsidR="00FC3AFE" w:rsidRPr="00415C22">
        <w:rPr>
          <w:rFonts w:ascii="Times New Roman" w:hAnsi="Times New Roman"/>
          <w:sz w:val="24"/>
          <w:szCs w:val="24"/>
        </w:rPr>
        <w:t xml:space="preserve">, предусмотренных </w:t>
      </w:r>
      <w:r w:rsidR="00410BF6" w:rsidRPr="00F53727">
        <w:rPr>
          <w:rFonts w:ascii="Times New Roman" w:hAnsi="Times New Roman"/>
          <w:sz w:val="24"/>
          <w:szCs w:val="24"/>
        </w:rPr>
        <w:t>под</w:t>
      </w:r>
      <w:r w:rsidR="00FC3AFE" w:rsidRPr="00F53727">
        <w:rPr>
          <w:rFonts w:ascii="Times New Roman" w:hAnsi="Times New Roman"/>
          <w:sz w:val="24"/>
          <w:szCs w:val="24"/>
        </w:rPr>
        <w:t>пункт</w:t>
      </w:r>
      <w:r w:rsidR="00410BF6" w:rsidRPr="00F53727">
        <w:rPr>
          <w:rFonts w:ascii="Times New Roman" w:hAnsi="Times New Roman"/>
          <w:sz w:val="24"/>
          <w:szCs w:val="24"/>
        </w:rPr>
        <w:t>ами</w:t>
      </w:r>
      <w:r w:rsidR="00FC3AFE" w:rsidRPr="00F53727">
        <w:rPr>
          <w:rFonts w:ascii="Times New Roman" w:hAnsi="Times New Roman"/>
          <w:sz w:val="24"/>
          <w:szCs w:val="24"/>
        </w:rPr>
        <w:t xml:space="preserve"> </w:t>
      </w:r>
      <w:r w:rsidR="00F53727" w:rsidRPr="00F53727">
        <w:rPr>
          <w:rFonts w:ascii="Times New Roman" w:hAnsi="Times New Roman"/>
          <w:sz w:val="24"/>
          <w:szCs w:val="24"/>
        </w:rPr>
        <w:t>2.7.3</w:t>
      </w:r>
      <w:r w:rsidR="00410BF6" w:rsidRPr="00F53727">
        <w:rPr>
          <w:rFonts w:ascii="Times New Roman" w:hAnsi="Times New Roman"/>
          <w:sz w:val="24"/>
          <w:szCs w:val="24"/>
        </w:rPr>
        <w:t xml:space="preserve">, </w:t>
      </w:r>
      <w:r w:rsidR="00F53727" w:rsidRPr="00F53727">
        <w:rPr>
          <w:rFonts w:ascii="Times New Roman" w:hAnsi="Times New Roman"/>
          <w:sz w:val="24"/>
          <w:szCs w:val="24"/>
        </w:rPr>
        <w:t>2.7.4</w:t>
      </w:r>
      <w:r w:rsidR="00410BF6" w:rsidRPr="00F53727">
        <w:rPr>
          <w:rFonts w:ascii="Times New Roman" w:hAnsi="Times New Roman"/>
          <w:sz w:val="24"/>
          <w:szCs w:val="24"/>
        </w:rPr>
        <w:t xml:space="preserve"> пункта 2.</w:t>
      </w:r>
      <w:r w:rsidR="00F53727" w:rsidRPr="00F53727">
        <w:rPr>
          <w:rFonts w:ascii="Times New Roman" w:hAnsi="Times New Roman"/>
          <w:sz w:val="24"/>
          <w:szCs w:val="24"/>
        </w:rPr>
        <w:t>7</w:t>
      </w:r>
      <w:r w:rsidR="00410BF6" w:rsidRPr="00F53727">
        <w:rPr>
          <w:rFonts w:ascii="Times New Roman" w:hAnsi="Times New Roman"/>
          <w:sz w:val="24"/>
          <w:szCs w:val="24"/>
        </w:rPr>
        <w:t xml:space="preserve"> раздела</w:t>
      </w:r>
      <w:r w:rsidR="00410BF6">
        <w:rPr>
          <w:rFonts w:ascii="Times New Roman" w:hAnsi="Times New Roman"/>
          <w:sz w:val="24"/>
          <w:szCs w:val="24"/>
        </w:rPr>
        <w:t xml:space="preserve"> 2</w:t>
      </w:r>
      <w:r w:rsidR="00D55375">
        <w:rPr>
          <w:rFonts w:ascii="Times New Roman" w:hAnsi="Times New Roman"/>
          <w:sz w:val="24"/>
          <w:szCs w:val="24"/>
        </w:rPr>
        <w:t xml:space="preserve"> </w:t>
      </w:r>
      <w:r w:rsidR="00410BF6">
        <w:rPr>
          <w:rFonts w:ascii="Times New Roman" w:hAnsi="Times New Roman"/>
          <w:sz w:val="24"/>
          <w:szCs w:val="24"/>
        </w:rPr>
        <w:t>Р</w:t>
      </w:r>
      <w:r w:rsidR="004C5114" w:rsidRPr="00415C22">
        <w:rPr>
          <w:rFonts w:ascii="Times New Roman" w:hAnsi="Times New Roman"/>
          <w:sz w:val="24"/>
          <w:szCs w:val="24"/>
        </w:rPr>
        <w:t xml:space="preserve">егламента, направленных </w:t>
      </w:r>
      <w:r w:rsidR="00410BF6">
        <w:rPr>
          <w:rFonts w:ascii="Times New Roman" w:hAnsi="Times New Roman"/>
          <w:sz w:val="24"/>
          <w:szCs w:val="24"/>
        </w:rPr>
        <w:t>З</w:t>
      </w:r>
      <w:r w:rsidR="00131C26" w:rsidRPr="00415C22">
        <w:rPr>
          <w:rFonts w:ascii="Times New Roman" w:hAnsi="Times New Roman"/>
          <w:sz w:val="24"/>
          <w:szCs w:val="24"/>
        </w:rPr>
        <w:t>аявителем по почте,</w:t>
      </w:r>
      <w:r w:rsidR="00FC3AFE" w:rsidRPr="00415C22">
        <w:rPr>
          <w:rFonts w:ascii="Times New Roman" w:hAnsi="Times New Roman"/>
          <w:sz w:val="24"/>
          <w:szCs w:val="24"/>
        </w:rPr>
        <w:t xml:space="preserve"> в электронной форме или </w:t>
      </w:r>
      <w:r w:rsidR="007B681C" w:rsidRPr="00415C22">
        <w:rPr>
          <w:rFonts w:ascii="Times New Roman" w:hAnsi="Times New Roman"/>
          <w:sz w:val="24"/>
          <w:szCs w:val="24"/>
        </w:rPr>
        <w:t xml:space="preserve">представленных </w:t>
      </w:r>
      <w:r w:rsidR="00131C26" w:rsidRPr="00415C22">
        <w:rPr>
          <w:rFonts w:ascii="Times New Roman" w:hAnsi="Times New Roman"/>
          <w:sz w:val="24"/>
          <w:szCs w:val="24"/>
        </w:rPr>
        <w:t xml:space="preserve">лично (либо </w:t>
      </w:r>
      <w:r w:rsidR="002A0423" w:rsidRPr="00415C22">
        <w:rPr>
          <w:rFonts w:ascii="Times New Roman" w:hAnsi="Times New Roman"/>
          <w:sz w:val="24"/>
          <w:szCs w:val="24"/>
        </w:rPr>
        <w:t>законным представителем)</w:t>
      </w:r>
      <w:r w:rsidR="00EF797B">
        <w:rPr>
          <w:rFonts w:ascii="Times New Roman" w:hAnsi="Times New Roman"/>
          <w:sz w:val="24"/>
          <w:szCs w:val="24"/>
        </w:rPr>
        <w:t xml:space="preserve"> в Комитет, в том числе поступивших через МКУ «МФЦ </w:t>
      </w:r>
      <w:proofErr w:type="spellStart"/>
      <w:r w:rsidR="00EF797B">
        <w:rPr>
          <w:rFonts w:ascii="Times New Roman" w:hAnsi="Times New Roman"/>
          <w:sz w:val="24"/>
          <w:szCs w:val="24"/>
        </w:rPr>
        <w:t>г</w:t>
      </w:r>
      <w:proofErr w:type="gramStart"/>
      <w:r w:rsidR="00EF797B">
        <w:rPr>
          <w:rFonts w:ascii="Times New Roman" w:hAnsi="Times New Roman"/>
          <w:sz w:val="24"/>
          <w:szCs w:val="24"/>
        </w:rPr>
        <w:t>.К</w:t>
      </w:r>
      <w:proofErr w:type="gramEnd"/>
      <w:r w:rsidR="00EF797B">
        <w:rPr>
          <w:rFonts w:ascii="Times New Roman" w:hAnsi="Times New Roman"/>
          <w:sz w:val="24"/>
          <w:szCs w:val="24"/>
        </w:rPr>
        <w:t>ировска</w:t>
      </w:r>
      <w:proofErr w:type="spellEnd"/>
      <w:r w:rsidR="00EF797B">
        <w:rPr>
          <w:rFonts w:ascii="Times New Roman" w:hAnsi="Times New Roman"/>
          <w:sz w:val="24"/>
          <w:szCs w:val="24"/>
        </w:rPr>
        <w:t>».</w:t>
      </w:r>
      <w:r w:rsidR="002A0423" w:rsidRPr="00415C22">
        <w:rPr>
          <w:rFonts w:ascii="Times New Roman" w:hAnsi="Times New Roman"/>
          <w:sz w:val="24"/>
          <w:szCs w:val="24"/>
        </w:rPr>
        <w:t xml:space="preserve"> </w:t>
      </w:r>
    </w:p>
    <w:p w:rsidR="008B5756" w:rsidRPr="00415C22" w:rsidRDefault="008B5756" w:rsidP="00361BDA">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Заявитель имеет право подать заявление о постано</w:t>
      </w:r>
      <w:r w:rsidR="006A332F">
        <w:rPr>
          <w:rFonts w:ascii="Times New Roman" w:hAnsi="Times New Roman"/>
          <w:sz w:val="24"/>
          <w:szCs w:val="24"/>
        </w:rPr>
        <w:t>вке на учет для зачисления в ДОО</w:t>
      </w:r>
      <w:r>
        <w:rPr>
          <w:rFonts w:ascii="Times New Roman" w:hAnsi="Times New Roman"/>
          <w:sz w:val="24"/>
          <w:szCs w:val="24"/>
        </w:rPr>
        <w:t xml:space="preserve"> по</w:t>
      </w:r>
      <w:r w:rsidR="00FF6AF1">
        <w:rPr>
          <w:rFonts w:ascii="Times New Roman" w:hAnsi="Times New Roman"/>
          <w:sz w:val="24"/>
          <w:szCs w:val="24"/>
        </w:rPr>
        <w:t xml:space="preserve"> достижени</w:t>
      </w:r>
      <w:r w:rsidR="00410BF6">
        <w:rPr>
          <w:rFonts w:ascii="Times New Roman" w:hAnsi="Times New Roman"/>
          <w:sz w:val="24"/>
          <w:szCs w:val="24"/>
        </w:rPr>
        <w:t>ю</w:t>
      </w:r>
      <w:r w:rsidR="00FF6AF1">
        <w:rPr>
          <w:rFonts w:ascii="Times New Roman" w:hAnsi="Times New Roman"/>
          <w:sz w:val="24"/>
          <w:szCs w:val="24"/>
        </w:rPr>
        <w:t xml:space="preserve"> ребенком возраста 2-х</w:t>
      </w:r>
      <w:r>
        <w:rPr>
          <w:rFonts w:ascii="Times New Roman" w:hAnsi="Times New Roman"/>
          <w:sz w:val="24"/>
          <w:szCs w:val="24"/>
        </w:rPr>
        <w:t xml:space="preserve"> месяцев.</w:t>
      </w:r>
    </w:p>
    <w:p w:rsidR="00FC3AFE" w:rsidRPr="00415C22" w:rsidRDefault="0056787D" w:rsidP="00361BDA">
      <w:pPr>
        <w:widowControl w:val="0"/>
        <w:autoSpaceDE w:val="0"/>
        <w:autoSpaceDN w:val="0"/>
        <w:adjustRightInd w:val="0"/>
        <w:ind w:firstLine="708"/>
        <w:jc w:val="both"/>
        <w:rPr>
          <w:rFonts w:ascii="Times New Roman" w:hAnsi="Times New Roman"/>
          <w:sz w:val="24"/>
          <w:szCs w:val="24"/>
        </w:rPr>
      </w:pPr>
      <w:r w:rsidRPr="00415C22">
        <w:rPr>
          <w:rFonts w:ascii="Times New Roman" w:hAnsi="Times New Roman"/>
          <w:sz w:val="24"/>
          <w:szCs w:val="24"/>
        </w:rPr>
        <w:t>3.</w:t>
      </w:r>
      <w:r w:rsidR="003B5128">
        <w:rPr>
          <w:rFonts w:ascii="Times New Roman" w:hAnsi="Times New Roman"/>
          <w:sz w:val="24"/>
          <w:szCs w:val="24"/>
        </w:rPr>
        <w:t>2</w:t>
      </w:r>
      <w:r w:rsidR="00BC7E52" w:rsidRPr="00415C22">
        <w:rPr>
          <w:rFonts w:ascii="Times New Roman" w:hAnsi="Times New Roman"/>
          <w:sz w:val="24"/>
          <w:szCs w:val="24"/>
        </w:rPr>
        <w:t xml:space="preserve">.2. </w:t>
      </w:r>
      <w:r w:rsidR="00FC3AFE" w:rsidRPr="00415C22">
        <w:rPr>
          <w:rFonts w:ascii="Times New Roman" w:hAnsi="Times New Roman"/>
          <w:sz w:val="24"/>
          <w:szCs w:val="24"/>
        </w:rPr>
        <w:t>При направлени</w:t>
      </w:r>
      <w:r w:rsidR="00AE643B" w:rsidRPr="00415C22">
        <w:rPr>
          <w:rFonts w:ascii="Times New Roman" w:hAnsi="Times New Roman"/>
          <w:sz w:val="24"/>
          <w:szCs w:val="24"/>
        </w:rPr>
        <w:t>и документов по почте должностное лицо</w:t>
      </w:r>
      <w:r w:rsidR="00D80537">
        <w:rPr>
          <w:rFonts w:ascii="Times New Roman" w:hAnsi="Times New Roman"/>
          <w:sz w:val="24"/>
          <w:szCs w:val="24"/>
        </w:rPr>
        <w:t xml:space="preserve"> </w:t>
      </w:r>
      <w:r w:rsidR="00CF3AC9">
        <w:rPr>
          <w:rFonts w:ascii="Times New Roman" w:hAnsi="Times New Roman"/>
          <w:sz w:val="24"/>
          <w:szCs w:val="24"/>
        </w:rPr>
        <w:t>Комитета</w:t>
      </w:r>
      <w:r w:rsidR="00AE643B" w:rsidRPr="00415C22">
        <w:rPr>
          <w:rFonts w:ascii="Times New Roman" w:hAnsi="Times New Roman"/>
          <w:sz w:val="24"/>
          <w:szCs w:val="24"/>
        </w:rPr>
        <w:t xml:space="preserve">, ответственное </w:t>
      </w:r>
      <w:r w:rsidR="00FC3AFE" w:rsidRPr="00415C22">
        <w:rPr>
          <w:rFonts w:ascii="Times New Roman" w:hAnsi="Times New Roman"/>
          <w:sz w:val="24"/>
          <w:szCs w:val="24"/>
        </w:rPr>
        <w:t>за регистрацию входящей документации,</w:t>
      </w:r>
      <w:r w:rsidR="00410BF6">
        <w:rPr>
          <w:rFonts w:ascii="Times New Roman" w:hAnsi="Times New Roman"/>
          <w:sz w:val="24"/>
          <w:szCs w:val="24"/>
        </w:rPr>
        <w:t xml:space="preserve"> в течение </w:t>
      </w:r>
      <w:r w:rsidR="00E76A10">
        <w:rPr>
          <w:rFonts w:ascii="Times New Roman" w:hAnsi="Times New Roman"/>
          <w:sz w:val="24"/>
          <w:szCs w:val="24"/>
        </w:rPr>
        <w:t>1</w:t>
      </w:r>
      <w:r w:rsidR="00410BF6">
        <w:rPr>
          <w:rFonts w:ascii="Times New Roman" w:hAnsi="Times New Roman"/>
          <w:sz w:val="24"/>
          <w:szCs w:val="24"/>
        </w:rPr>
        <w:t xml:space="preserve"> рабочего дня </w:t>
      </w:r>
      <w:proofErr w:type="gramStart"/>
      <w:r w:rsidR="00410BF6">
        <w:rPr>
          <w:rFonts w:ascii="Times New Roman" w:hAnsi="Times New Roman"/>
          <w:sz w:val="24"/>
          <w:szCs w:val="24"/>
        </w:rPr>
        <w:t>с даты поступления</w:t>
      </w:r>
      <w:proofErr w:type="gramEnd"/>
      <w:r w:rsidR="0033139B">
        <w:rPr>
          <w:rFonts w:ascii="Times New Roman" w:hAnsi="Times New Roman"/>
          <w:sz w:val="24"/>
          <w:szCs w:val="24"/>
        </w:rPr>
        <w:t>,</w:t>
      </w:r>
      <w:r w:rsidR="00FC3AFE" w:rsidRPr="00415C22">
        <w:rPr>
          <w:rFonts w:ascii="Times New Roman" w:hAnsi="Times New Roman"/>
          <w:sz w:val="24"/>
          <w:szCs w:val="24"/>
        </w:rPr>
        <w:t xml:space="preserve"> </w:t>
      </w:r>
      <w:r w:rsidR="00BC7E52" w:rsidRPr="00415C22">
        <w:rPr>
          <w:rFonts w:ascii="Times New Roman" w:hAnsi="Times New Roman"/>
          <w:sz w:val="24"/>
          <w:szCs w:val="24"/>
        </w:rPr>
        <w:t>регистрирует входящий документ и направляет его для исполн</w:t>
      </w:r>
      <w:r w:rsidR="00AE643B" w:rsidRPr="00415C22">
        <w:rPr>
          <w:rFonts w:ascii="Times New Roman" w:hAnsi="Times New Roman"/>
          <w:sz w:val="24"/>
          <w:szCs w:val="24"/>
        </w:rPr>
        <w:t xml:space="preserve">ения </w:t>
      </w:r>
      <w:r w:rsidR="00AE643B" w:rsidRPr="003B4B31">
        <w:rPr>
          <w:rFonts w:ascii="Times New Roman" w:hAnsi="Times New Roman"/>
          <w:sz w:val="24"/>
          <w:szCs w:val="24"/>
        </w:rPr>
        <w:t>должностном</w:t>
      </w:r>
      <w:r w:rsidR="00BC7E52" w:rsidRPr="003B4B31">
        <w:rPr>
          <w:rFonts w:ascii="Times New Roman" w:hAnsi="Times New Roman"/>
          <w:sz w:val="24"/>
          <w:szCs w:val="24"/>
        </w:rPr>
        <w:t>у</w:t>
      </w:r>
      <w:r w:rsidR="00AE643B" w:rsidRPr="003B4B31">
        <w:rPr>
          <w:rFonts w:ascii="Times New Roman" w:hAnsi="Times New Roman"/>
          <w:sz w:val="24"/>
          <w:szCs w:val="24"/>
        </w:rPr>
        <w:t xml:space="preserve"> лицу</w:t>
      </w:r>
      <w:r w:rsidR="00BC7E52" w:rsidRPr="003B4B31">
        <w:rPr>
          <w:rFonts w:ascii="Times New Roman" w:hAnsi="Times New Roman"/>
          <w:sz w:val="24"/>
          <w:szCs w:val="24"/>
        </w:rPr>
        <w:t xml:space="preserve"> </w:t>
      </w:r>
      <w:r w:rsidR="00CF3AC9">
        <w:rPr>
          <w:rFonts w:ascii="Times New Roman" w:hAnsi="Times New Roman"/>
          <w:sz w:val="24"/>
          <w:szCs w:val="24"/>
        </w:rPr>
        <w:t>Комитета</w:t>
      </w:r>
      <w:r w:rsidR="00D80537">
        <w:rPr>
          <w:rFonts w:ascii="Times New Roman" w:hAnsi="Times New Roman"/>
          <w:sz w:val="24"/>
          <w:szCs w:val="24"/>
        </w:rPr>
        <w:t>, ответственному за предоставление муниципальной услуги</w:t>
      </w:r>
      <w:r w:rsidR="00BC7E52" w:rsidRPr="003B4B31">
        <w:rPr>
          <w:rFonts w:ascii="Times New Roman" w:hAnsi="Times New Roman"/>
          <w:sz w:val="24"/>
          <w:szCs w:val="24"/>
        </w:rPr>
        <w:t>.</w:t>
      </w:r>
      <w:r w:rsidR="00AE643B" w:rsidRPr="00415C22">
        <w:rPr>
          <w:rFonts w:ascii="Times New Roman" w:hAnsi="Times New Roman"/>
          <w:sz w:val="24"/>
          <w:szCs w:val="24"/>
        </w:rPr>
        <w:t xml:space="preserve"> Н</w:t>
      </w:r>
      <w:r w:rsidR="00BC7E52" w:rsidRPr="00415C22">
        <w:rPr>
          <w:rFonts w:ascii="Times New Roman" w:hAnsi="Times New Roman"/>
          <w:sz w:val="24"/>
          <w:szCs w:val="24"/>
        </w:rPr>
        <w:t xml:space="preserve">а </w:t>
      </w:r>
      <w:r w:rsidR="00CF3AC9">
        <w:rPr>
          <w:rFonts w:ascii="Times New Roman" w:hAnsi="Times New Roman"/>
          <w:sz w:val="24"/>
          <w:szCs w:val="24"/>
        </w:rPr>
        <w:t>з</w:t>
      </w:r>
      <w:r w:rsidR="00BC7E52" w:rsidRPr="00415C22">
        <w:rPr>
          <w:rFonts w:ascii="Times New Roman" w:hAnsi="Times New Roman"/>
          <w:sz w:val="24"/>
          <w:szCs w:val="24"/>
        </w:rPr>
        <w:t xml:space="preserve">аявлении </w:t>
      </w:r>
      <w:r w:rsidR="00410BF6">
        <w:rPr>
          <w:rFonts w:ascii="Times New Roman" w:hAnsi="Times New Roman"/>
          <w:sz w:val="24"/>
          <w:szCs w:val="24"/>
        </w:rPr>
        <w:t>З</w:t>
      </w:r>
      <w:r w:rsidR="00FC3AFE" w:rsidRPr="00415C22">
        <w:rPr>
          <w:rFonts w:ascii="Times New Roman" w:hAnsi="Times New Roman"/>
          <w:sz w:val="24"/>
          <w:szCs w:val="24"/>
        </w:rPr>
        <w:t>аявителя проставляется регистрационн</w:t>
      </w:r>
      <w:r w:rsidR="00DF5406" w:rsidRPr="00415C22">
        <w:rPr>
          <w:rFonts w:ascii="Times New Roman" w:hAnsi="Times New Roman"/>
          <w:sz w:val="24"/>
          <w:szCs w:val="24"/>
        </w:rPr>
        <w:t>ый</w:t>
      </w:r>
      <w:r w:rsidR="00FC3AFE" w:rsidRPr="00415C22">
        <w:rPr>
          <w:rFonts w:ascii="Times New Roman" w:hAnsi="Times New Roman"/>
          <w:sz w:val="24"/>
          <w:szCs w:val="24"/>
        </w:rPr>
        <w:t xml:space="preserve"> ном</w:t>
      </w:r>
      <w:r w:rsidR="007B681C" w:rsidRPr="00415C22">
        <w:rPr>
          <w:rFonts w:ascii="Times New Roman" w:hAnsi="Times New Roman"/>
          <w:sz w:val="24"/>
          <w:szCs w:val="24"/>
        </w:rPr>
        <w:t>ер и дата</w:t>
      </w:r>
      <w:r w:rsidR="00BC7E52" w:rsidRPr="00415C22">
        <w:rPr>
          <w:rFonts w:ascii="Times New Roman" w:hAnsi="Times New Roman"/>
          <w:sz w:val="24"/>
          <w:szCs w:val="24"/>
        </w:rPr>
        <w:t xml:space="preserve"> поступления документа</w:t>
      </w:r>
      <w:r w:rsidR="00FC3AFE" w:rsidRPr="00415C22">
        <w:rPr>
          <w:rFonts w:ascii="Times New Roman" w:hAnsi="Times New Roman"/>
          <w:sz w:val="24"/>
          <w:szCs w:val="24"/>
        </w:rPr>
        <w:t>.</w:t>
      </w:r>
    </w:p>
    <w:p w:rsidR="00FC3AFE" w:rsidRPr="00415C22" w:rsidRDefault="0056787D" w:rsidP="00361BDA">
      <w:pPr>
        <w:widowControl w:val="0"/>
        <w:autoSpaceDE w:val="0"/>
        <w:autoSpaceDN w:val="0"/>
        <w:adjustRightInd w:val="0"/>
        <w:ind w:firstLine="708"/>
        <w:jc w:val="both"/>
        <w:rPr>
          <w:rFonts w:ascii="Times New Roman" w:hAnsi="Times New Roman"/>
          <w:sz w:val="24"/>
          <w:szCs w:val="24"/>
        </w:rPr>
      </w:pPr>
      <w:r w:rsidRPr="001F509C">
        <w:rPr>
          <w:rFonts w:ascii="Times New Roman" w:hAnsi="Times New Roman"/>
          <w:sz w:val="24"/>
          <w:szCs w:val="24"/>
        </w:rPr>
        <w:t>3.</w:t>
      </w:r>
      <w:r w:rsidR="003B5128">
        <w:rPr>
          <w:rFonts w:ascii="Times New Roman" w:hAnsi="Times New Roman"/>
          <w:sz w:val="24"/>
          <w:szCs w:val="24"/>
        </w:rPr>
        <w:t>2</w:t>
      </w:r>
      <w:r w:rsidR="00BC7E52" w:rsidRPr="001F509C">
        <w:rPr>
          <w:rFonts w:ascii="Times New Roman" w:hAnsi="Times New Roman"/>
          <w:sz w:val="24"/>
          <w:szCs w:val="24"/>
        </w:rPr>
        <w:t xml:space="preserve">.3. </w:t>
      </w:r>
      <w:r w:rsidR="007B681C" w:rsidRPr="001F509C">
        <w:rPr>
          <w:rFonts w:ascii="Times New Roman" w:hAnsi="Times New Roman"/>
          <w:sz w:val="24"/>
          <w:szCs w:val="24"/>
        </w:rPr>
        <w:t xml:space="preserve">При представлении документов </w:t>
      </w:r>
      <w:r w:rsidR="0033139B">
        <w:rPr>
          <w:rFonts w:ascii="Times New Roman" w:hAnsi="Times New Roman"/>
          <w:sz w:val="24"/>
          <w:szCs w:val="24"/>
        </w:rPr>
        <w:t>З</w:t>
      </w:r>
      <w:r w:rsidR="007B681C" w:rsidRPr="001F509C">
        <w:rPr>
          <w:rFonts w:ascii="Times New Roman" w:hAnsi="Times New Roman"/>
          <w:sz w:val="24"/>
          <w:szCs w:val="24"/>
        </w:rPr>
        <w:t xml:space="preserve">аявителем (представителем </w:t>
      </w:r>
      <w:r w:rsidR="0033139B">
        <w:rPr>
          <w:rFonts w:ascii="Times New Roman" w:hAnsi="Times New Roman"/>
          <w:sz w:val="24"/>
          <w:szCs w:val="24"/>
        </w:rPr>
        <w:t>З</w:t>
      </w:r>
      <w:r w:rsidR="00FC3AFE" w:rsidRPr="001F509C">
        <w:rPr>
          <w:rFonts w:ascii="Times New Roman" w:hAnsi="Times New Roman"/>
          <w:sz w:val="24"/>
          <w:szCs w:val="24"/>
        </w:rPr>
        <w:t>аявител</w:t>
      </w:r>
      <w:r w:rsidR="00AE643B" w:rsidRPr="001F509C">
        <w:rPr>
          <w:rFonts w:ascii="Times New Roman" w:hAnsi="Times New Roman"/>
          <w:sz w:val="24"/>
          <w:szCs w:val="24"/>
        </w:rPr>
        <w:t>я) при личном обращении</w:t>
      </w:r>
      <w:r w:rsidR="00AE643B" w:rsidRPr="003B4B31">
        <w:rPr>
          <w:rFonts w:ascii="Times New Roman" w:hAnsi="Times New Roman"/>
          <w:sz w:val="24"/>
          <w:szCs w:val="24"/>
        </w:rPr>
        <w:t xml:space="preserve"> должно</w:t>
      </w:r>
      <w:r w:rsidR="00FC3AFE" w:rsidRPr="003B4B31">
        <w:rPr>
          <w:rFonts w:ascii="Times New Roman" w:hAnsi="Times New Roman"/>
          <w:sz w:val="24"/>
          <w:szCs w:val="24"/>
        </w:rPr>
        <w:t>ст</w:t>
      </w:r>
      <w:r w:rsidR="00AE643B" w:rsidRPr="003B4B31">
        <w:rPr>
          <w:rFonts w:ascii="Times New Roman" w:hAnsi="Times New Roman"/>
          <w:sz w:val="24"/>
          <w:szCs w:val="24"/>
        </w:rPr>
        <w:t>ное лицо</w:t>
      </w:r>
      <w:r w:rsidR="00900A28">
        <w:rPr>
          <w:rFonts w:ascii="Times New Roman" w:hAnsi="Times New Roman"/>
          <w:sz w:val="24"/>
          <w:szCs w:val="24"/>
        </w:rPr>
        <w:t xml:space="preserve"> </w:t>
      </w:r>
      <w:r w:rsidR="00CF3AC9">
        <w:rPr>
          <w:rFonts w:ascii="Times New Roman" w:hAnsi="Times New Roman"/>
          <w:sz w:val="24"/>
          <w:szCs w:val="24"/>
        </w:rPr>
        <w:t>Комитета</w:t>
      </w:r>
      <w:r w:rsidR="00AE643B" w:rsidRPr="003B4B31">
        <w:rPr>
          <w:rFonts w:ascii="Times New Roman" w:hAnsi="Times New Roman"/>
          <w:sz w:val="24"/>
          <w:szCs w:val="24"/>
        </w:rPr>
        <w:t>, ответственное</w:t>
      </w:r>
      <w:r w:rsidR="003B4B31">
        <w:rPr>
          <w:rFonts w:ascii="Times New Roman" w:hAnsi="Times New Roman"/>
          <w:sz w:val="24"/>
          <w:szCs w:val="24"/>
        </w:rPr>
        <w:t xml:space="preserve"> за предоставление муниципальной услуги</w:t>
      </w:r>
      <w:r w:rsidR="00220248">
        <w:rPr>
          <w:rFonts w:ascii="Times New Roman" w:hAnsi="Times New Roman"/>
          <w:sz w:val="24"/>
          <w:szCs w:val="24"/>
        </w:rPr>
        <w:t xml:space="preserve"> в течение 15 минут</w:t>
      </w:r>
      <w:r w:rsidR="00FC3AFE" w:rsidRPr="003B4B31">
        <w:rPr>
          <w:rFonts w:ascii="Times New Roman" w:hAnsi="Times New Roman"/>
          <w:sz w:val="24"/>
          <w:szCs w:val="24"/>
        </w:rPr>
        <w:t>:</w:t>
      </w:r>
    </w:p>
    <w:p w:rsidR="00FC3AFE" w:rsidRPr="00415C22" w:rsidRDefault="00A5591D" w:rsidP="00361BDA">
      <w:pPr>
        <w:widowControl w:val="0"/>
        <w:autoSpaceDE w:val="0"/>
        <w:autoSpaceDN w:val="0"/>
        <w:adjustRightInd w:val="0"/>
        <w:ind w:firstLine="708"/>
        <w:jc w:val="both"/>
        <w:rPr>
          <w:rFonts w:ascii="Times New Roman" w:hAnsi="Times New Roman"/>
          <w:sz w:val="24"/>
          <w:szCs w:val="24"/>
        </w:rPr>
      </w:pPr>
      <w:r w:rsidRPr="00415C22">
        <w:rPr>
          <w:rFonts w:ascii="Times New Roman" w:hAnsi="Times New Roman"/>
          <w:sz w:val="24"/>
          <w:szCs w:val="24"/>
        </w:rPr>
        <w:t xml:space="preserve">- </w:t>
      </w:r>
      <w:r w:rsidR="00FC3AFE" w:rsidRPr="00415C22">
        <w:rPr>
          <w:rFonts w:ascii="Times New Roman" w:hAnsi="Times New Roman"/>
          <w:sz w:val="24"/>
          <w:szCs w:val="24"/>
        </w:rPr>
        <w:t>устанавливает предме</w:t>
      </w:r>
      <w:r w:rsidR="00BC7E52" w:rsidRPr="00415C22">
        <w:rPr>
          <w:rFonts w:ascii="Times New Roman" w:hAnsi="Times New Roman"/>
          <w:sz w:val="24"/>
          <w:szCs w:val="24"/>
        </w:rPr>
        <w:t>т и сост</w:t>
      </w:r>
      <w:r w:rsidR="001916DA" w:rsidRPr="00415C22">
        <w:rPr>
          <w:rFonts w:ascii="Times New Roman" w:hAnsi="Times New Roman"/>
          <w:sz w:val="24"/>
          <w:szCs w:val="24"/>
        </w:rPr>
        <w:t>ав обращения</w:t>
      </w:r>
      <w:r w:rsidR="00BC7E52" w:rsidRPr="00415C22">
        <w:rPr>
          <w:rFonts w:ascii="Times New Roman" w:hAnsi="Times New Roman"/>
          <w:sz w:val="24"/>
          <w:szCs w:val="24"/>
        </w:rPr>
        <w:t>;</w:t>
      </w:r>
    </w:p>
    <w:p w:rsidR="00A5591D" w:rsidRDefault="00A5591D" w:rsidP="00361BDA">
      <w:pPr>
        <w:widowControl w:val="0"/>
        <w:autoSpaceDE w:val="0"/>
        <w:autoSpaceDN w:val="0"/>
        <w:adjustRightInd w:val="0"/>
        <w:ind w:firstLine="708"/>
        <w:jc w:val="both"/>
        <w:rPr>
          <w:rFonts w:ascii="Times New Roman" w:hAnsi="Times New Roman"/>
          <w:sz w:val="24"/>
          <w:szCs w:val="24"/>
        </w:rPr>
      </w:pPr>
      <w:r w:rsidRPr="00415C22">
        <w:rPr>
          <w:rFonts w:ascii="Times New Roman" w:hAnsi="Times New Roman"/>
          <w:sz w:val="24"/>
          <w:szCs w:val="24"/>
        </w:rPr>
        <w:t>- осуществляет проверку документов на пр</w:t>
      </w:r>
      <w:r w:rsidR="00131C26" w:rsidRPr="00415C22">
        <w:rPr>
          <w:rFonts w:ascii="Times New Roman" w:hAnsi="Times New Roman"/>
          <w:sz w:val="24"/>
          <w:szCs w:val="24"/>
        </w:rPr>
        <w:t>едмет их соответствия требованиям</w:t>
      </w:r>
      <w:r w:rsidR="003B4B31">
        <w:rPr>
          <w:rFonts w:ascii="Times New Roman" w:hAnsi="Times New Roman"/>
          <w:sz w:val="24"/>
          <w:szCs w:val="24"/>
        </w:rPr>
        <w:t xml:space="preserve"> </w:t>
      </w:r>
      <w:r w:rsidR="0033139B">
        <w:rPr>
          <w:rFonts w:ascii="Times New Roman" w:hAnsi="Times New Roman"/>
          <w:sz w:val="24"/>
          <w:szCs w:val="24"/>
        </w:rPr>
        <w:t>Р</w:t>
      </w:r>
      <w:r w:rsidRPr="00415C22">
        <w:rPr>
          <w:rFonts w:ascii="Times New Roman" w:hAnsi="Times New Roman"/>
          <w:sz w:val="24"/>
          <w:szCs w:val="24"/>
        </w:rPr>
        <w:t>егламента.</w:t>
      </w:r>
    </w:p>
    <w:p w:rsidR="00A5591D" w:rsidRPr="00415C22" w:rsidRDefault="000F644D" w:rsidP="00361BDA">
      <w:pPr>
        <w:widowControl w:val="0"/>
        <w:autoSpaceDE w:val="0"/>
        <w:autoSpaceDN w:val="0"/>
        <w:adjustRightInd w:val="0"/>
        <w:ind w:firstLine="708"/>
        <w:jc w:val="both"/>
        <w:rPr>
          <w:rFonts w:ascii="Times New Roman" w:hAnsi="Times New Roman"/>
          <w:sz w:val="24"/>
          <w:szCs w:val="24"/>
        </w:rPr>
      </w:pPr>
      <w:r w:rsidRPr="00415C22">
        <w:rPr>
          <w:rFonts w:ascii="Times New Roman" w:hAnsi="Times New Roman"/>
          <w:sz w:val="24"/>
          <w:szCs w:val="24"/>
        </w:rPr>
        <w:t>При</w:t>
      </w:r>
      <w:r w:rsidR="0033139B">
        <w:rPr>
          <w:rFonts w:ascii="Times New Roman" w:hAnsi="Times New Roman"/>
          <w:sz w:val="24"/>
          <w:szCs w:val="24"/>
        </w:rPr>
        <w:t xml:space="preserve"> личном</w:t>
      </w:r>
      <w:r w:rsidRPr="00415C22">
        <w:rPr>
          <w:rFonts w:ascii="Times New Roman" w:hAnsi="Times New Roman"/>
          <w:sz w:val="24"/>
          <w:szCs w:val="24"/>
        </w:rPr>
        <w:t xml:space="preserve"> обращении </w:t>
      </w:r>
      <w:r w:rsidR="0033139B">
        <w:rPr>
          <w:rFonts w:ascii="Times New Roman" w:hAnsi="Times New Roman"/>
          <w:sz w:val="24"/>
          <w:szCs w:val="24"/>
        </w:rPr>
        <w:t>З</w:t>
      </w:r>
      <w:r w:rsidRPr="00415C22">
        <w:rPr>
          <w:rFonts w:ascii="Times New Roman" w:hAnsi="Times New Roman"/>
          <w:sz w:val="24"/>
          <w:szCs w:val="24"/>
        </w:rPr>
        <w:t xml:space="preserve">аявителя в </w:t>
      </w:r>
      <w:r w:rsidR="00CF3AC9">
        <w:rPr>
          <w:rFonts w:ascii="Times New Roman" w:hAnsi="Times New Roman"/>
          <w:sz w:val="24"/>
          <w:szCs w:val="24"/>
        </w:rPr>
        <w:t>Комитет</w:t>
      </w:r>
      <w:r w:rsidRPr="00415C22">
        <w:rPr>
          <w:rFonts w:ascii="Times New Roman" w:hAnsi="Times New Roman"/>
          <w:sz w:val="24"/>
          <w:szCs w:val="24"/>
        </w:rPr>
        <w:t xml:space="preserve"> </w:t>
      </w:r>
      <w:r w:rsidR="00A5591D" w:rsidRPr="00415C22">
        <w:rPr>
          <w:rFonts w:ascii="Times New Roman" w:hAnsi="Times New Roman"/>
          <w:sz w:val="24"/>
          <w:szCs w:val="24"/>
        </w:rPr>
        <w:t xml:space="preserve">проверка </w:t>
      </w:r>
      <w:r w:rsidR="00A5591D" w:rsidRPr="003B4B31">
        <w:rPr>
          <w:rFonts w:ascii="Times New Roman" w:hAnsi="Times New Roman"/>
          <w:sz w:val="24"/>
          <w:szCs w:val="24"/>
        </w:rPr>
        <w:t xml:space="preserve">представленных документов осуществляется должностным лицом </w:t>
      </w:r>
      <w:r w:rsidR="00CF3AC9">
        <w:rPr>
          <w:rFonts w:ascii="Times New Roman" w:hAnsi="Times New Roman"/>
          <w:sz w:val="24"/>
          <w:szCs w:val="24"/>
        </w:rPr>
        <w:t>Комитета</w:t>
      </w:r>
      <w:r w:rsidR="003B4B31" w:rsidRPr="003B4B31">
        <w:rPr>
          <w:rFonts w:ascii="Times New Roman" w:hAnsi="Times New Roman"/>
          <w:sz w:val="24"/>
          <w:szCs w:val="24"/>
        </w:rPr>
        <w:t>, ответственным за предоставление муниципальной услуги,</w:t>
      </w:r>
      <w:r w:rsidR="0033139B">
        <w:rPr>
          <w:rFonts w:ascii="Times New Roman" w:hAnsi="Times New Roman"/>
          <w:sz w:val="24"/>
          <w:szCs w:val="24"/>
        </w:rPr>
        <w:t xml:space="preserve"> в присутствии З</w:t>
      </w:r>
      <w:r w:rsidR="00A5591D" w:rsidRPr="003B4B31">
        <w:rPr>
          <w:rFonts w:ascii="Times New Roman" w:hAnsi="Times New Roman"/>
          <w:sz w:val="24"/>
          <w:szCs w:val="24"/>
        </w:rPr>
        <w:t>аявителя.</w:t>
      </w:r>
      <w:r w:rsidR="00A5591D" w:rsidRPr="00415C22">
        <w:rPr>
          <w:rFonts w:ascii="Times New Roman" w:hAnsi="Times New Roman"/>
          <w:sz w:val="24"/>
          <w:szCs w:val="24"/>
        </w:rPr>
        <w:t xml:space="preserve"> </w:t>
      </w:r>
    </w:p>
    <w:p w:rsidR="003D780A" w:rsidRDefault="00900A28" w:rsidP="00361BDA">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Данные о ребенке, указанные</w:t>
      </w:r>
      <w:r w:rsidR="00A5591D" w:rsidRPr="00415C22">
        <w:rPr>
          <w:rFonts w:ascii="Times New Roman" w:hAnsi="Times New Roman"/>
          <w:sz w:val="24"/>
          <w:szCs w:val="24"/>
        </w:rPr>
        <w:t xml:space="preserve"> в</w:t>
      </w:r>
      <w:r w:rsidR="0033139B">
        <w:rPr>
          <w:rFonts w:ascii="Times New Roman" w:hAnsi="Times New Roman"/>
          <w:sz w:val="24"/>
          <w:szCs w:val="24"/>
        </w:rPr>
        <w:t xml:space="preserve"> </w:t>
      </w:r>
      <w:r w:rsidR="00CF3AC9">
        <w:rPr>
          <w:rFonts w:ascii="Times New Roman" w:hAnsi="Times New Roman"/>
          <w:sz w:val="24"/>
          <w:szCs w:val="24"/>
        </w:rPr>
        <w:t>з</w:t>
      </w:r>
      <w:r w:rsidR="000F644D" w:rsidRPr="00415C22">
        <w:rPr>
          <w:rFonts w:ascii="Times New Roman" w:hAnsi="Times New Roman"/>
          <w:sz w:val="24"/>
          <w:szCs w:val="24"/>
        </w:rPr>
        <w:t>а</w:t>
      </w:r>
      <w:r w:rsidR="00A5591D" w:rsidRPr="00415C22">
        <w:rPr>
          <w:rFonts w:ascii="Times New Roman" w:hAnsi="Times New Roman"/>
          <w:sz w:val="24"/>
          <w:szCs w:val="24"/>
        </w:rPr>
        <w:t xml:space="preserve">явлении, </w:t>
      </w:r>
      <w:r w:rsidR="00B13B0E">
        <w:rPr>
          <w:rFonts w:ascii="Times New Roman" w:hAnsi="Times New Roman"/>
          <w:sz w:val="24"/>
          <w:szCs w:val="24"/>
        </w:rPr>
        <w:t xml:space="preserve">вносятся </w:t>
      </w:r>
      <w:r w:rsidR="00A5591D" w:rsidRPr="00415C22">
        <w:rPr>
          <w:rFonts w:ascii="Times New Roman" w:hAnsi="Times New Roman"/>
          <w:sz w:val="24"/>
          <w:szCs w:val="24"/>
        </w:rPr>
        <w:t xml:space="preserve">в систему АИС «ЭДС» </w:t>
      </w:r>
      <w:r w:rsidR="000F644D" w:rsidRPr="00415C22">
        <w:rPr>
          <w:rFonts w:ascii="Times New Roman" w:hAnsi="Times New Roman"/>
          <w:sz w:val="24"/>
          <w:szCs w:val="24"/>
        </w:rPr>
        <w:t xml:space="preserve">в течение </w:t>
      </w:r>
      <w:r w:rsidR="003B5128">
        <w:rPr>
          <w:rFonts w:ascii="Times New Roman" w:hAnsi="Times New Roman"/>
          <w:sz w:val="24"/>
          <w:szCs w:val="24"/>
        </w:rPr>
        <w:t>1</w:t>
      </w:r>
      <w:r w:rsidR="000F644D" w:rsidRPr="00415C22">
        <w:rPr>
          <w:rFonts w:ascii="Times New Roman" w:hAnsi="Times New Roman"/>
          <w:sz w:val="24"/>
          <w:szCs w:val="24"/>
        </w:rPr>
        <w:t xml:space="preserve"> ра</w:t>
      </w:r>
      <w:r w:rsidR="00B13B0E">
        <w:rPr>
          <w:rFonts w:ascii="Times New Roman" w:hAnsi="Times New Roman"/>
          <w:sz w:val="24"/>
          <w:szCs w:val="24"/>
        </w:rPr>
        <w:t xml:space="preserve">бочего дня </w:t>
      </w:r>
      <w:proofErr w:type="gramStart"/>
      <w:r w:rsidR="0033139B">
        <w:rPr>
          <w:rFonts w:ascii="Times New Roman" w:hAnsi="Times New Roman"/>
          <w:sz w:val="24"/>
          <w:szCs w:val="24"/>
        </w:rPr>
        <w:t>с даты регистрации</w:t>
      </w:r>
      <w:proofErr w:type="gramEnd"/>
      <w:r w:rsidR="0033139B">
        <w:rPr>
          <w:rFonts w:ascii="Times New Roman" w:hAnsi="Times New Roman"/>
          <w:sz w:val="24"/>
          <w:szCs w:val="24"/>
        </w:rPr>
        <w:t xml:space="preserve"> </w:t>
      </w:r>
      <w:r w:rsidR="00CF3AC9">
        <w:rPr>
          <w:rFonts w:ascii="Times New Roman" w:hAnsi="Times New Roman"/>
          <w:sz w:val="24"/>
          <w:szCs w:val="24"/>
        </w:rPr>
        <w:t>з</w:t>
      </w:r>
      <w:r w:rsidR="0033139B">
        <w:rPr>
          <w:rFonts w:ascii="Times New Roman" w:hAnsi="Times New Roman"/>
          <w:sz w:val="24"/>
          <w:szCs w:val="24"/>
        </w:rPr>
        <w:t>аявления</w:t>
      </w:r>
      <w:r w:rsidR="000F644D" w:rsidRPr="00415C22">
        <w:rPr>
          <w:rFonts w:ascii="Times New Roman" w:hAnsi="Times New Roman"/>
          <w:sz w:val="24"/>
          <w:szCs w:val="24"/>
        </w:rPr>
        <w:t>.</w:t>
      </w:r>
      <w:r w:rsidR="003D780A" w:rsidRPr="003D780A">
        <w:rPr>
          <w:rFonts w:ascii="Times New Roman" w:hAnsi="Times New Roman"/>
          <w:sz w:val="24"/>
          <w:szCs w:val="24"/>
        </w:rPr>
        <w:t xml:space="preserve"> </w:t>
      </w:r>
    </w:p>
    <w:p w:rsidR="00220248" w:rsidRDefault="00220248" w:rsidP="00361BDA">
      <w:pPr>
        <w:widowControl w:val="0"/>
        <w:autoSpaceDE w:val="0"/>
        <w:autoSpaceDN w:val="0"/>
        <w:adjustRightInd w:val="0"/>
        <w:ind w:firstLine="708"/>
        <w:jc w:val="both"/>
        <w:rPr>
          <w:rFonts w:ascii="Times New Roman" w:hAnsi="Times New Roman"/>
          <w:sz w:val="24"/>
          <w:szCs w:val="24"/>
        </w:rPr>
      </w:pPr>
      <w:r w:rsidRPr="00415C22">
        <w:rPr>
          <w:rFonts w:ascii="Times New Roman" w:hAnsi="Times New Roman"/>
          <w:sz w:val="24"/>
          <w:szCs w:val="24"/>
        </w:rPr>
        <w:t xml:space="preserve">При установлении фактов отсутствия необходимых документов, несоответствия представленных документов требованиям </w:t>
      </w:r>
      <w:r>
        <w:rPr>
          <w:rFonts w:ascii="Times New Roman" w:hAnsi="Times New Roman"/>
          <w:sz w:val="24"/>
          <w:szCs w:val="24"/>
        </w:rPr>
        <w:t>Р</w:t>
      </w:r>
      <w:r w:rsidRPr="00415C22">
        <w:rPr>
          <w:rFonts w:ascii="Times New Roman" w:hAnsi="Times New Roman"/>
          <w:sz w:val="24"/>
          <w:szCs w:val="24"/>
        </w:rPr>
        <w:t>егламента должностное лицо</w:t>
      </w:r>
      <w:r>
        <w:rPr>
          <w:rFonts w:ascii="Times New Roman" w:hAnsi="Times New Roman"/>
          <w:sz w:val="24"/>
          <w:szCs w:val="24"/>
        </w:rPr>
        <w:t xml:space="preserve"> </w:t>
      </w:r>
      <w:r w:rsidR="003B5128">
        <w:rPr>
          <w:rFonts w:ascii="Times New Roman" w:hAnsi="Times New Roman"/>
          <w:sz w:val="24"/>
          <w:szCs w:val="24"/>
        </w:rPr>
        <w:t>Комитет</w:t>
      </w:r>
      <w:r w:rsidR="002D25DC">
        <w:rPr>
          <w:rFonts w:ascii="Times New Roman" w:hAnsi="Times New Roman"/>
          <w:sz w:val="24"/>
          <w:szCs w:val="24"/>
        </w:rPr>
        <w:t>а</w:t>
      </w:r>
      <w:r w:rsidRPr="00717314">
        <w:rPr>
          <w:rFonts w:ascii="Times New Roman" w:hAnsi="Times New Roman"/>
          <w:sz w:val="24"/>
          <w:szCs w:val="24"/>
        </w:rPr>
        <w:t xml:space="preserve">, ответственное за предоставление муниципальной услуги, </w:t>
      </w:r>
      <w:r>
        <w:rPr>
          <w:rFonts w:ascii="Times New Roman" w:hAnsi="Times New Roman"/>
          <w:sz w:val="24"/>
          <w:szCs w:val="24"/>
        </w:rPr>
        <w:t>разъясняет Заявителю (представителю</w:t>
      </w:r>
      <w:r w:rsidRPr="00415C22">
        <w:rPr>
          <w:rFonts w:ascii="Times New Roman" w:hAnsi="Times New Roman"/>
          <w:sz w:val="24"/>
          <w:szCs w:val="24"/>
        </w:rPr>
        <w:t xml:space="preserve"> </w:t>
      </w:r>
      <w:r>
        <w:rPr>
          <w:rFonts w:ascii="Times New Roman" w:hAnsi="Times New Roman"/>
          <w:sz w:val="24"/>
          <w:szCs w:val="24"/>
        </w:rPr>
        <w:t>Заявителя) о выявленных</w:t>
      </w:r>
      <w:r w:rsidRPr="00415C22">
        <w:rPr>
          <w:rFonts w:ascii="Times New Roman" w:hAnsi="Times New Roman"/>
          <w:sz w:val="24"/>
          <w:szCs w:val="24"/>
        </w:rPr>
        <w:t xml:space="preserve"> недостатках в представленных документах и предлагает принять меры по их устранению.</w:t>
      </w:r>
    </w:p>
    <w:p w:rsidR="003D780A" w:rsidRDefault="003D780A" w:rsidP="00361BDA">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При отказе устранить выявленные недостатки</w:t>
      </w:r>
      <w:r w:rsidRPr="00415C22">
        <w:rPr>
          <w:rFonts w:ascii="Times New Roman" w:hAnsi="Times New Roman"/>
          <w:sz w:val="24"/>
          <w:szCs w:val="24"/>
        </w:rPr>
        <w:t xml:space="preserve"> в представленных документах</w:t>
      </w:r>
      <w:r w:rsidRPr="003D780A">
        <w:rPr>
          <w:rFonts w:ascii="Times New Roman" w:hAnsi="Times New Roman"/>
          <w:sz w:val="24"/>
          <w:szCs w:val="24"/>
        </w:rPr>
        <w:t xml:space="preserve"> </w:t>
      </w:r>
      <w:r>
        <w:rPr>
          <w:rFonts w:ascii="Times New Roman" w:hAnsi="Times New Roman"/>
          <w:sz w:val="24"/>
          <w:szCs w:val="24"/>
        </w:rPr>
        <w:t xml:space="preserve">Заявителю будет отказано в </w:t>
      </w:r>
      <w:r w:rsidR="006651AB">
        <w:rPr>
          <w:rFonts w:ascii="Times New Roman" w:hAnsi="Times New Roman"/>
          <w:sz w:val="24"/>
          <w:szCs w:val="24"/>
        </w:rPr>
        <w:t xml:space="preserve">приеме документов, необходимых для </w:t>
      </w:r>
      <w:r>
        <w:rPr>
          <w:rFonts w:ascii="Times New Roman" w:hAnsi="Times New Roman"/>
          <w:sz w:val="24"/>
          <w:szCs w:val="24"/>
        </w:rPr>
        <w:t>предоставлени</w:t>
      </w:r>
      <w:r w:rsidR="006651AB">
        <w:rPr>
          <w:rFonts w:ascii="Times New Roman" w:hAnsi="Times New Roman"/>
          <w:sz w:val="24"/>
          <w:szCs w:val="24"/>
        </w:rPr>
        <w:t>я</w:t>
      </w:r>
      <w:r>
        <w:rPr>
          <w:rFonts w:ascii="Times New Roman" w:hAnsi="Times New Roman"/>
          <w:sz w:val="24"/>
          <w:szCs w:val="24"/>
        </w:rPr>
        <w:t xml:space="preserve"> муниципальной услуги согласно подпункту </w:t>
      </w:r>
      <w:r w:rsidRPr="00F53727">
        <w:rPr>
          <w:rFonts w:ascii="Times New Roman" w:hAnsi="Times New Roman"/>
          <w:sz w:val="24"/>
          <w:szCs w:val="24"/>
        </w:rPr>
        <w:t>2.</w:t>
      </w:r>
      <w:r w:rsidR="00F53727" w:rsidRPr="00F53727">
        <w:rPr>
          <w:rFonts w:ascii="Times New Roman" w:hAnsi="Times New Roman"/>
          <w:sz w:val="24"/>
          <w:szCs w:val="24"/>
        </w:rPr>
        <w:t>9.1</w:t>
      </w:r>
      <w:r w:rsidRPr="00F53727">
        <w:rPr>
          <w:rFonts w:ascii="Times New Roman" w:hAnsi="Times New Roman"/>
          <w:sz w:val="24"/>
          <w:szCs w:val="24"/>
        </w:rPr>
        <w:t xml:space="preserve"> пункта 2.</w:t>
      </w:r>
      <w:r w:rsidR="00F53727" w:rsidRPr="00F53727">
        <w:rPr>
          <w:rFonts w:ascii="Times New Roman" w:hAnsi="Times New Roman"/>
          <w:sz w:val="24"/>
          <w:szCs w:val="24"/>
        </w:rPr>
        <w:t>9</w:t>
      </w:r>
      <w:r w:rsidRPr="00F53727">
        <w:rPr>
          <w:rFonts w:ascii="Times New Roman" w:hAnsi="Times New Roman"/>
          <w:sz w:val="24"/>
          <w:szCs w:val="24"/>
        </w:rPr>
        <w:t xml:space="preserve"> раздела</w:t>
      </w:r>
      <w:r>
        <w:rPr>
          <w:rFonts w:ascii="Times New Roman" w:hAnsi="Times New Roman"/>
          <w:sz w:val="24"/>
          <w:szCs w:val="24"/>
        </w:rPr>
        <w:t xml:space="preserve"> 2 Регламента.</w:t>
      </w:r>
    </w:p>
    <w:p w:rsidR="008F69A2" w:rsidRPr="008F69A2" w:rsidRDefault="008F69A2" w:rsidP="00226037">
      <w:pPr>
        <w:pStyle w:val="a5"/>
        <w:tabs>
          <w:tab w:val="left" w:pos="1134"/>
        </w:tabs>
        <w:spacing w:after="0"/>
        <w:ind w:firstLine="709"/>
        <w:jc w:val="both"/>
        <w:rPr>
          <w:rStyle w:val="af3"/>
          <w:b w:val="0"/>
          <w:color w:val="000000"/>
        </w:rPr>
      </w:pPr>
      <w:r w:rsidRPr="008F69A2">
        <w:t xml:space="preserve">3.2.4. </w:t>
      </w:r>
      <w:r w:rsidRPr="008F69A2">
        <w:rPr>
          <w:rStyle w:val="af3"/>
          <w:b w:val="0"/>
          <w:color w:val="000000"/>
        </w:rPr>
        <w:t xml:space="preserve">В случае подачи заявления и документов через МКУ «МФЦ г. Кировска» должностные лица МКУ «МФЦ г. Кировска» передают в </w:t>
      </w:r>
      <w:r>
        <w:rPr>
          <w:rStyle w:val="af3"/>
          <w:b w:val="0"/>
          <w:color w:val="000000"/>
        </w:rPr>
        <w:t>Комитет</w:t>
      </w:r>
      <w:r w:rsidRPr="008F69A2">
        <w:rPr>
          <w:rStyle w:val="af3"/>
          <w:b w:val="0"/>
          <w:color w:val="000000"/>
        </w:rPr>
        <w:t xml:space="preserve"> заявле</w:t>
      </w:r>
      <w:r>
        <w:rPr>
          <w:rStyle w:val="af3"/>
          <w:b w:val="0"/>
          <w:color w:val="000000"/>
        </w:rPr>
        <w:t>ние и документы, полученные от З</w:t>
      </w:r>
      <w:r w:rsidRPr="008F69A2">
        <w:rPr>
          <w:rStyle w:val="af3"/>
          <w:b w:val="0"/>
          <w:color w:val="000000"/>
        </w:rPr>
        <w:t xml:space="preserve">аявителя, в течение 1 рабочего дня со дня получения заявления и документов от </w:t>
      </w:r>
      <w:r w:rsidR="001C0428">
        <w:rPr>
          <w:rStyle w:val="af3"/>
          <w:b w:val="0"/>
          <w:color w:val="000000"/>
        </w:rPr>
        <w:t>З</w:t>
      </w:r>
      <w:r w:rsidRPr="008F69A2">
        <w:rPr>
          <w:rStyle w:val="af3"/>
          <w:b w:val="0"/>
          <w:color w:val="000000"/>
        </w:rPr>
        <w:t>аявителя на предоставление муниципальной услуги.</w:t>
      </w:r>
    </w:p>
    <w:p w:rsidR="001C0428" w:rsidRDefault="008F69A2" w:rsidP="00226037">
      <w:pPr>
        <w:pStyle w:val="a5"/>
        <w:tabs>
          <w:tab w:val="left" w:pos="1134"/>
        </w:tabs>
        <w:spacing w:after="0"/>
        <w:ind w:firstLine="709"/>
        <w:jc w:val="both"/>
      </w:pPr>
      <w:r w:rsidRPr="008F69A2">
        <w:rPr>
          <w:rStyle w:val="af3"/>
          <w:b w:val="0"/>
          <w:color w:val="000000"/>
        </w:rPr>
        <w:t xml:space="preserve">В день поступления заявления и документов из МКУ «МФЦ г. Кировска» должностное лицо, ответственное за прием и регистрацию документов </w:t>
      </w:r>
      <w:r w:rsidR="001C0428">
        <w:rPr>
          <w:rStyle w:val="af3"/>
          <w:b w:val="0"/>
          <w:color w:val="000000"/>
        </w:rPr>
        <w:t>Комитета</w:t>
      </w:r>
      <w:r w:rsidRPr="008F69A2">
        <w:rPr>
          <w:rStyle w:val="af3"/>
          <w:b w:val="0"/>
          <w:color w:val="000000"/>
        </w:rPr>
        <w:t xml:space="preserve">, регистрирует их в журнале входящей корреспонденции и передает </w:t>
      </w:r>
      <w:r w:rsidR="001C0428" w:rsidRPr="00415C22">
        <w:t>должностно</w:t>
      </w:r>
      <w:r w:rsidR="001C0428">
        <w:t>му</w:t>
      </w:r>
      <w:r w:rsidR="001C0428" w:rsidRPr="00415C22">
        <w:t xml:space="preserve"> лиц</w:t>
      </w:r>
      <w:r w:rsidR="001C0428">
        <w:t>у Комитета</w:t>
      </w:r>
      <w:r w:rsidR="001C0428" w:rsidRPr="00717314">
        <w:t>, ответственно</w:t>
      </w:r>
      <w:r w:rsidR="001C0428">
        <w:t>му</w:t>
      </w:r>
      <w:r w:rsidR="001C0428" w:rsidRPr="00717314">
        <w:t xml:space="preserve"> за предоставление муниципальной услуги</w:t>
      </w:r>
      <w:r w:rsidR="001C0428">
        <w:t>.</w:t>
      </w:r>
      <w:r w:rsidR="001C0428" w:rsidRPr="00415C22">
        <w:t xml:space="preserve"> </w:t>
      </w:r>
    </w:p>
    <w:p w:rsidR="00621EF6" w:rsidRPr="003702CB" w:rsidRDefault="0056787D" w:rsidP="00226037">
      <w:pPr>
        <w:pStyle w:val="a5"/>
        <w:tabs>
          <w:tab w:val="left" w:pos="1134"/>
        </w:tabs>
        <w:spacing w:after="0"/>
        <w:ind w:firstLine="709"/>
        <w:jc w:val="both"/>
      </w:pPr>
      <w:r w:rsidRPr="00415C22">
        <w:t>3.</w:t>
      </w:r>
      <w:r w:rsidR="003B5128">
        <w:t>2</w:t>
      </w:r>
      <w:r w:rsidR="00F45CC8" w:rsidRPr="00415C22">
        <w:t>.</w:t>
      </w:r>
      <w:r w:rsidR="008F69A2">
        <w:t>5</w:t>
      </w:r>
      <w:r w:rsidR="00F45CC8" w:rsidRPr="00415C22">
        <w:t>.</w:t>
      </w:r>
      <w:r w:rsidR="00B13B0E">
        <w:t xml:space="preserve"> </w:t>
      </w:r>
      <w:r w:rsidR="00621EF6">
        <w:t>Подача З</w:t>
      </w:r>
      <w:r w:rsidR="008332E9" w:rsidRPr="00415C22">
        <w:t xml:space="preserve">аявителем </w:t>
      </w:r>
      <w:r w:rsidR="003B5128">
        <w:t>з</w:t>
      </w:r>
      <w:r w:rsidR="005300CA" w:rsidRPr="00415C22">
        <w:t>аявления для постан</w:t>
      </w:r>
      <w:r w:rsidR="00B13B0E">
        <w:t>овки на учет по зачислению</w:t>
      </w:r>
      <w:r w:rsidR="00982338">
        <w:t xml:space="preserve"> в ДОО</w:t>
      </w:r>
      <w:r w:rsidR="005300CA" w:rsidRPr="00415C22">
        <w:t xml:space="preserve"> </w:t>
      </w:r>
      <w:r w:rsidR="00C76355">
        <w:t xml:space="preserve">в электронном виде </w:t>
      </w:r>
      <w:r w:rsidR="00A5591D" w:rsidRPr="00415C22">
        <w:t>может осуществля</w:t>
      </w:r>
      <w:r w:rsidR="005300CA" w:rsidRPr="00415C22">
        <w:t>т</w:t>
      </w:r>
      <w:r w:rsidR="00A5591D" w:rsidRPr="00415C22">
        <w:t xml:space="preserve">ься через </w:t>
      </w:r>
      <w:r w:rsidR="00C319F5">
        <w:t>информационно-телекоммуникационные сети Интернет:</w:t>
      </w:r>
      <w:r w:rsidR="008332E9" w:rsidRPr="00415C22">
        <w:t xml:space="preserve"> </w:t>
      </w:r>
      <w:r w:rsidR="009B0933" w:rsidRPr="00021D03">
        <w:t xml:space="preserve">ЕПГУ </w:t>
      </w:r>
      <w:hyperlink r:id="rId29" w:history="1">
        <w:r w:rsidR="009B0933" w:rsidRPr="00021D03">
          <w:rPr>
            <w:rStyle w:val="a3"/>
          </w:rPr>
          <w:t>https://www.gosuslugi.ru/</w:t>
        </w:r>
      </w:hyperlink>
      <w:r w:rsidR="009B0933" w:rsidRPr="00021D03">
        <w:t xml:space="preserve"> (адрес новой версии- </w:t>
      </w:r>
      <w:hyperlink r:id="rId30" w:history="1">
        <w:r w:rsidR="009B0933" w:rsidRPr="00021D03">
          <w:rPr>
            <w:rStyle w:val="a3"/>
          </w:rPr>
          <w:t>https://beta.gosuslugi.ru/</w:t>
        </w:r>
      </w:hyperlink>
      <w:r w:rsidR="009B0933" w:rsidRPr="00021D03">
        <w:t xml:space="preserve">) и РПГУ </w:t>
      </w:r>
      <w:hyperlink r:id="rId31" w:history="1">
        <w:r w:rsidR="009B0933" w:rsidRPr="00021D03">
          <w:rPr>
            <w:rStyle w:val="a3"/>
          </w:rPr>
          <w:t>https://51.gosuslugi.ru/pgu/</w:t>
        </w:r>
      </w:hyperlink>
      <w:r w:rsidR="009B0933" w:rsidRPr="00021D03">
        <w:t xml:space="preserve"> (адрес новой версии - </w:t>
      </w:r>
      <w:hyperlink r:id="rId32" w:history="1">
        <w:r w:rsidR="009B0933" w:rsidRPr="00021D03">
          <w:rPr>
            <w:rStyle w:val="a3"/>
          </w:rPr>
          <w:t>https://51gosuslugi.ru/rpeu/</w:t>
        </w:r>
      </w:hyperlink>
      <w:r w:rsidR="009B0933" w:rsidRPr="00021D03">
        <w:t>)</w:t>
      </w:r>
      <w:r w:rsidR="009B0933">
        <w:t xml:space="preserve">, а также </w:t>
      </w:r>
      <w:r w:rsidR="008332E9" w:rsidRPr="00415C22">
        <w:t>посредством</w:t>
      </w:r>
      <w:r w:rsidR="00207FDE">
        <w:t xml:space="preserve"> электронного обращения</w:t>
      </w:r>
      <w:r w:rsidR="000F644D" w:rsidRPr="00415C22">
        <w:t xml:space="preserve"> на </w:t>
      </w:r>
      <w:r w:rsidR="00A41C1F">
        <w:t xml:space="preserve">сайт </w:t>
      </w:r>
      <w:r w:rsidR="003B5128">
        <w:t>Комитета</w:t>
      </w:r>
      <w:r w:rsidR="008332E9" w:rsidRPr="00415C22">
        <w:t xml:space="preserve"> (</w:t>
      </w:r>
      <w:hyperlink r:id="rId33" w:history="1">
        <w:r w:rsidR="00621EF6" w:rsidRPr="000621EB">
          <w:rPr>
            <w:rStyle w:val="a3"/>
            <w:lang w:val="en-US"/>
          </w:rPr>
          <w:t>http</w:t>
        </w:r>
        <w:r w:rsidR="00621EF6" w:rsidRPr="000621EB">
          <w:rPr>
            <w:rStyle w:val="a3"/>
          </w:rPr>
          <w:t>://</w:t>
        </w:r>
        <w:proofErr w:type="spellStart"/>
        <w:r w:rsidR="00621EF6" w:rsidRPr="000621EB">
          <w:rPr>
            <w:rStyle w:val="a3"/>
            <w:lang w:val="en-US"/>
          </w:rPr>
          <w:t>edukirovsk</w:t>
        </w:r>
        <w:proofErr w:type="spellEnd"/>
        <w:r w:rsidR="00621EF6" w:rsidRPr="000621EB">
          <w:rPr>
            <w:rStyle w:val="a3"/>
          </w:rPr>
          <w:t>.</w:t>
        </w:r>
        <w:proofErr w:type="spellStart"/>
        <w:r w:rsidR="00621EF6" w:rsidRPr="000621EB">
          <w:rPr>
            <w:rStyle w:val="a3"/>
            <w:lang w:val="en-US"/>
          </w:rPr>
          <w:t>ru</w:t>
        </w:r>
        <w:proofErr w:type="spellEnd"/>
      </w:hyperlink>
      <w:r w:rsidR="008332E9" w:rsidRPr="00415C22">
        <w:t>)</w:t>
      </w:r>
      <w:r w:rsidR="005300CA" w:rsidRPr="00415C22">
        <w:t>.</w:t>
      </w:r>
    </w:p>
    <w:p w:rsidR="00A5591D" w:rsidRPr="00415C22" w:rsidRDefault="00A5591D" w:rsidP="00226037">
      <w:pPr>
        <w:widowControl w:val="0"/>
        <w:autoSpaceDE w:val="0"/>
        <w:autoSpaceDN w:val="0"/>
        <w:adjustRightInd w:val="0"/>
        <w:ind w:firstLine="708"/>
        <w:jc w:val="both"/>
        <w:rPr>
          <w:rFonts w:ascii="Times New Roman" w:hAnsi="Times New Roman"/>
          <w:sz w:val="24"/>
          <w:szCs w:val="24"/>
        </w:rPr>
      </w:pPr>
      <w:r w:rsidRPr="00415C22">
        <w:rPr>
          <w:rFonts w:ascii="Times New Roman" w:hAnsi="Times New Roman"/>
          <w:sz w:val="24"/>
          <w:szCs w:val="24"/>
        </w:rPr>
        <w:lastRenderedPageBreak/>
        <w:t xml:space="preserve">Для получения муниципальной услуги через </w:t>
      </w:r>
      <w:r w:rsidR="001A6BBB">
        <w:rPr>
          <w:rFonts w:ascii="Times New Roman" w:hAnsi="Times New Roman"/>
          <w:sz w:val="24"/>
          <w:szCs w:val="24"/>
        </w:rPr>
        <w:t xml:space="preserve">ЕПГУ, </w:t>
      </w:r>
      <w:r w:rsidRPr="00415C22">
        <w:rPr>
          <w:rFonts w:ascii="Times New Roman" w:hAnsi="Times New Roman"/>
          <w:sz w:val="24"/>
          <w:szCs w:val="24"/>
        </w:rPr>
        <w:t xml:space="preserve">РПГУ </w:t>
      </w:r>
      <w:r w:rsidR="002C1755">
        <w:rPr>
          <w:rFonts w:ascii="Times New Roman" w:hAnsi="Times New Roman"/>
          <w:sz w:val="24"/>
          <w:szCs w:val="24"/>
        </w:rPr>
        <w:t>З</w:t>
      </w:r>
      <w:r w:rsidRPr="00415C22">
        <w:rPr>
          <w:rFonts w:ascii="Times New Roman" w:hAnsi="Times New Roman"/>
          <w:sz w:val="24"/>
          <w:szCs w:val="24"/>
        </w:rPr>
        <w:t xml:space="preserve">аявитель должен </w:t>
      </w:r>
      <w:r w:rsidR="00D2219A">
        <w:rPr>
          <w:rFonts w:ascii="Times New Roman" w:hAnsi="Times New Roman"/>
          <w:sz w:val="24"/>
          <w:szCs w:val="24"/>
        </w:rPr>
        <w:t>зарегистрироваться в единой системе идентификац</w:t>
      </w:r>
      <w:proofErr w:type="gramStart"/>
      <w:r w:rsidR="00D2219A">
        <w:rPr>
          <w:rFonts w:ascii="Times New Roman" w:hAnsi="Times New Roman"/>
          <w:sz w:val="24"/>
          <w:szCs w:val="24"/>
        </w:rPr>
        <w:t>ии и ау</w:t>
      </w:r>
      <w:proofErr w:type="gramEnd"/>
      <w:r w:rsidR="00D2219A">
        <w:rPr>
          <w:rFonts w:ascii="Times New Roman" w:hAnsi="Times New Roman"/>
          <w:sz w:val="24"/>
          <w:szCs w:val="24"/>
        </w:rPr>
        <w:t xml:space="preserve">тентификации (ЕСИА), </w:t>
      </w:r>
      <w:r w:rsidRPr="00415C22">
        <w:rPr>
          <w:rFonts w:ascii="Times New Roman" w:hAnsi="Times New Roman"/>
          <w:sz w:val="24"/>
          <w:szCs w:val="24"/>
        </w:rPr>
        <w:t>авторизоваться в личном кабинете</w:t>
      </w:r>
      <w:r w:rsidR="00A31E72">
        <w:rPr>
          <w:rFonts w:ascii="Times New Roman" w:hAnsi="Times New Roman"/>
          <w:sz w:val="24"/>
          <w:szCs w:val="24"/>
        </w:rPr>
        <w:t xml:space="preserve">, при направлении заявления через </w:t>
      </w:r>
      <w:r w:rsidR="00A41C1F">
        <w:rPr>
          <w:rFonts w:ascii="Times New Roman" w:hAnsi="Times New Roman"/>
          <w:sz w:val="24"/>
          <w:szCs w:val="24"/>
        </w:rPr>
        <w:t xml:space="preserve">сайт </w:t>
      </w:r>
      <w:r w:rsidR="001A6BBB">
        <w:rPr>
          <w:rFonts w:ascii="Times New Roman" w:hAnsi="Times New Roman"/>
          <w:sz w:val="24"/>
          <w:szCs w:val="24"/>
        </w:rPr>
        <w:t>Комитета</w:t>
      </w:r>
      <w:r w:rsidR="00A41C1F">
        <w:rPr>
          <w:rFonts w:ascii="Times New Roman" w:hAnsi="Times New Roman"/>
          <w:sz w:val="24"/>
          <w:szCs w:val="24"/>
        </w:rPr>
        <w:t xml:space="preserve"> </w:t>
      </w:r>
      <w:r w:rsidR="00A31E72">
        <w:rPr>
          <w:rFonts w:ascii="Times New Roman" w:hAnsi="Times New Roman"/>
          <w:sz w:val="24"/>
          <w:szCs w:val="24"/>
        </w:rPr>
        <w:t>используется вкладка «</w:t>
      </w:r>
      <w:r w:rsidR="00A41C1F">
        <w:rPr>
          <w:rFonts w:ascii="Times New Roman" w:hAnsi="Times New Roman"/>
          <w:sz w:val="24"/>
          <w:szCs w:val="24"/>
        </w:rPr>
        <w:t>Электронные услуги</w:t>
      </w:r>
      <w:r w:rsidR="00A31E72">
        <w:rPr>
          <w:rFonts w:ascii="Times New Roman" w:hAnsi="Times New Roman"/>
          <w:sz w:val="24"/>
          <w:szCs w:val="24"/>
        </w:rPr>
        <w:t>»</w:t>
      </w:r>
      <w:r w:rsidR="00A41C1F">
        <w:rPr>
          <w:rFonts w:ascii="Times New Roman" w:hAnsi="Times New Roman"/>
          <w:sz w:val="24"/>
          <w:szCs w:val="24"/>
        </w:rPr>
        <w:t xml:space="preserve"> (</w:t>
      </w:r>
      <w:hyperlink r:id="rId34" w:history="1">
        <w:r w:rsidR="008B244F" w:rsidRPr="0055540F">
          <w:rPr>
            <w:rStyle w:val="a3"/>
            <w:rFonts w:ascii="Times New Roman" w:hAnsi="Times New Roman"/>
            <w:sz w:val="24"/>
            <w:szCs w:val="24"/>
          </w:rPr>
          <w:t>http://edukirovsk.ru/elektronnye-uslugi/</w:t>
        </w:r>
      </w:hyperlink>
      <w:r w:rsidR="00A41C1F">
        <w:rPr>
          <w:rFonts w:ascii="Times New Roman" w:hAnsi="Times New Roman"/>
          <w:sz w:val="24"/>
          <w:szCs w:val="24"/>
        </w:rPr>
        <w:t xml:space="preserve">). </w:t>
      </w:r>
    </w:p>
    <w:p w:rsidR="00207FDE" w:rsidRDefault="0033139B" w:rsidP="00226037">
      <w:pPr>
        <w:widowControl w:val="0"/>
        <w:autoSpaceDE w:val="0"/>
        <w:autoSpaceDN w:val="0"/>
        <w:adjustRightInd w:val="0"/>
        <w:ind w:firstLine="708"/>
        <w:jc w:val="both"/>
        <w:rPr>
          <w:rFonts w:ascii="Times New Roman" w:hAnsi="Times New Roman"/>
          <w:sz w:val="24"/>
          <w:szCs w:val="24"/>
        </w:rPr>
      </w:pPr>
      <w:r w:rsidRPr="00415C22">
        <w:rPr>
          <w:rFonts w:ascii="Times New Roman" w:hAnsi="Times New Roman"/>
          <w:sz w:val="24"/>
          <w:szCs w:val="24"/>
        </w:rPr>
        <w:t>3.</w:t>
      </w:r>
      <w:r w:rsidR="003B5128">
        <w:rPr>
          <w:rFonts w:ascii="Times New Roman" w:hAnsi="Times New Roman"/>
          <w:sz w:val="24"/>
          <w:szCs w:val="24"/>
        </w:rPr>
        <w:t>2</w:t>
      </w:r>
      <w:r w:rsidRPr="00415C22">
        <w:rPr>
          <w:rFonts w:ascii="Times New Roman" w:hAnsi="Times New Roman"/>
          <w:sz w:val="24"/>
          <w:szCs w:val="24"/>
        </w:rPr>
        <w:t>.</w:t>
      </w:r>
      <w:r w:rsidR="008F69A2">
        <w:rPr>
          <w:rFonts w:ascii="Times New Roman" w:hAnsi="Times New Roman"/>
          <w:sz w:val="24"/>
          <w:szCs w:val="24"/>
        </w:rPr>
        <w:t>6</w:t>
      </w:r>
      <w:r w:rsidRPr="00415C22">
        <w:rPr>
          <w:rFonts w:ascii="Times New Roman" w:hAnsi="Times New Roman"/>
          <w:sz w:val="24"/>
          <w:szCs w:val="24"/>
        </w:rPr>
        <w:t xml:space="preserve">. </w:t>
      </w:r>
      <w:r w:rsidR="00C76355">
        <w:rPr>
          <w:rFonts w:ascii="Times New Roman" w:hAnsi="Times New Roman"/>
          <w:sz w:val="24"/>
          <w:szCs w:val="24"/>
        </w:rPr>
        <w:t>С целью подтверждения права</w:t>
      </w:r>
      <w:r w:rsidR="00C76355" w:rsidRPr="00C76355">
        <w:rPr>
          <w:rFonts w:ascii="Times New Roman" w:hAnsi="Times New Roman"/>
          <w:sz w:val="24"/>
          <w:szCs w:val="24"/>
        </w:rPr>
        <w:t xml:space="preserve"> </w:t>
      </w:r>
      <w:r w:rsidR="00C76355">
        <w:rPr>
          <w:rFonts w:ascii="Times New Roman" w:hAnsi="Times New Roman"/>
          <w:sz w:val="24"/>
          <w:szCs w:val="24"/>
        </w:rPr>
        <w:t xml:space="preserve">внеочередного и первоочередного зачисления ребенка в ДОО </w:t>
      </w:r>
      <w:r w:rsidR="005F3538">
        <w:rPr>
          <w:rFonts w:ascii="Times New Roman" w:hAnsi="Times New Roman"/>
          <w:sz w:val="24"/>
          <w:szCs w:val="24"/>
        </w:rPr>
        <w:t>З</w:t>
      </w:r>
      <w:r w:rsidR="00384540" w:rsidRPr="00415C22">
        <w:rPr>
          <w:rFonts w:ascii="Times New Roman" w:hAnsi="Times New Roman"/>
          <w:sz w:val="24"/>
          <w:szCs w:val="24"/>
        </w:rPr>
        <w:t>аявител</w:t>
      </w:r>
      <w:r w:rsidR="005F3538">
        <w:rPr>
          <w:rFonts w:ascii="Times New Roman" w:hAnsi="Times New Roman"/>
          <w:sz w:val="24"/>
          <w:szCs w:val="24"/>
        </w:rPr>
        <w:t xml:space="preserve">ем предоставляется в </w:t>
      </w:r>
      <w:r w:rsidR="00242CE7">
        <w:rPr>
          <w:rFonts w:ascii="Times New Roman" w:hAnsi="Times New Roman"/>
          <w:sz w:val="24"/>
          <w:szCs w:val="24"/>
        </w:rPr>
        <w:t>Комитет</w:t>
      </w:r>
      <w:r w:rsidR="005F3538">
        <w:rPr>
          <w:rFonts w:ascii="Times New Roman" w:hAnsi="Times New Roman"/>
          <w:sz w:val="24"/>
          <w:szCs w:val="24"/>
        </w:rPr>
        <w:t xml:space="preserve"> </w:t>
      </w:r>
      <w:r w:rsidR="00384540" w:rsidRPr="00415C22">
        <w:rPr>
          <w:rFonts w:ascii="Times New Roman" w:hAnsi="Times New Roman"/>
          <w:sz w:val="24"/>
          <w:szCs w:val="24"/>
        </w:rPr>
        <w:t>о</w:t>
      </w:r>
      <w:r w:rsidR="005F3538">
        <w:rPr>
          <w:rFonts w:ascii="Times New Roman" w:hAnsi="Times New Roman"/>
          <w:sz w:val="24"/>
          <w:szCs w:val="24"/>
        </w:rPr>
        <w:t>ригинал документа, подтверждающий</w:t>
      </w:r>
      <w:r w:rsidR="00384540" w:rsidRPr="00415C22">
        <w:rPr>
          <w:rFonts w:ascii="Times New Roman" w:hAnsi="Times New Roman"/>
          <w:sz w:val="24"/>
          <w:szCs w:val="24"/>
        </w:rPr>
        <w:t xml:space="preserve"> льготу, а также его копи</w:t>
      </w:r>
      <w:r w:rsidR="005F3538">
        <w:rPr>
          <w:rFonts w:ascii="Times New Roman" w:hAnsi="Times New Roman"/>
          <w:sz w:val="24"/>
          <w:szCs w:val="24"/>
        </w:rPr>
        <w:t>я</w:t>
      </w:r>
      <w:r w:rsidR="00384540" w:rsidRPr="00415C22">
        <w:rPr>
          <w:rFonts w:ascii="Times New Roman" w:hAnsi="Times New Roman"/>
          <w:sz w:val="24"/>
          <w:szCs w:val="24"/>
        </w:rPr>
        <w:t>. В</w:t>
      </w:r>
      <w:r w:rsidR="001E325D">
        <w:rPr>
          <w:rFonts w:ascii="Times New Roman" w:hAnsi="Times New Roman"/>
          <w:sz w:val="24"/>
          <w:szCs w:val="24"/>
        </w:rPr>
        <w:t xml:space="preserve"> случае не</w:t>
      </w:r>
      <w:r w:rsidR="00C76355">
        <w:rPr>
          <w:rFonts w:ascii="Times New Roman" w:hAnsi="Times New Roman"/>
          <w:sz w:val="24"/>
          <w:szCs w:val="24"/>
        </w:rPr>
        <w:t>пред</w:t>
      </w:r>
      <w:r w:rsidR="00207FDE">
        <w:rPr>
          <w:rFonts w:ascii="Times New Roman" w:hAnsi="Times New Roman"/>
          <w:sz w:val="24"/>
          <w:szCs w:val="24"/>
        </w:rPr>
        <w:t>ста</w:t>
      </w:r>
      <w:r w:rsidR="00C76355">
        <w:rPr>
          <w:rFonts w:ascii="Times New Roman" w:hAnsi="Times New Roman"/>
          <w:sz w:val="24"/>
          <w:szCs w:val="24"/>
        </w:rPr>
        <w:t>вления оригинала документа, подтверждающего</w:t>
      </w:r>
      <w:r w:rsidR="00384540" w:rsidRPr="00415C22">
        <w:rPr>
          <w:rFonts w:ascii="Times New Roman" w:hAnsi="Times New Roman"/>
          <w:sz w:val="24"/>
          <w:szCs w:val="24"/>
        </w:rPr>
        <w:t xml:space="preserve"> наличие льготы, заявление рассматривается на о</w:t>
      </w:r>
      <w:r w:rsidR="00207FDE">
        <w:rPr>
          <w:rFonts w:ascii="Times New Roman" w:hAnsi="Times New Roman"/>
          <w:sz w:val="24"/>
          <w:szCs w:val="24"/>
        </w:rPr>
        <w:t xml:space="preserve">бщих основаниях. </w:t>
      </w:r>
    </w:p>
    <w:p w:rsidR="00384540" w:rsidRDefault="00C76355"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После пред</w:t>
      </w:r>
      <w:r w:rsidR="00207FDE">
        <w:rPr>
          <w:rFonts w:ascii="Times New Roman" w:hAnsi="Times New Roman"/>
          <w:sz w:val="24"/>
          <w:szCs w:val="24"/>
        </w:rPr>
        <w:t>ставл</w:t>
      </w:r>
      <w:r w:rsidR="00384540" w:rsidRPr="00415C22">
        <w:rPr>
          <w:rFonts w:ascii="Times New Roman" w:hAnsi="Times New Roman"/>
          <w:sz w:val="24"/>
          <w:szCs w:val="24"/>
        </w:rPr>
        <w:t>ени</w:t>
      </w:r>
      <w:r w:rsidR="00131C26" w:rsidRPr="00415C22">
        <w:rPr>
          <w:rFonts w:ascii="Times New Roman" w:hAnsi="Times New Roman"/>
          <w:sz w:val="24"/>
          <w:szCs w:val="24"/>
        </w:rPr>
        <w:t xml:space="preserve">я </w:t>
      </w:r>
      <w:r w:rsidR="005F3538">
        <w:rPr>
          <w:rFonts w:ascii="Times New Roman" w:hAnsi="Times New Roman"/>
          <w:sz w:val="24"/>
          <w:szCs w:val="24"/>
        </w:rPr>
        <w:t>З</w:t>
      </w:r>
      <w:r w:rsidR="004D2151">
        <w:rPr>
          <w:rFonts w:ascii="Times New Roman" w:hAnsi="Times New Roman"/>
          <w:sz w:val="24"/>
          <w:szCs w:val="24"/>
        </w:rPr>
        <w:t xml:space="preserve">аявителем </w:t>
      </w:r>
      <w:r w:rsidR="005F3538">
        <w:rPr>
          <w:rFonts w:ascii="Times New Roman" w:hAnsi="Times New Roman"/>
          <w:sz w:val="24"/>
          <w:szCs w:val="24"/>
        </w:rPr>
        <w:t xml:space="preserve">оригинала и копии </w:t>
      </w:r>
      <w:r>
        <w:rPr>
          <w:rFonts w:ascii="Times New Roman" w:hAnsi="Times New Roman"/>
          <w:sz w:val="24"/>
          <w:szCs w:val="24"/>
        </w:rPr>
        <w:t>документа</w:t>
      </w:r>
      <w:r w:rsidR="00207FDE">
        <w:rPr>
          <w:rFonts w:ascii="Times New Roman" w:hAnsi="Times New Roman"/>
          <w:sz w:val="24"/>
          <w:szCs w:val="24"/>
        </w:rPr>
        <w:t>,</w:t>
      </w:r>
      <w:r w:rsidR="00131C26" w:rsidRPr="00415C22">
        <w:rPr>
          <w:rFonts w:ascii="Times New Roman" w:hAnsi="Times New Roman"/>
          <w:sz w:val="24"/>
          <w:szCs w:val="24"/>
        </w:rPr>
        <w:t xml:space="preserve"> </w:t>
      </w:r>
      <w:r>
        <w:rPr>
          <w:rFonts w:ascii="Times New Roman" w:hAnsi="Times New Roman"/>
          <w:sz w:val="24"/>
          <w:szCs w:val="24"/>
        </w:rPr>
        <w:t>подтверждающего</w:t>
      </w:r>
      <w:r w:rsidR="004D2151">
        <w:rPr>
          <w:rFonts w:ascii="Times New Roman" w:hAnsi="Times New Roman"/>
          <w:sz w:val="24"/>
          <w:szCs w:val="24"/>
        </w:rPr>
        <w:t xml:space="preserve"> </w:t>
      </w:r>
      <w:r w:rsidR="00207FDE">
        <w:rPr>
          <w:rFonts w:ascii="Times New Roman" w:hAnsi="Times New Roman"/>
          <w:sz w:val="24"/>
          <w:szCs w:val="24"/>
        </w:rPr>
        <w:t>нали</w:t>
      </w:r>
      <w:r w:rsidR="004D2151">
        <w:rPr>
          <w:rFonts w:ascii="Times New Roman" w:hAnsi="Times New Roman"/>
          <w:sz w:val="24"/>
          <w:szCs w:val="24"/>
        </w:rPr>
        <w:t xml:space="preserve">чие льготы, </w:t>
      </w:r>
      <w:r w:rsidR="00131C26" w:rsidRPr="00415C22">
        <w:rPr>
          <w:rFonts w:ascii="Times New Roman" w:hAnsi="Times New Roman"/>
          <w:sz w:val="24"/>
          <w:szCs w:val="24"/>
        </w:rPr>
        <w:t>должно</w:t>
      </w:r>
      <w:r w:rsidR="00384540" w:rsidRPr="00415C22">
        <w:rPr>
          <w:rFonts w:ascii="Times New Roman" w:hAnsi="Times New Roman"/>
          <w:sz w:val="24"/>
          <w:szCs w:val="24"/>
        </w:rPr>
        <w:t>ст</w:t>
      </w:r>
      <w:r w:rsidR="00131C26" w:rsidRPr="00415C22">
        <w:rPr>
          <w:rFonts w:ascii="Times New Roman" w:hAnsi="Times New Roman"/>
          <w:sz w:val="24"/>
          <w:szCs w:val="24"/>
        </w:rPr>
        <w:t>ное лицо</w:t>
      </w:r>
      <w:r w:rsidR="00D43263">
        <w:rPr>
          <w:rFonts w:ascii="Times New Roman" w:hAnsi="Times New Roman"/>
          <w:sz w:val="24"/>
          <w:szCs w:val="24"/>
        </w:rPr>
        <w:t xml:space="preserve"> </w:t>
      </w:r>
      <w:r w:rsidR="00C15084">
        <w:rPr>
          <w:rFonts w:ascii="Times New Roman" w:hAnsi="Times New Roman"/>
          <w:sz w:val="24"/>
          <w:szCs w:val="24"/>
        </w:rPr>
        <w:t>Комитета</w:t>
      </w:r>
      <w:r>
        <w:rPr>
          <w:rFonts w:ascii="Times New Roman" w:hAnsi="Times New Roman"/>
          <w:sz w:val="24"/>
          <w:szCs w:val="24"/>
        </w:rPr>
        <w:t xml:space="preserve">, </w:t>
      </w:r>
      <w:r w:rsidRPr="00717314">
        <w:rPr>
          <w:rFonts w:ascii="Times New Roman" w:hAnsi="Times New Roman"/>
          <w:sz w:val="24"/>
          <w:szCs w:val="24"/>
        </w:rPr>
        <w:t>отв</w:t>
      </w:r>
      <w:r w:rsidR="00717314">
        <w:rPr>
          <w:rFonts w:ascii="Times New Roman" w:hAnsi="Times New Roman"/>
          <w:sz w:val="24"/>
          <w:szCs w:val="24"/>
        </w:rPr>
        <w:t>етственное за предоставление муниципальной услуги,</w:t>
      </w:r>
      <w:r w:rsidR="00384540" w:rsidRPr="00415C22">
        <w:rPr>
          <w:rFonts w:ascii="Times New Roman" w:hAnsi="Times New Roman"/>
          <w:sz w:val="24"/>
          <w:szCs w:val="24"/>
        </w:rPr>
        <w:t xml:space="preserve"> в течение </w:t>
      </w:r>
      <w:r w:rsidR="00C15084">
        <w:rPr>
          <w:rFonts w:ascii="Times New Roman" w:hAnsi="Times New Roman"/>
          <w:sz w:val="24"/>
          <w:szCs w:val="24"/>
        </w:rPr>
        <w:t>1</w:t>
      </w:r>
      <w:r w:rsidR="00384540" w:rsidRPr="00415C22">
        <w:rPr>
          <w:rFonts w:ascii="Times New Roman" w:hAnsi="Times New Roman"/>
          <w:sz w:val="24"/>
          <w:szCs w:val="24"/>
        </w:rPr>
        <w:t xml:space="preserve"> рабочего дня со дня </w:t>
      </w:r>
      <w:r w:rsidR="005F3538">
        <w:rPr>
          <w:rFonts w:ascii="Times New Roman" w:hAnsi="Times New Roman"/>
          <w:sz w:val="24"/>
          <w:szCs w:val="24"/>
        </w:rPr>
        <w:t>представления</w:t>
      </w:r>
      <w:r w:rsidR="00384540" w:rsidRPr="00415C22">
        <w:rPr>
          <w:rFonts w:ascii="Times New Roman" w:hAnsi="Times New Roman"/>
          <w:sz w:val="24"/>
          <w:szCs w:val="24"/>
        </w:rPr>
        <w:t xml:space="preserve"> документов присваивает заявлению статус «Зарегистрировано» от даты подачи </w:t>
      </w:r>
      <w:r w:rsidR="00C15084">
        <w:rPr>
          <w:rFonts w:ascii="Times New Roman" w:hAnsi="Times New Roman"/>
          <w:sz w:val="24"/>
          <w:szCs w:val="24"/>
        </w:rPr>
        <w:t>з</w:t>
      </w:r>
      <w:r w:rsidR="00384540" w:rsidRPr="00415C22">
        <w:rPr>
          <w:rFonts w:ascii="Times New Roman" w:hAnsi="Times New Roman"/>
          <w:sz w:val="24"/>
          <w:szCs w:val="24"/>
        </w:rPr>
        <w:t>аявления</w:t>
      </w:r>
      <w:r w:rsidR="00131C26" w:rsidRPr="00415C22">
        <w:rPr>
          <w:rFonts w:ascii="Times New Roman" w:hAnsi="Times New Roman"/>
          <w:sz w:val="24"/>
          <w:szCs w:val="24"/>
        </w:rPr>
        <w:t xml:space="preserve"> с отметкой основания для внеочередного или первоочередного </w:t>
      </w:r>
      <w:r w:rsidR="007D282F">
        <w:rPr>
          <w:rFonts w:ascii="Times New Roman" w:hAnsi="Times New Roman"/>
          <w:sz w:val="24"/>
          <w:szCs w:val="24"/>
        </w:rPr>
        <w:t>зачисления ребенка в ДОО</w:t>
      </w:r>
      <w:r w:rsidR="00384540" w:rsidRPr="00415C22">
        <w:rPr>
          <w:rFonts w:ascii="Times New Roman" w:hAnsi="Times New Roman"/>
          <w:sz w:val="24"/>
          <w:szCs w:val="24"/>
        </w:rPr>
        <w:t>.</w:t>
      </w:r>
    </w:p>
    <w:p w:rsidR="005300CA" w:rsidRDefault="003A645B"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 xml:space="preserve">Прием и </w:t>
      </w:r>
      <w:r w:rsidR="005300CA" w:rsidRPr="003B4B31">
        <w:rPr>
          <w:rFonts w:ascii="Times New Roman" w:hAnsi="Times New Roman"/>
          <w:sz w:val="24"/>
          <w:szCs w:val="24"/>
        </w:rPr>
        <w:t xml:space="preserve">регистрация </w:t>
      </w:r>
      <w:r w:rsidR="00AC667B">
        <w:rPr>
          <w:rFonts w:ascii="Times New Roman" w:hAnsi="Times New Roman"/>
          <w:sz w:val="24"/>
          <w:szCs w:val="24"/>
        </w:rPr>
        <w:t>з</w:t>
      </w:r>
      <w:r>
        <w:rPr>
          <w:rFonts w:ascii="Times New Roman" w:hAnsi="Times New Roman"/>
          <w:sz w:val="24"/>
          <w:szCs w:val="24"/>
        </w:rPr>
        <w:t xml:space="preserve">аявлений, поданных </w:t>
      </w:r>
      <w:r w:rsidR="005300CA" w:rsidRPr="003B4B31">
        <w:rPr>
          <w:rFonts w:ascii="Times New Roman" w:hAnsi="Times New Roman"/>
          <w:sz w:val="24"/>
          <w:szCs w:val="24"/>
        </w:rPr>
        <w:t xml:space="preserve">на </w:t>
      </w:r>
      <w:r w:rsidR="00AC667B">
        <w:rPr>
          <w:rFonts w:ascii="Times New Roman" w:hAnsi="Times New Roman"/>
          <w:sz w:val="24"/>
          <w:szCs w:val="24"/>
        </w:rPr>
        <w:t xml:space="preserve">ЕПГУ, </w:t>
      </w:r>
      <w:r w:rsidR="005300CA" w:rsidRPr="003B4B31">
        <w:rPr>
          <w:rFonts w:ascii="Times New Roman" w:hAnsi="Times New Roman"/>
          <w:sz w:val="24"/>
          <w:szCs w:val="24"/>
        </w:rPr>
        <w:t xml:space="preserve">РПГУ </w:t>
      </w:r>
      <w:r>
        <w:rPr>
          <w:rFonts w:ascii="Times New Roman" w:hAnsi="Times New Roman"/>
          <w:sz w:val="24"/>
          <w:szCs w:val="24"/>
        </w:rPr>
        <w:t xml:space="preserve">и </w:t>
      </w:r>
      <w:r w:rsidR="00D43263">
        <w:rPr>
          <w:rFonts w:ascii="Times New Roman" w:hAnsi="Times New Roman"/>
          <w:sz w:val="24"/>
          <w:szCs w:val="24"/>
        </w:rPr>
        <w:t xml:space="preserve">на сайт </w:t>
      </w:r>
      <w:r w:rsidR="00AC667B">
        <w:rPr>
          <w:rFonts w:ascii="Times New Roman" w:hAnsi="Times New Roman"/>
          <w:sz w:val="24"/>
          <w:szCs w:val="24"/>
        </w:rPr>
        <w:t>Комитета</w:t>
      </w:r>
      <w:r w:rsidR="005300CA" w:rsidRPr="003B4B31">
        <w:rPr>
          <w:rFonts w:ascii="Times New Roman" w:hAnsi="Times New Roman"/>
          <w:sz w:val="24"/>
          <w:szCs w:val="24"/>
        </w:rPr>
        <w:t xml:space="preserve"> осуществляются </w:t>
      </w:r>
      <w:r w:rsidR="007D282F" w:rsidRPr="003B4B31">
        <w:rPr>
          <w:rFonts w:ascii="Times New Roman" w:hAnsi="Times New Roman"/>
          <w:sz w:val="24"/>
          <w:szCs w:val="24"/>
        </w:rPr>
        <w:t xml:space="preserve">постоянно </w:t>
      </w:r>
      <w:r w:rsidR="005300CA" w:rsidRPr="003B4B31">
        <w:rPr>
          <w:rFonts w:ascii="Times New Roman" w:hAnsi="Times New Roman"/>
          <w:sz w:val="24"/>
          <w:szCs w:val="24"/>
        </w:rPr>
        <w:t xml:space="preserve">в течение всего </w:t>
      </w:r>
      <w:r w:rsidR="00A5591D" w:rsidRPr="003B4B31">
        <w:rPr>
          <w:rFonts w:ascii="Times New Roman" w:hAnsi="Times New Roman"/>
          <w:sz w:val="24"/>
          <w:szCs w:val="24"/>
        </w:rPr>
        <w:t xml:space="preserve">календарного </w:t>
      </w:r>
      <w:r w:rsidR="005300CA" w:rsidRPr="003B4B31">
        <w:rPr>
          <w:rFonts w:ascii="Times New Roman" w:hAnsi="Times New Roman"/>
          <w:sz w:val="24"/>
          <w:szCs w:val="24"/>
        </w:rPr>
        <w:t>года.</w:t>
      </w:r>
    </w:p>
    <w:p w:rsidR="005F3538" w:rsidRDefault="00A3656A" w:rsidP="00226037">
      <w:pPr>
        <w:widowControl w:val="0"/>
        <w:autoSpaceDE w:val="0"/>
        <w:autoSpaceDN w:val="0"/>
        <w:adjustRightInd w:val="0"/>
        <w:ind w:firstLine="708"/>
        <w:jc w:val="both"/>
        <w:rPr>
          <w:rFonts w:ascii="Times New Roman" w:hAnsi="Times New Roman"/>
          <w:sz w:val="24"/>
          <w:szCs w:val="24"/>
        </w:rPr>
      </w:pPr>
      <w:r>
        <w:rPr>
          <w:rFonts w:ascii="Times New Roman" w:hAnsi="Times New Roman"/>
          <w:sz w:val="24"/>
          <w:szCs w:val="24"/>
        </w:rPr>
        <w:t>3.</w:t>
      </w:r>
      <w:r w:rsidR="003B5128">
        <w:rPr>
          <w:rFonts w:ascii="Times New Roman" w:hAnsi="Times New Roman"/>
          <w:sz w:val="24"/>
          <w:szCs w:val="24"/>
        </w:rPr>
        <w:t>2</w:t>
      </w:r>
      <w:r>
        <w:rPr>
          <w:rFonts w:ascii="Times New Roman" w:hAnsi="Times New Roman"/>
          <w:sz w:val="24"/>
          <w:szCs w:val="24"/>
        </w:rPr>
        <w:t>.</w:t>
      </w:r>
      <w:r w:rsidR="008F69A2">
        <w:rPr>
          <w:rFonts w:ascii="Times New Roman" w:hAnsi="Times New Roman"/>
          <w:sz w:val="24"/>
          <w:szCs w:val="24"/>
        </w:rPr>
        <w:t>7</w:t>
      </w:r>
      <w:r>
        <w:rPr>
          <w:rFonts w:ascii="Times New Roman" w:hAnsi="Times New Roman"/>
          <w:sz w:val="24"/>
          <w:szCs w:val="24"/>
        </w:rPr>
        <w:t xml:space="preserve">. После регистрации заявления в АИС «ЭДС» </w:t>
      </w:r>
      <w:r w:rsidR="005F3538">
        <w:rPr>
          <w:rFonts w:ascii="Times New Roman" w:hAnsi="Times New Roman"/>
          <w:sz w:val="24"/>
          <w:szCs w:val="24"/>
        </w:rPr>
        <w:t>З</w:t>
      </w:r>
      <w:r>
        <w:rPr>
          <w:rFonts w:ascii="Times New Roman" w:hAnsi="Times New Roman"/>
          <w:sz w:val="24"/>
          <w:szCs w:val="24"/>
        </w:rPr>
        <w:t xml:space="preserve">аявителю в течение </w:t>
      </w:r>
      <w:r w:rsidR="00AC667B">
        <w:rPr>
          <w:rFonts w:ascii="Times New Roman" w:hAnsi="Times New Roman"/>
          <w:sz w:val="24"/>
          <w:szCs w:val="24"/>
        </w:rPr>
        <w:t xml:space="preserve">30 </w:t>
      </w:r>
      <w:r w:rsidRPr="009C2187">
        <w:rPr>
          <w:rFonts w:ascii="Times New Roman" w:hAnsi="Times New Roman"/>
          <w:sz w:val="24"/>
          <w:szCs w:val="24"/>
        </w:rPr>
        <w:t>рабочих дней</w:t>
      </w:r>
      <w:r>
        <w:rPr>
          <w:rFonts w:ascii="Times New Roman" w:hAnsi="Times New Roman"/>
          <w:sz w:val="24"/>
          <w:szCs w:val="24"/>
        </w:rPr>
        <w:t xml:space="preserve"> с момента регистрации направляется уведомление о постановке ребенка на учет для зачисления в</w:t>
      </w:r>
      <w:r w:rsidR="00413BAB">
        <w:rPr>
          <w:rFonts w:ascii="Times New Roman" w:hAnsi="Times New Roman"/>
          <w:sz w:val="24"/>
          <w:szCs w:val="24"/>
        </w:rPr>
        <w:t xml:space="preserve"> ДОО с указанием </w:t>
      </w:r>
      <w:r w:rsidR="00493025">
        <w:rPr>
          <w:rFonts w:ascii="Times New Roman" w:hAnsi="Times New Roman"/>
          <w:sz w:val="24"/>
          <w:szCs w:val="24"/>
        </w:rPr>
        <w:t>идентификационного номера заявления, присваиваемого Заявителю в АИС «ЭДС»</w:t>
      </w:r>
      <w:r>
        <w:rPr>
          <w:rFonts w:ascii="Times New Roman" w:hAnsi="Times New Roman"/>
          <w:sz w:val="24"/>
          <w:szCs w:val="24"/>
        </w:rPr>
        <w:t>.</w:t>
      </w:r>
      <w:r w:rsidR="00413BAB">
        <w:rPr>
          <w:rFonts w:ascii="Times New Roman" w:hAnsi="Times New Roman"/>
          <w:sz w:val="24"/>
          <w:szCs w:val="24"/>
        </w:rPr>
        <w:t xml:space="preserve"> </w:t>
      </w:r>
      <w:proofErr w:type="gramStart"/>
      <w:r w:rsidR="00413BAB">
        <w:rPr>
          <w:rFonts w:ascii="Times New Roman" w:hAnsi="Times New Roman"/>
          <w:sz w:val="24"/>
          <w:szCs w:val="24"/>
        </w:rPr>
        <w:t xml:space="preserve">Уведомление направляется </w:t>
      </w:r>
      <w:r w:rsidR="00493025">
        <w:rPr>
          <w:rFonts w:ascii="Times New Roman" w:hAnsi="Times New Roman"/>
          <w:sz w:val="24"/>
          <w:szCs w:val="24"/>
        </w:rPr>
        <w:t>З</w:t>
      </w:r>
      <w:r w:rsidR="00413BAB">
        <w:rPr>
          <w:rFonts w:ascii="Times New Roman" w:hAnsi="Times New Roman"/>
          <w:sz w:val="24"/>
          <w:szCs w:val="24"/>
        </w:rPr>
        <w:t>аявителю способом</w:t>
      </w:r>
      <w:r w:rsidR="005F3538">
        <w:rPr>
          <w:rFonts w:ascii="Times New Roman" w:hAnsi="Times New Roman"/>
          <w:sz w:val="24"/>
          <w:szCs w:val="24"/>
        </w:rPr>
        <w:t xml:space="preserve">, лично указанном в </w:t>
      </w:r>
      <w:r w:rsidR="00F6631E">
        <w:rPr>
          <w:rFonts w:ascii="Times New Roman" w:hAnsi="Times New Roman"/>
          <w:sz w:val="24"/>
          <w:szCs w:val="24"/>
        </w:rPr>
        <w:t>з</w:t>
      </w:r>
      <w:r w:rsidR="005F3538">
        <w:rPr>
          <w:rFonts w:ascii="Times New Roman" w:hAnsi="Times New Roman"/>
          <w:sz w:val="24"/>
          <w:szCs w:val="24"/>
        </w:rPr>
        <w:t>аявлении</w:t>
      </w:r>
      <w:r w:rsidR="005B36E1">
        <w:rPr>
          <w:rFonts w:ascii="Times New Roman" w:hAnsi="Times New Roman"/>
          <w:sz w:val="24"/>
          <w:szCs w:val="24"/>
        </w:rPr>
        <w:t>.</w:t>
      </w:r>
      <w:proofErr w:type="gramEnd"/>
    </w:p>
    <w:p w:rsidR="00413BAB" w:rsidRDefault="00413BAB"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Форма уведомления приведена в Приложении № 4 к регламенту.</w:t>
      </w:r>
    </w:p>
    <w:p w:rsidR="005300CA" w:rsidRPr="003B4B31" w:rsidRDefault="0056787D" w:rsidP="00226037">
      <w:pPr>
        <w:widowControl w:val="0"/>
        <w:autoSpaceDE w:val="0"/>
        <w:autoSpaceDN w:val="0"/>
        <w:adjustRightInd w:val="0"/>
        <w:ind w:firstLine="540"/>
        <w:jc w:val="both"/>
        <w:rPr>
          <w:rFonts w:ascii="Times New Roman" w:hAnsi="Times New Roman"/>
          <w:sz w:val="24"/>
          <w:szCs w:val="24"/>
        </w:rPr>
      </w:pPr>
      <w:r w:rsidRPr="003B4B31">
        <w:rPr>
          <w:rFonts w:ascii="Times New Roman" w:hAnsi="Times New Roman"/>
          <w:sz w:val="24"/>
          <w:szCs w:val="24"/>
        </w:rPr>
        <w:t>3.</w:t>
      </w:r>
      <w:r w:rsidR="003B5128">
        <w:rPr>
          <w:rFonts w:ascii="Times New Roman" w:hAnsi="Times New Roman"/>
          <w:sz w:val="24"/>
          <w:szCs w:val="24"/>
        </w:rPr>
        <w:t>2</w:t>
      </w:r>
      <w:r w:rsidR="00A3656A">
        <w:rPr>
          <w:rFonts w:ascii="Times New Roman" w:hAnsi="Times New Roman"/>
          <w:sz w:val="24"/>
          <w:szCs w:val="24"/>
        </w:rPr>
        <w:t>.</w:t>
      </w:r>
      <w:r w:rsidR="008F69A2">
        <w:rPr>
          <w:rFonts w:ascii="Times New Roman" w:hAnsi="Times New Roman"/>
          <w:sz w:val="24"/>
          <w:szCs w:val="24"/>
        </w:rPr>
        <w:t>8</w:t>
      </w:r>
      <w:r w:rsidR="00384540" w:rsidRPr="003B4B31">
        <w:rPr>
          <w:rFonts w:ascii="Times New Roman" w:hAnsi="Times New Roman"/>
          <w:sz w:val="24"/>
          <w:szCs w:val="24"/>
        </w:rPr>
        <w:t xml:space="preserve">. </w:t>
      </w:r>
      <w:r w:rsidR="003A645B">
        <w:rPr>
          <w:rFonts w:ascii="Times New Roman" w:hAnsi="Times New Roman"/>
          <w:sz w:val="24"/>
          <w:szCs w:val="24"/>
        </w:rPr>
        <w:t>В соответствии с законодательством Российской Федерации п</w:t>
      </w:r>
      <w:r w:rsidR="005300CA" w:rsidRPr="003B4B31">
        <w:rPr>
          <w:rFonts w:ascii="Times New Roman" w:hAnsi="Times New Roman"/>
          <w:sz w:val="24"/>
          <w:szCs w:val="24"/>
        </w:rPr>
        <w:t>ри оформлени</w:t>
      </w:r>
      <w:r w:rsidR="005B36E1">
        <w:rPr>
          <w:rFonts w:ascii="Times New Roman" w:hAnsi="Times New Roman"/>
          <w:sz w:val="24"/>
          <w:szCs w:val="24"/>
        </w:rPr>
        <w:t xml:space="preserve">и </w:t>
      </w:r>
      <w:r w:rsidR="00F6631E">
        <w:rPr>
          <w:rFonts w:ascii="Times New Roman" w:hAnsi="Times New Roman"/>
          <w:sz w:val="24"/>
          <w:szCs w:val="24"/>
        </w:rPr>
        <w:t>з</w:t>
      </w:r>
      <w:r w:rsidR="005B36E1">
        <w:rPr>
          <w:rFonts w:ascii="Times New Roman" w:hAnsi="Times New Roman"/>
          <w:sz w:val="24"/>
          <w:szCs w:val="24"/>
        </w:rPr>
        <w:t>аявления требуется согласие З</w:t>
      </w:r>
      <w:r w:rsidR="005300CA" w:rsidRPr="003B4B31">
        <w:rPr>
          <w:rFonts w:ascii="Times New Roman" w:hAnsi="Times New Roman"/>
          <w:sz w:val="24"/>
          <w:szCs w:val="24"/>
        </w:rPr>
        <w:t>аявителя на обработку персональных данных.</w:t>
      </w:r>
    </w:p>
    <w:p w:rsidR="005300CA" w:rsidRPr="003B4B31" w:rsidRDefault="00D35E7C" w:rsidP="00226037">
      <w:pPr>
        <w:widowControl w:val="0"/>
        <w:autoSpaceDE w:val="0"/>
        <w:autoSpaceDN w:val="0"/>
        <w:adjustRightInd w:val="0"/>
        <w:ind w:firstLine="540"/>
        <w:jc w:val="both"/>
        <w:rPr>
          <w:rFonts w:ascii="Times New Roman" w:hAnsi="Times New Roman"/>
          <w:sz w:val="24"/>
          <w:szCs w:val="24"/>
        </w:rPr>
      </w:pPr>
      <w:r w:rsidRPr="003B4B31">
        <w:rPr>
          <w:rFonts w:ascii="Times New Roman" w:hAnsi="Times New Roman"/>
          <w:sz w:val="24"/>
          <w:szCs w:val="24"/>
        </w:rPr>
        <w:t>3.</w:t>
      </w:r>
      <w:r w:rsidR="003B5128">
        <w:rPr>
          <w:rFonts w:ascii="Times New Roman" w:hAnsi="Times New Roman"/>
          <w:sz w:val="24"/>
          <w:szCs w:val="24"/>
        </w:rPr>
        <w:t>2</w:t>
      </w:r>
      <w:r w:rsidRPr="003B4B31">
        <w:rPr>
          <w:rFonts w:ascii="Times New Roman" w:hAnsi="Times New Roman"/>
          <w:sz w:val="24"/>
          <w:szCs w:val="24"/>
        </w:rPr>
        <w:t>.</w:t>
      </w:r>
      <w:r w:rsidR="008F69A2">
        <w:rPr>
          <w:rFonts w:ascii="Times New Roman" w:hAnsi="Times New Roman"/>
          <w:sz w:val="24"/>
          <w:szCs w:val="24"/>
        </w:rPr>
        <w:t>9</w:t>
      </w:r>
      <w:r w:rsidR="005300CA" w:rsidRPr="003B4B31">
        <w:rPr>
          <w:rFonts w:ascii="Times New Roman" w:hAnsi="Times New Roman"/>
          <w:sz w:val="24"/>
          <w:szCs w:val="24"/>
        </w:rPr>
        <w:t xml:space="preserve">. </w:t>
      </w:r>
      <w:r w:rsidR="00717314">
        <w:rPr>
          <w:rFonts w:ascii="Times New Roman" w:hAnsi="Times New Roman"/>
          <w:sz w:val="24"/>
          <w:szCs w:val="24"/>
        </w:rPr>
        <w:t>Изменение желаемой</w:t>
      </w:r>
      <w:r w:rsidR="005300CA" w:rsidRPr="003B4B31">
        <w:rPr>
          <w:rFonts w:ascii="Times New Roman" w:hAnsi="Times New Roman"/>
          <w:sz w:val="24"/>
          <w:szCs w:val="24"/>
        </w:rPr>
        <w:t xml:space="preserve"> </w:t>
      </w:r>
      <w:r w:rsidR="00384540" w:rsidRPr="003B4B31">
        <w:rPr>
          <w:rFonts w:ascii="Times New Roman" w:hAnsi="Times New Roman"/>
          <w:sz w:val="24"/>
          <w:szCs w:val="24"/>
        </w:rPr>
        <w:t xml:space="preserve">для зачисления </w:t>
      </w:r>
      <w:r w:rsidR="00982338" w:rsidRPr="003B4B31">
        <w:rPr>
          <w:rFonts w:ascii="Times New Roman" w:hAnsi="Times New Roman"/>
          <w:sz w:val="24"/>
          <w:szCs w:val="24"/>
        </w:rPr>
        <w:t>ДОО</w:t>
      </w:r>
      <w:r w:rsidR="005300CA" w:rsidRPr="003B4B31">
        <w:rPr>
          <w:rFonts w:ascii="Times New Roman" w:hAnsi="Times New Roman"/>
          <w:sz w:val="24"/>
          <w:szCs w:val="24"/>
        </w:rPr>
        <w:t xml:space="preserve"> допускается в случае смены места жительства в пределах </w:t>
      </w:r>
      <w:r w:rsidR="009C3609" w:rsidRPr="003B4B31">
        <w:rPr>
          <w:rFonts w:ascii="Times New Roman" w:hAnsi="Times New Roman"/>
          <w:sz w:val="24"/>
          <w:szCs w:val="24"/>
        </w:rPr>
        <w:t xml:space="preserve">города </w:t>
      </w:r>
      <w:r w:rsidR="00D43263">
        <w:rPr>
          <w:rFonts w:ascii="Times New Roman" w:hAnsi="Times New Roman"/>
          <w:sz w:val="24"/>
          <w:szCs w:val="24"/>
        </w:rPr>
        <w:t xml:space="preserve">Кировска </w:t>
      </w:r>
      <w:r w:rsidR="00BA0E09" w:rsidRPr="003B4B31">
        <w:rPr>
          <w:rFonts w:ascii="Times New Roman" w:hAnsi="Times New Roman"/>
          <w:sz w:val="24"/>
          <w:szCs w:val="24"/>
        </w:rPr>
        <w:t xml:space="preserve">по </w:t>
      </w:r>
      <w:r w:rsidR="005B36E1">
        <w:rPr>
          <w:rFonts w:ascii="Times New Roman" w:hAnsi="Times New Roman"/>
          <w:sz w:val="24"/>
          <w:szCs w:val="24"/>
        </w:rPr>
        <w:t>З</w:t>
      </w:r>
      <w:r w:rsidR="00BA0E09" w:rsidRPr="003B4B31">
        <w:rPr>
          <w:rFonts w:ascii="Times New Roman" w:hAnsi="Times New Roman"/>
          <w:sz w:val="24"/>
          <w:szCs w:val="24"/>
        </w:rPr>
        <w:t xml:space="preserve">аявлению </w:t>
      </w:r>
      <w:r w:rsidR="005B36E1">
        <w:rPr>
          <w:rFonts w:ascii="Times New Roman" w:hAnsi="Times New Roman"/>
          <w:sz w:val="24"/>
          <w:szCs w:val="24"/>
        </w:rPr>
        <w:t>З</w:t>
      </w:r>
      <w:r w:rsidR="00415C22" w:rsidRPr="003B4B31">
        <w:rPr>
          <w:rFonts w:ascii="Times New Roman" w:hAnsi="Times New Roman"/>
          <w:sz w:val="24"/>
          <w:szCs w:val="24"/>
        </w:rPr>
        <w:t>аявителя. Заявления</w:t>
      </w:r>
      <w:r w:rsidR="005300CA" w:rsidRPr="003B4B31">
        <w:rPr>
          <w:rFonts w:ascii="Times New Roman" w:hAnsi="Times New Roman"/>
          <w:sz w:val="24"/>
          <w:szCs w:val="24"/>
        </w:rPr>
        <w:t xml:space="preserve"> на замену </w:t>
      </w:r>
      <w:r w:rsidR="00BA0E09" w:rsidRPr="003B4B31">
        <w:rPr>
          <w:rFonts w:ascii="Times New Roman" w:hAnsi="Times New Roman"/>
          <w:sz w:val="24"/>
          <w:szCs w:val="24"/>
        </w:rPr>
        <w:t>ДО</w:t>
      </w:r>
      <w:r w:rsidR="00982338" w:rsidRPr="003B4B31">
        <w:rPr>
          <w:rFonts w:ascii="Times New Roman" w:hAnsi="Times New Roman"/>
          <w:sz w:val="24"/>
          <w:szCs w:val="24"/>
        </w:rPr>
        <w:t>О</w:t>
      </w:r>
      <w:r w:rsidR="00BA0E09" w:rsidRPr="003B4B31">
        <w:rPr>
          <w:rFonts w:ascii="Times New Roman" w:hAnsi="Times New Roman"/>
          <w:sz w:val="24"/>
          <w:szCs w:val="24"/>
        </w:rPr>
        <w:t>, поданные</w:t>
      </w:r>
      <w:r w:rsidR="00415C22" w:rsidRPr="003B4B31">
        <w:rPr>
          <w:rFonts w:ascii="Times New Roman" w:hAnsi="Times New Roman"/>
          <w:sz w:val="24"/>
          <w:szCs w:val="24"/>
        </w:rPr>
        <w:t xml:space="preserve"> после начала проведения планово</w:t>
      </w:r>
      <w:r w:rsidR="0043672E">
        <w:rPr>
          <w:rFonts w:ascii="Times New Roman" w:hAnsi="Times New Roman"/>
          <w:sz w:val="24"/>
          <w:szCs w:val="24"/>
        </w:rPr>
        <w:t>го комплектования на следующий учебный год, которое начинается с</w:t>
      </w:r>
      <w:r w:rsidR="00717314">
        <w:rPr>
          <w:rFonts w:ascii="Times New Roman" w:hAnsi="Times New Roman"/>
          <w:sz w:val="24"/>
          <w:szCs w:val="24"/>
        </w:rPr>
        <w:t xml:space="preserve"> 1 ма</w:t>
      </w:r>
      <w:r w:rsidR="00BA0E09" w:rsidRPr="003B4B31">
        <w:rPr>
          <w:rFonts w:ascii="Times New Roman" w:hAnsi="Times New Roman"/>
          <w:sz w:val="24"/>
          <w:szCs w:val="24"/>
        </w:rPr>
        <w:t>я текущег</w:t>
      </w:r>
      <w:r w:rsidR="0043672E">
        <w:rPr>
          <w:rFonts w:ascii="Times New Roman" w:hAnsi="Times New Roman"/>
          <w:sz w:val="24"/>
          <w:szCs w:val="24"/>
        </w:rPr>
        <w:t>о года</w:t>
      </w:r>
      <w:r w:rsidR="00415C22" w:rsidRPr="003B4B31">
        <w:rPr>
          <w:rFonts w:ascii="Times New Roman" w:hAnsi="Times New Roman"/>
          <w:sz w:val="24"/>
          <w:szCs w:val="24"/>
        </w:rPr>
        <w:t>, в планово</w:t>
      </w:r>
      <w:r w:rsidR="005300CA" w:rsidRPr="003B4B31">
        <w:rPr>
          <w:rFonts w:ascii="Times New Roman" w:hAnsi="Times New Roman"/>
          <w:sz w:val="24"/>
          <w:szCs w:val="24"/>
        </w:rPr>
        <w:t xml:space="preserve">м комплектовании не учитываются. Данные заявления принимаются к рассмотрению с 1 </w:t>
      </w:r>
      <w:r w:rsidR="00717314">
        <w:rPr>
          <w:rFonts w:ascii="Times New Roman" w:hAnsi="Times New Roman"/>
          <w:sz w:val="24"/>
          <w:szCs w:val="24"/>
        </w:rPr>
        <w:t xml:space="preserve">сентября текущего года </w:t>
      </w:r>
      <w:r w:rsidR="0043672E">
        <w:rPr>
          <w:rFonts w:ascii="Times New Roman" w:hAnsi="Times New Roman"/>
          <w:sz w:val="24"/>
          <w:szCs w:val="24"/>
        </w:rPr>
        <w:t xml:space="preserve">и рассматриваются </w:t>
      </w:r>
      <w:r w:rsidR="00717314">
        <w:rPr>
          <w:rFonts w:ascii="Times New Roman" w:hAnsi="Times New Roman"/>
          <w:sz w:val="24"/>
          <w:szCs w:val="24"/>
        </w:rPr>
        <w:t>по 30</w:t>
      </w:r>
      <w:r w:rsidR="00415C22" w:rsidRPr="003B4B31">
        <w:rPr>
          <w:rFonts w:ascii="Times New Roman" w:hAnsi="Times New Roman"/>
          <w:sz w:val="24"/>
          <w:szCs w:val="24"/>
        </w:rPr>
        <w:t xml:space="preserve"> </w:t>
      </w:r>
      <w:r w:rsidR="005300CA" w:rsidRPr="003B4B31">
        <w:rPr>
          <w:rFonts w:ascii="Times New Roman" w:hAnsi="Times New Roman"/>
          <w:sz w:val="24"/>
          <w:szCs w:val="24"/>
        </w:rPr>
        <w:t>а</w:t>
      </w:r>
      <w:r w:rsidR="00415C22" w:rsidRPr="003B4B31">
        <w:rPr>
          <w:rFonts w:ascii="Times New Roman" w:hAnsi="Times New Roman"/>
          <w:sz w:val="24"/>
          <w:szCs w:val="24"/>
        </w:rPr>
        <w:t>преля</w:t>
      </w:r>
      <w:r w:rsidR="005300CA" w:rsidRPr="003B4B31">
        <w:rPr>
          <w:rFonts w:ascii="Times New Roman" w:hAnsi="Times New Roman"/>
          <w:sz w:val="24"/>
          <w:szCs w:val="24"/>
        </w:rPr>
        <w:t xml:space="preserve"> следующего года.</w:t>
      </w:r>
    </w:p>
    <w:p w:rsidR="006D0277" w:rsidRDefault="006D0277" w:rsidP="00226037">
      <w:pPr>
        <w:widowControl w:val="0"/>
        <w:autoSpaceDE w:val="0"/>
        <w:autoSpaceDN w:val="0"/>
        <w:adjustRightInd w:val="0"/>
        <w:ind w:firstLine="540"/>
        <w:jc w:val="both"/>
        <w:rPr>
          <w:rFonts w:ascii="Times New Roman" w:hAnsi="Times New Roman"/>
          <w:b/>
          <w:sz w:val="24"/>
          <w:szCs w:val="24"/>
        </w:rPr>
      </w:pPr>
    </w:p>
    <w:p w:rsidR="007850F3" w:rsidRPr="00E025DF" w:rsidRDefault="005E6E6C" w:rsidP="00226037">
      <w:pPr>
        <w:widowControl w:val="0"/>
        <w:autoSpaceDE w:val="0"/>
        <w:autoSpaceDN w:val="0"/>
        <w:adjustRightInd w:val="0"/>
        <w:ind w:firstLine="540"/>
        <w:jc w:val="both"/>
        <w:rPr>
          <w:rFonts w:ascii="Times New Roman" w:hAnsi="Times New Roman"/>
          <w:b/>
          <w:sz w:val="24"/>
          <w:szCs w:val="24"/>
        </w:rPr>
      </w:pPr>
      <w:r w:rsidRPr="00E025DF">
        <w:rPr>
          <w:rFonts w:ascii="Times New Roman" w:hAnsi="Times New Roman"/>
          <w:b/>
          <w:sz w:val="24"/>
          <w:szCs w:val="24"/>
        </w:rPr>
        <w:t>3.</w:t>
      </w:r>
      <w:r w:rsidR="00E025DF">
        <w:rPr>
          <w:rFonts w:ascii="Times New Roman" w:hAnsi="Times New Roman"/>
          <w:b/>
          <w:sz w:val="24"/>
          <w:szCs w:val="24"/>
        </w:rPr>
        <w:t>3</w:t>
      </w:r>
      <w:r w:rsidR="00D718D2" w:rsidRPr="00E025DF">
        <w:rPr>
          <w:rFonts w:ascii="Times New Roman" w:hAnsi="Times New Roman"/>
          <w:b/>
          <w:sz w:val="24"/>
          <w:szCs w:val="24"/>
        </w:rPr>
        <w:t xml:space="preserve">. </w:t>
      </w:r>
      <w:r w:rsidR="00E92409" w:rsidRPr="00E025DF">
        <w:rPr>
          <w:rFonts w:ascii="Times New Roman" w:hAnsi="Times New Roman"/>
          <w:b/>
          <w:sz w:val="24"/>
          <w:szCs w:val="24"/>
        </w:rPr>
        <w:t xml:space="preserve"> </w:t>
      </w:r>
      <w:r w:rsidR="006651AB" w:rsidRPr="00E025DF">
        <w:rPr>
          <w:rFonts w:ascii="Times New Roman" w:hAnsi="Times New Roman"/>
          <w:b/>
          <w:sz w:val="24"/>
          <w:szCs w:val="24"/>
        </w:rPr>
        <w:t>К</w:t>
      </w:r>
      <w:r w:rsidR="00E92409" w:rsidRPr="00E025DF">
        <w:rPr>
          <w:rFonts w:ascii="Times New Roman" w:hAnsi="Times New Roman"/>
          <w:b/>
          <w:sz w:val="24"/>
          <w:szCs w:val="24"/>
        </w:rPr>
        <w:t>омплектовани</w:t>
      </w:r>
      <w:r w:rsidR="006651AB" w:rsidRPr="00E025DF">
        <w:rPr>
          <w:rFonts w:ascii="Times New Roman" w:hAnsi="Times New Roman"/>
          <w:b/>
          <w:sz w:val="24"/>
          <w:szCs w:val="24"/>
        </w:rPr>
        <w:t>е</w:t>
      </w:r>
      <w:r w:rsidR="007850F3" w:rsidRPr="00E025DF">
        <w:rPr>
          <w:rFonts w:ascii="Times New Roman" w:hAnsi="Times New Roman"/>
          <w:b/>
          <w:sz w:val="24"/>
          <w:szCs w:val="24"/>
        </w:rPr>
        <w:t xml:space="preserve"> </w:t>
      </w:r>
      <w:r w:rsidR="00982338" w:rsidRPr="00E025DF">
        <w:rPr>
          <w:rFonts w:ascii="Times New Roman" w:hAnsi="Times New Roman"/>
          <w:b/>
          <w:sz w:val="24"/>
          <w:szCs w:val="24"/>
        </w:rPr>
        <w:t>ДОО</w:t>
      </w:r>
    </w:p>
    <w:p w:rsidR="00E92409" w:rsidRPr="00415C22" w:rsidRDefault="0056787D" w:rsidP="00226037">
      <w:pPr>
        <w:widowControl w:val="0"/>
        <w:autoSpaceDE w:val="0"/>
        <w:autoSpaceDN w:val="0"/>
        <w:adjustRightInd w:val="0"/>
        <w:ind w:firstLine="540"/>
        <w:jc w:val="both"/>
        <w:rPr>
          <w:rFonts w:ascii="Times New Roman" w:hAnsi="Times New Roman"/>
          <w:sz w:val="24"/>
          <w:szCs w:val="24"/>
        </w:rPr>
      </w:pPr>
      <w:r w:rsidRPr="00415C22">
        <w:rPr>
          <w:rFonts w:ascii="Times New Roman" w:hAnsi="Times New Roman"/>
          <w:sz w:val="24"/>
          <w:szCs w:val="24"/>
        </w:rPr>
        <w:t>3.</w:t>
      </w:r>
      <w:r w:rsidR="00E025DF">
        <w:rPr>
          <w:rFonts w:ascii="Times New Roman" w:hAnsi="Times New Roman"/>
          <w:sz w:val="24"/>
          <w:szCs w:val="24"/>
        </w:rPr>
        <w:t>3</w:t>
      </w:r>
      <w:r w:rsidR="00E92409" w:rsidRPr="00415C22">
        <w:rPr>
          <w:rFonts w:ascii="Times New Roman" w:hAnsi="Times New Roman"/>
          <w:sz w:val="24"/>
          <w:szCs w:val="24"/>
        </w:rPr>
        <w:t>.1. Под порядком комплект</w:t>
      </w:r>
      <w:r w:rsidR="00690434">
        <w:rPr>
          <w:rFonts w:ascii="Times New Roman" w:hAnsi="Times New Roman"/>
          <w:sz w:val="24"/>
          <w:szCs w:val="24"/>
        </w:rPr>
        <w:t>ования ДОО</w:t>
      </w:r>
      <w:r w:rsidR="00E92409" w:rsidRPr="00415C22">
        <w:rPr>
          <w:rFonts w:ascii="Times New Roman" w:hAnsi="Times New Roman"/>
          <w:sz w:val="24"/>
          <w:szCs w:val="24"/>
        </w:rPr>
        <w:t xml:space="preserve"> понимается последовательность действий при формировании контингента буд</w:t>
      </w:r>
      <w:r w:rsidR="00690434">
        <w:rPr>
          <w:rFonts w:ascii="Times New Roman" w:hAnsi="Times New Roman"/>
          <w:sz w:val="24"/>
          <w:szCs w:val="24"/>
        </w:rPr>
        <w:t>ущих воспитанников</w:t>
      </w:r>
      <w:r w:rsidR="00E92409" w:rsidRPr="00415C22">
        <w:rPr>
          <w:rFonts w:ascii="Times New Roman" w:hAnsi="Times New Roman"/>
          <w:sz w:val="24"/>
          <w:szCs w:val="24"/>
        </w:rPr>
        <w:t>, осуществляемых посредством АИС «ЭДС».</w:t>
      </w:r>
    </w:p>
    <w:p w:rsidR="00E92409" w:rsidRPr="00415C22" w:rsidRDefault="00E92409" w:rsidP="00226037">
      <w:pPr>
        <w:widowControl w:val="0"/>
        <w:autoSpaceDE w:val="0"/>
        <w:autoSpaceDN w:val="0"/>
        <w:adjustRightInd w:val="0"/>
        <w:ind w:firstLine="540"/>
        <w:jc w:val="both"/>
        <w:rPr>
          <w:rFonts w:ascii="Times New Roman" w:hAnsi="Times New Roman"/>
          <w:sz w:val="24"/>
          <w:szCs w:val="24"/>
        </w:rPr>
      </w:pPr>
      <w:r w:rsidRPr="00415C22">
        <w:rPr>
          <w:rFonts w:ascii="Times New Roman" w:hAnsi="Times New Roman"/>
          <w:sz w:val="24"/>
          <w:szCs w:val="24"/>
        </w:rPr>
        <w:t>При установлении порядка комплектования ДО</w:t>
      </w:r>
      <w:r w:rsidR="00982338">
        <w:rPr>
          <w:rFonts w:ascii="Times New Roman" w:hAnsi="Times New Roman"/>
          <w:sz w:val="24"/>
          <w:szCs w:val="24"/>
        </w:rPr>
        <w:t>О</w:t>
      </w:r>
      <w:r w:rsidRPr="00415C22">
        <w:rPr>
          <w:rFonts w:ascii="Times New Roman" w:hAnsi="Times New Roman"/>
          <w:sz w:val="24"/>
          <w:szCs w:val="24"/>
        </w:rPr>
        <w:t xml:space="preserve"> обеспечивается соблюдение прав граждан в области образования, установленных законодательством Российской Федерации.</w:t>
      </w:r>
    </w:p>
    <w:p w:rsidR="00E92409" w:rsidRPr="00415C22" w:rsidRDefault="00E92409" w:rsidP="00226037">
      <w:pPr>
        <w:widowControl w:val="0"/>
        <w:autoSpaceDE w:val="0"/>
        <w:autoSpaceDN w:val="0"/>
        <w:adjustRightInd w:val="0"/>
        <w:ind w:firstLine="540"/>
        <w:jc w:val="both"/>
        <w:rPr>
          <w:rFonts w:ascii="Times New Roman" w:hAnsi="Times New Roman"/>
          <w:sz w:val="24"/>
          <w:szCs w:val="24"/>
        </w:rPr>
      </w:pPr>
      <w:r w:rsidRPr="00415C22">
        <w:rPr>
          <w:rFonts w:ascii="Times New Roman" w:hAnsi="Times New Roman"/>
          <w:sz w:val="24"/>
          <w:szCs w:val="24"/>
        </w:rPr>
        <w:t>Приоритет</w:t>
      </w:r>
      <w:r w:rsidR="00982338">
        <w:rPr>
          <w:rFonts w:ascii="Times New Roman" w:hAnsi="Times New Roman"/>
          <w:sz w:val="24"/>
          <w:szCs w:val="24"/>
        </w:rPr>
        <w:t>ным принципом комплектования ДОО</w:t>
      </w:r>
      <w:r w:rsidRPr="00415C22">
        <w:rPr>
          <w:rFonts w:ascii="Times New Roman" w:hAnsi="Times New Roman"/>
          <w:sz w:val="24"/>
          <w:szCs w:val="24"/>
        </w:rPr>
        <w:t xml:space="preserve"> являются:</w:t>
      </w:r>
    </w:p>
    <w:p w:rsidR="00E92409" w:rsidRPr="00415C22" w:rsidRDefault="005B36E1"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дата подачи З</w:t>
      </w:r>
      <w:r w:rsidR="00E92409" w:rsidRPr="00415C22">
        <w:rPr>
          <w:rFonts w:ascii="Times New Roman" w:hAnsi="Times New Roman"/>
          <w:sz w:val="24"/>
          <w:szCs w:val="24"/>
        </w:rPr>
        <w:t>аявления о постановке на учет;</w:t>
      </w:r>
    </w:p>
    <w:p w:rsidR="0010396E" w:rsidRPr="00415C22" w:rsidRDefault="0010396E" w:rsidP="00226037">
      <w:pPr>
        <w:widowControl w:val="0"/>
        <w:autoSpaceDE w:val="0"/>
        <w:autoSpaceDN w:val="0"/>
        <w:adjustRightInd w:val="0"/>
        <w:ind w:firstLine="540"/>
        <w:jc w:val="both"/>
        <w:rPr>
          <w:rFonts w:ascii="Times New Roman" w:hAnsi="Times New Roman"/>
          <w:sz w:val="24"/>
          <w:szCs w:val="24"/>
        </w:rPr>
      </w:pPr>
      <w:r w:rsidRPr="00415C22">
        <w:rPr>
          <w:rFonts w:ascii="Times New Roman" w:hAnsi="Times New Roman"/>
          <w:sz w:val="24"/>
          <w:szCs w:val="24"/>
        </w:rPr>
        <w:t>- наличие у</w:t>
      </w:r>
      <w:r w:rsidR="00E92409" w:rsidRPr="00415C22">
        <w:rPr>
          <w:rFonts w:ascii="Times New Roman" w:hAnsi="Times New Roman"/>
          <w:sz w:val="24"/>
          <w:szCs w:val="24"/>
        </w:rPr>
        <w:t xml:space="preserve"> </w:t>
      </w:r>
      <w:r w:rsidR="005B36E1">
        <w:rPr>
          <w:rFonts w:ascii="Times New Roman" w:hAnsi="Times New Roman"/>
          <w:sz w:val="24"/>
          <w:szCs w:val="24"/>
        </w:rPr>
        <w:t>З</w:t>
      </w:r>
      <w:r w:rsidR="00E92409" w:rsidRPr="00415C22">
        <w:rPr>
          <w:rFonts w:ascii="Times New Roman" w:hAnsi="Times New Roman"/>
          <w:sz w:val="24"/>
          <w:szCs w:val="24"/>
        </w:rPr>
        <w:t xml:space="preserve">аявителя </w:t>
      </w:r>
      <w:r w:rsidRPr="00415C22">
        <w:rPr>
          <w:rFonts w:ascii="Times New Roman" w:hAnsi="Times New Roman"/>
          <w:sz w:val="24"/>
          <w:szCs w:val="24"/>
        </w:rPr>
        <w:t xml:space="preserve">льготы, дающей право на внеочередное и первоочередное </w:t>
      </w:r>
      <w:r w:rsidR="001F509C">
        <w:rPr>
          <w:rFonts w:ascii="Times New Roman" w:hAnsi="Times New Roman"/>
          <w:sz w:val="24"/>
          <w:szCs w:val="24"/>
        </w:rPr>
        <w:t>зачисление ребенка в ДОО</w:t>
      </w:r>
      <w:r w:rsidRPr="00415C22">
        <w:rPr>
          <w:rFonts w:ascii="Times New Roman" w:hAnsi="Times New Roman"/>
          <w:sz w:val="24"/>
          <w:szCs w:val="24"/>
        </w:rPr>
        <w:t>.</w:t>
      </w:r>
    </w:p>
    <w:p w:rsidR="00327171" w:rsidRDefault="00C539B1" w:rsidP="00226037">
      <w:pPr>
        <w:widowControl w:val="0"/>
        <w:autoSpaceDE w:val="0"/>
        <w:autoSpaceDN w:val="0"/>
        <w:adjustRightInd w:val="0"/>
        <w:ind w:firstLine="539"/>
        <w:jc w:val="both"/>
        <w:rPr>
          <w:rFonts w:ascii="Times New Roman" w:hAnsi="Times New Roman"/>
          <w:sz w:val="24"/>
          <w:szCs w:val="24"/>
        </w:rPr>
      </w:pPr>
      <w:r>
        <w:rPr>
          <w:rFonts w:ascii="Times New Roman" w:hAnsi="Times New Roman"/>
          <w:sz w:val="24"/>
          <w:szCs w:val="24"/>
        </w:rPr>
        <w:t>3.</w:t>
      </w:r>
      <w:r w:rsidR="00E025DF">
        <w:rPr>
          <w:rFonts w:ascii="Times New Roman" w:hAnsi="Times New Roman"/>
          <w:sz w:val="24"/>
          <w:szCs w:val="24"/>
        </w:rPr>
        <w:t>3</w:t>
      </w:r>
      <w:r>
        <w:rPr>
          <w:rFonts w:ascii="Times New Roman" w:hAnsi="Times New Roman"/>
          <w:sz w:val="24"/>
          <w:szCs w:val="24"/>
        </w:rPr>
        <w:t>.2</w:t>
      </w:r>
      <w:r w:rsidR="00FF5E5B">
        <w:rPr>
          <w:rFonts w:ascii="Times New Roman" w:hAnsi="Times New Roman"/>
          <w:sz w:val="24"/>
          <w:szCs w:val="24"/>
        </w:rPr>
        <w:t>.</w:t>
      </w:r>
      <w:r w:rsidR="00A50C17">
        <w:rPr>
          <w:rFonts w:ascii="Times New Roman" w:hAnsi="Times New Roman"/>
          <w:sz w:val="24"/>
          <w:szCs w:val="24"/>
        </w:rPr>
        <w:t xml:space="preserve"> </w:t>
      </w:r>
      <w:r w:rsidR="00FF5E5B">
        <w:rPr>
          <w:rFonts w:ascii="Times New Roman" w:hAnsi="Times New Roman"/>
          <w:sz w:val="24"/>
          <w:szCs w:val="24"/>
        </w:rPr>
        <w:t>В соответствии с АИС «ЭДС» к</w:t>
      </w:r>
      <w:r w:rsidR="0087499B">
        <w:rPr>
          <w:rFonts w:ascii="Times New Roman" w:hAnsi="Times New Roman"/>
          <w:sz w:val="24"/>
          <w:szCs w:val="24"/>
        </w:rPr>
        <w:t>омплектование ДОО</w:t>
      </w:r>
      <w:r w:rsidR="001F509C">
        <w:rPr>
          <w:rFonts w:ascii="Times New Roman" w:hAnsi="Times New Roman"/>
          <w:sz w:val="24"/>
          <w:szCs w:val="24"/>
        </w:rPr>
        <w:t xml:space="preserve"> проводится в формах</w:t>
      </w:r>
      <w:r w:rsidR="00030A90">
        <w:rPr>
          <w:rFonts w:ascii="Times New Roman" w:hAnsi="Times New Roman"/>
          <w:sz w:val="24"/>
          <w:szCs w:val="24"/>
        </w:rPr>
        <w:t xml:space="preserve"> </w:t>
      </w:r>
      <w:r w:rsidR="00FE4C76" w:rsidRPr="004A4CE8">
        <w:rPr>
          <w:rFonts w:ascii="Times New Roman" w:hAnsi="Times New Roman"/>
          <w:sz w:val="24"/>
          <w:szCs w:val="24"/>
        </w:rPr>
        <w:t xml:space="preserve">планового </w:t>
      </w:r>
      <w:r w:rsidR="001F509C">
        <w:rPr>
          <w:rFonts w:ascii="Times New Roman" w:hAnsi="Times New Roman"/>
          <w:sz w:val="24"/>
          <w:szCs w:val="24"/>
        </w:rPr>
        <w:t xml:space="preserve">и фактического </w:t>
      </w:r>
      <w:r w:rsidR="00FE4C76" w:rsidRPr="004A4CE8">
        <w:rPr>
          <w:rFonts w:ascii="Times New Roman" w:hAnsi="Times New Roman"/>
          <w:sz w:val="24"/>
          <w:szCs w:val="24"/>
        </w:rPr>
        <w:t>комплектования.</w:t>
      </w:r>
    </w:p>
    <w:p w:rsidR="008B5756" w:rsidRDefault="004A4CE8" w:rsidP="00226037">
      <w:pPr>
        <w:ind w:firstLine="539"/>
        <w:jc w:val="both"/>
        <w:rPr>
          <w:rFonts w:ascii="Times New Roman" w:hAnsi="Times New Roman"/>
          <w:sz w:val="24"/>
          <w:szCs w:val="24"/>
        </w:rPr>
      </w:pPr>
      <w:r>
        <w:rPr>
          <w:rFonts w:ascii="Times New Roman" w:hAnsi="Times New Roman"/>
          <w:sz w:val="24"/>
          <w:szCs w:val="24"/>
        </w:rPr>
        <w:t>Плановое комплектование проводится на 1 сентября текущего года</w:t>
      </w:r>
      <w:r w:rsidR="008B5756">
        <w:rPr>
          <w:rFonts w:ascii="Times New Roman" w:hAnsi="Times New Roman"/>
          <w:sz w:val="24"/>
          <w:szCs w:val="24"/>
        </w:rPr>
        <w:t xml:space="preserve"> на основании данных сводной очереди АИ</w:t>
      </w:r>
      <w:r w:rsidR="001F509C">
        <w:rPr>
          <w:rFonts w:ascii="Times New Roman" w:hAnsi="Times New Roman"/>
          <w:sz w:val="24"/>
          <w:szCs w:val="24"/>
        </w:rPr>
        <w:t>С «ЭДС»</w:t>
      </w:r>
      <w:r w:rsidR="00717314">
        <w:rPr>
          <w:rFonts w:ascii="Times New Roman" w:hAnsi="Times New Roman"/>
          <w:sz w:val="24"/>
          <w:szCs w:val="24"/>
        </w:rPr>
        <w:t xml:space="preserve"> и открывается системой с 1 мая текущего года</w:t>
      </w:r>
      <w:r w:rsidR="00FD60D9" w:rsidRPr="00A44675">
        <w:rPr>
          <w:sz w:val="28"/>
          <w:szCs w:val="28"/>
        </w:rPr>
        <w:t>.</w:t>
      </w:r>
      <w:r w:rsidR="008B5756">
        <w:rPr>
          <w:sz w:val="28"/>
          <w:szCs w:val="28"/>
        </w:rPr>
        <w:t xml:space="preserve"> </w:t>
      </w:r>
      <w:r w:rsidR="00717314">
        <w:rPr>
          <w:rFonts w:ascii="Times New Roman" w:hAnsi="Times New Roman"/>
          <w:sz w:val="24"/>
          <w:szCs w:val="24"/>
        </w:rPr>
        <w:t>Фактическо</w:t>
      </w:r>
      <w:r w:rsidR="00FF5E5B">
        <w:rPr>
          <w:rFonts w:ascii="Times New Roman" w:hAnsi="Times New Roman"/>
          <w:sz w:val="24"/>
          <w:szCs w:val="24"/>
        </w:rPr>
        <w:t xml:space="preserve">е </w:t>
      </w:r>
      <w:r w:rsidR="008B5756">
        <w:rPr>
          <w:rFonts w:ascii="Times New Roman" w:hAnsi="Times New Roman"/>
          <w:sz w:val="24"/>
          <w:szCs w:val="24"/>
        </w:rPr>
        <w:t>комплектование</w:t>
      </w:r>
      <w:r w:rsidR="00FF5E5B">
        <w:rPr>
          <w:rFonts w:ascii="Times New Roman" w:hAnsi="Times New Roman"/>
          <w:sz w:val="24"/>
          <w:szCs w:val="24"/>
        </w:rPr>
        <w:t xml:space="preserve"> выполняе</w:t>
      </w:r>
      <w:r w:rsidR="008B5756">
        <w:rPr>
          <w:rFonts w:ascii="Times New Roman" w:hAnsi="Times New Roman"/>
          <w:sz w:val="24"/>
          <w:szCs w:val="24"/>
        </w:rPr>
        <w:t xml:space="preserve">тся </w:t>
      </w:r>
      <w:r w:rsidR="001F509C">
        <w:rPr>
          <w:rFonts w:ascii="Times New Roman" w:hAnsi="Times New Roman"/>
          <w:sz w:val="24"/>
          <w:szCs w:val="24"/>
        </w:rPr>
        <w:t>в течение</w:t>
      </w:r>
      <w:r w:rsidR="00FF5E5B">
        <w:rPr>
          <w:rFonts w:ascii="Times New Roman" w:hAnsi="Times New Roman"/>
          <w:sz w:val="24"/>
          <w:szCs w:val="24"/>
        </w:rPr>
        <w:t xml:space="preserve"> </w:t>
      </w:r>
      <w:r w:rsidR="008B5756">
        <w:rPr>
          <w:rFonts w:ascii="Times New Roman" w:hAnsi="Times New Roman"/>
          <w:sz w:val="24"/>
          <w:szCs w:val="24"/>
        </w:rPr>
        <w:t>учебного года</w:t>
      </w:r>
      <w:r w:rsidR="00900A28">
        <w:rPr>
          <w:rFonts w:ascii="Times New Roman" w:hAnsi="Times New Roman"/>
          <w:sz w:val="24"/>
          <w:szCs w:val="24"/>
        </w:rPr>
        <w:t xml:space="preserve"> </w:t>
      </w:r>
      <w:r w:rsidR="00FF5E5B" w:rsidRPr="003B4B31">
        <w:rPr>
          <w:rFonts w:ascii="Times New Roman" w:hAnsi="Times New Roman"/>
          <w:sz w:val="24"/>
          <w:szCs w:val="24"/>
        </w:rPr>
        <w:t xml:space="preserve">с </w:t>
      </w:r>
      <w:r w:rsidR="008B5756" w:rsidRPr="003B4B31">
        <w:rPr>
          <w:rFonts w:ascii="Times New Roman" w:hAnsi="Times New Roman"/>
          <w:sz w:val="24"/>
          <w:szCs w:val="24"/>
        </w:rPr>
        <w:t xml:space="preserve">1 сентября </w:t>
      </w:r>
      <w:r w:rsidR="003B4B31" w:rsidRPr="003B4B31">
        <w:rPr>
          <w:rFonts w:ascii="Times New Roman" w:hAnsi="Times New Roman"/>
          <w:sz w:val="24"/>
          <w:szCs w:val="24"/>
        </w:rPr>
        <w:t xml:space="preserve">текущего года </w:t>
      </w:r>
      <w:r w:rsidR="00FF5E5B" w:rsidRPr="003B4B31">
        <w:rPr>
          <w:rFonts w:ascii="Times New Roman" w:hAnsi="Times New Roman"/>
          <w:sz w:val="24"/>
          <w:szCs w:val="24"/>
        </w:rPr>
        <w:t xml:space="preserve">по </w:t>
      </w:r>
      <w:r w:rsidR="00717314">
        <w:rPr>
          <w:rFonts w:ascii="Times New Roman" w:hAnsi="Times New Roman"/>
          <w:sz w:val="24"/>
          <w:szCs w:val="24"/>
        </w:rPr>
        <w:t>30 апреля</w:t>
      </w:r>
      <w:r w:rsidR="005B36E1">
        <w:rPr>
          <w:rFonts w:ascii="Times New Roman" w:hAnsi="Times New Roman"/>
          <w:sz w:val="24"/>
          <w:szCs w:val="24"/>
        </w:rPr>
        <w:t xml:space="preserve"> следующего года</w:t>
      </w:r>
      <w:r w:rsidR="00FF5E5B">
        <w:rPr>
          <w:rFonts w:ascii="Times New Roman" w:hAnsi="Times New Roman"/>
          <w:sz w:val="24"/>
          <w:szCs w:val="24"/>
        </w:rPr>
        <w:t>,</w:t>
      </w:r>
      <w:r w:rsidR="00717314">
        <w:rPr>
          <w:rFonts w:ascii="Times New Roman" w:hAnsi="Times New Roman"/>
          <w:sz w:val="24"/>
          <w:szCs w:val="24"/>
        </w:rPr>
        <w:t xml:space="preserve"> в порядке очередности</w:t>
      </w:r>
      <w:r w:rsidR="005B36E1">
        <w:rPr>
          <w:rFonts w:ascii="Times New Roman" w:hAnsi="Times New Roman"/>
          <w:sz w:val="24"/>
          <w:szCs w:val="24"/>
        </w:rPr>
        <w:t>,</w:t>
      </w:r>
      <w:r w:rsidR="00FF5E5B" w:rsidRPr="008B5756">
        <w:rPr>
          <w:rFonts w:ascii="Times New Roman" w:hAnsi="Times New Roman"/>
          <w:sz w:val="24"/>
          <w:szCs w:val="24"/>
        </w:rPr>
        <w:t xml:space="preserve"> при наличии свободных мест </w:t>
      </w:r>
      <w:r w:rsidR="00744876">
        <w:rPr>
          <w:rFonts w:ascii="Times New Roman" w:hAnsi="Times New Roman"/>
          <w:sz w:val="24"/>
          <w:szCs w:val="24"/>
        </w:rPr>
        <w:t xml:space="preserve">в ДОО </w:t>
      </w:r>
      <w:r w:rsidR="00FF5E5B" w:rsidRPr="008B5756">
        <w:rPr>
          <w:rFonts w:ascii="Times New Roman" w:hAnsi="Times New Roman"/>
          <w:sz w:val="24"/>
          <w:szCs w:val="24"/>
        </w:rPr>
        <w:t>и в соответствии с</w:t>
      </w:r>
      <w:r w:rsidR="00982338">
        <w:rPr>
          <w:rFonts w:ascii="Times New Roman" w:hAnsi="Times New Roman"/>
          <w:sz w:val="24"/>
          <w:szCs w:val="24"/>
        </w:rPr>
        <w:t xml:space="preserve"> </w:t>
      </w:r>
      <w:r w:rsidR="00FF5E5B" w:rsidRPr="008B5756">
        <w:rPr>
          <w:rFonts w:ascii="Times New Roman" w:hAnsi="Times New Roman"/>
          <w:sz w:val="24"/>
          <w:szCs w:val="24"/>
        </w:rPr>
        <w:t>законодательством</w:t>
      </w:r>
      <w:r w:rsidR="00690434">
        <w:rPr>
          <w:rFonts w:ascii="Times New Roman" w:hAnsi="Times New Roman"/>
          <w:sz w:val="24"/>
          <w:szCs w:val="24"/>
        </w:rPr>
        <w:t xml:space="preserve"> Российской Федерации</w:t>
      </w:r>
      <w:r w:rsidR="008B5756">
        <w:rPr>
          <w:rFonts w:ascii="Times New Roman" w:hAnsi="Times New Roman"/>
          <w:sz w:val="24"/>
          <w:szCs w:val="24"/>
        </w:rPr>
        <w:t>.</w:t>
      </w:r>
    </w:p>
    <w:p w:rsidR="00C06399" w:rsidRDefault="00C539B1" w:rsidP="00226037">
      <w:pPr>
        <w:ind w:firstLine="540"/>
        <w:jc w:val="both"/>
        <w:rPr>
          <w:rFonts w:ascii="Times New Roman" w:hAnsi="Times New Roman"/>
          <w:sz w:val="24"/>
          <w:szCs w:val="24"/>
        </w:rPr>
      </w:pPr>
      <w:r>
        <w:rPr>
          <w:rFonts w:ascii="Times New Roman" w:hAnsi="Times New Roman"/>
          <w:sz w:val="24"/>
          <w:szCs w:val="24"/>
        </w:rPr>
        <w:t>3.</w:t>
      </w:r>
      <w:r w:rsidR="00E025DF">
        <w:rPr>
          <w:rFonts w:ascii="Times New Roman" w:hAnsi="Times New Roman"/>
          <w:sz w:val="24"/>
          <w:szCs w:val="24"/>
        </w:rPr>
        <w:t>3</w:t>
      </w:r>
      <w:r>
        <w:rPr>
          <w:rFonts w:ascii="Times New Roman" w:hAnsi="Times New Roman"/>
          <w:sz w:val="24"/>
          <w:szCs w:val="24"/>
        </w:rPr>
        <w:t>.3</w:t>
      </w:r>
      <w:r w:rsidR="001C4F95">
        <w:rPr>
          <w:rFonts w:ascii="Times New Roman" w:hAnsi="Times New Roman"/>
          <w:sz w:val="24"/>
          <w:szCs w:val="24"/>
        </w:rPr>
        <w:t>. Процедура (порядок)</w:t>
      </w:r>
      <w:r w:rsidR="00D66798">
        <w:rPr>
          <w:rFonts w:ascii="Times New Roman" w:hAnsi="Times New Roman"/>
          <w:sz w:val="24"/>
          <w:szCs w:val="24"/>
        </w:rPr>
        <w:t xml:space="preserve"> проведения планового комплектования: </w:t>
      </w:r>
    </w:p>
    <w:p w:rsidR="009C4C87" w:rsidRDefault="001C4F95" w:rsidP="00226037">
      <w:pPr>
        <w:ind w:firstLine="540"/>
        <w:jc w:val="both"/>
        <w:rPr>
          <w:rFonts w:ascii="Times New Roman" w:hAnsi="Times New Roman"/>
          <w:sz w:val="24"/>
          <w:szCs w:val="24"/>
        </w:rPr>
      </w:pPr>
      <w:r>
        <w:rPr>
          <w:rFonts w:ascii="Times New Roman" w:hAnsi="Times New Roman"/>
          <w:sz w:val="24"/>
          <w:szCs w:val="24"/>
        </w:rPr>
        <w:t>а)</w:t>
      </w:r>
      <w:r w:rsidR="009C4C87">
        <w:rPr>
          <w:rFonts w:ascii="Times New Roman" w:hAnsi="Times New Roman"/>
          <w:sz w:val="24"/>
          <w:szCs w:val="24"/>
        </w:rPr>
        <w:t xml:space="preserve"> ДОО соз</w:t>
      </w:r>
      <w:r>
        <w:rPr>
          <w:rFonts w:ascii="Times New Roman" w:hAnsi="Times New Roman"/>
          <w:sz w:val="24"/>
          <w:szCs w:val="24"/>
        </w:rPr>
        <w:t>дает плановые группы на новы</w:t>
      </w:r>
      <w:r w:rsidR="009C4C87">
        <w:rPr>
          <w:rFonts w:ascii="Times New Roman" w:hAnsi="Times New Roman"/>
          <w:sz w:val="24"/>
          <w:szCs w:val="24"/>
        </w:rPr>
        <w:t>й учебный год с указанием количества мест по каждой возрастной категории</w:t>
      </w:r>
      <w:r>
        <w:rPr>
          <w:rFonts w:ascii="Times New Roman" w:hAnsi="Times New Roman"/>
          <w:sz w:val="24"/>
          <w:szCs w:val="24"/>
        </w:rPr>
        <w:t xml:space="preserve"> детей</w:t>
      </w:r>
      <w:r w:rsidR="009C4C87">
        <w:rPr>
          <w:rFonts w:ascii="Times New Roman" w:hAnsi="Times New Roman"/>
          <w:sz w:val="24"/>
          <w:szCs w:val="24"/>
        </w:rPr>
        <w:t>;</w:t>
      </w:r>
    </w:p>
    <w:p w:rsidR="009C4C87" w:rsidRDefault="001C4F95" w:rsidP="00226037">
      <w:pPr>
        <w:ind w:firstLine="540"/>
        <w:jc w:val="both"/>
        <w:rPr>
          <w:rFonts w:ascii="Times New Roman" w:hAnsi="Times New Roman"/>
          <w:sz w:val="24"/>
          <w:szCs w:val="24"/>
        </w:rPr>
      </w:pPr>
      <w:r>
        <w:rPr>
          <w:rFonts w:ascii="Times New Roman" w:hAnsi="Times New Roman"/>
          <w:sz w:val="24"/>
          <w:szCs w:val="24"/>
        </w:rPr>
        <w:lastRenderedPageBreak/>
        <w:t>б)</w:t>
      </w:r>
      <w:r w:rsidR="00C06399">
        <w:rPr>
          <w:rFonts w:ascii="Times New Roman" w:hAnsi="Times New Roman"/>
          <w:sz w:val="24"/>
          <w:szCs w:val="24"/>
        </w:rPr>
        <w:t xml:space="preserve"> </w:t>
      </w:r>
      <w:r w:rsidR="009C4C87">
        <w:rPr>
          <w:rFonts w:ascii="Times New Roman" w:hAnsi="Times New Roman"/>
          <w:sz w:val="24"/>
          <w:szCs w:val="24"/>
        </w:rPr>
        <w:t>на основании данных о количестве свободных мест</w:t>
      </w:r>
      <w:r>
        <w:rPr>
          <w:rFonts w:ascii="Times New Roman" w:hAnsi="Times New Roman"/>
          <w:sz w:val="24"/>
          <w:szCs w:val="24"/>
        </w:rPr>
        <w:t xml:space="preserve"> в </w:t>
      </w:r>
      <w:r w:rsidR="00744876">
        <w:rPr>
          <w:rFonts w:ascii="Times New Roman" w:hAnsi="Times New Roman"/>
          <w:sz w:val="24"/>
          <w:szCs w:val="24"/>
        </w:rPr>
        <w:t xml:space="preserve">каждой </w:t>
      </w:r>
      <w:r w:rsidR="005B36E1">
        <w:rPr>
          <w:rFonts w:ascii="Times New Roman" w:hAnsi="Times New Roman"/>
          <w:sz w:val="24"/>
          <w:szCs w:val="24"/>
        </w:rPr>
        <w:t>ДОО</w:t>
      </w:r>
      <w:r w:rsidR="009C4C87">
        <w:rPr>
          <w:rFonts w:ascii="Times New Roman" w:hAnsi="Times New Roman"/>
          <w:sz w:val="24"/>
          <w:szCs w:val="24"/>
        </w:rPr>
        <w:t xml:space="preserve"> АИС «ЭДС» </w:t>
      </w:r>
      <w:r w:rsidR="007D5278">
        <w:rPr>
          <w:rFonts w:ascii="Times New Roman" w:hAnsi="Times New Roman"/>
          <w:sz w:val="24"/>
          <w:szCs w:val="24"/>
        </w:rPr>
        <w:t xml:space="preserve">автоматически </w:t>
      </w:r>
      <w:r w:rsidR="009C4C87">
        <w:rPr>
          <w:rFonts w:ascii="Times New Roman" w:hAnsi="Times New Roman"/>
          <w:sz w:val="24"/>
          <w:szCs w:val="24"/>
        </w:rPr>
        <w:t xml:space="preserve">формирует направления на </w:t>
      </w:r>
      <w:r w:rsidR="00D66798">
        <w:rPr>
          <w:rFonts w:ascii="Times New Roman" w:hAnsi="Times New Roman"/>
          <w:sz w:val="24"/>
          <w:szCs w:val="24"/>
        </w:rPr>
        <w:t>будущих восп</w:t>
      </w:r>
      <w:r w:rsidR="005072A0">
        <w:rPr>
          <w:rFonts w:ascii="Times New Roman" w:hAnsi="Times New Roman"/>
          <w:sz w:val="24"/>
          <w:szCs w:val="24"/>
        </w:rPr>
        <w:t>итанников</w:t>
      </w:r>
      <w:r w:rsidR="009C4C87">
        <w:rPr>
          <w:rFonts w:ascii="Times New Roman" w:hAnsi="Times New Roman"/>
          <w:sz w:val="24"/>
          <w:szCs w:val="24"/>
        </w:rPr>
        <w:t xml:space="preserve"> в статусе «Предложено системой»;</w:t>
      </w:r>
    </w:p>
    <w:p w:rsidR="00D66798" w:rsidRDefault="001C4F95" w:rsidP="00226037">
      <w:pPr>
        <w:ind w:firstLine="540"/>
        <w:jc w:val="both"/>
        <w:rPr>
          <w:rFonts w:ascii="Times New Roman" w:hAnsi="Times New Roman"/>
          <w:sz w:val="24"/>
          <w:szCs w:val="24"/>
        </w:rPr>
      </w:pPr>
      <w:r>
        <w:rPr>
          <w:rFonts w:ascii="Times New Roman" w:hAnsi="Times New Roman"/>
          <w:sz w:val="24"/>
          <w:szCs w:val="24"/>
        </w:rPr>
        <w:t>в)</w:t>
      </w:r>
      <w:r w:rsidR="009C4C87">
        <w:rPr>
          <w:rFonts w:ascii="Times New Roman" w:hAnsi="Times New Roman"/>
          <w:sz w:val="24"/>
          <w:szCs w:val="24"/>
        </w:rPr>
        <w:t xml:space="preserve"> выбранные с</w:t>
      </w:r>
      <w:r w:rsidR="00C539B1">
        <w:rPr>
          <w:rFonts w:ascii="Times New Roman" w:hAnsi="Times New Roman"/>
          <w:sz w:val="24"/>
          <w:szCs w:val="24"/>
        </w:rPr>
        <w:t>истемой направления переводятся</w:t>
      </w:r>
      <w:r w:rsidR="007D5278">
        <w:rPr>
          <w:rFonts w:ascii="Times New Roman" w:hAnsi="Times New Roman"/>
          <w:sz w:val="24"/>
          <w:szCs w:val="24"/>
        </w:rPr>
        <w:t xml:space="preserve"> </w:t>
      </w:r>
      <w:r w:rsidR="00C539B1">
        <w:rPr>
          <w:rFonts w:ascii="Times New Roman" w:hAnsi="Times New Roman"/>
          <w:sz w:val="24"/>
          <w:szCs w:val="24"/>
        </w:rPr>
        <w:t xml:space="preserve">должностным лицом </w:t>
      </w:r>
      <w:r w:rsidR="00E025DF">
        <w:rPr>
          <w:rFonts w:ascii="Times New Roman" w:hAnsi="Times New Roman"/>
          <w:sz w:val="24"/>
          <w:szCs w:val="24"/>
        </w:rPr>
        <w:t>Комитета</w:t>
      </w:r>
      <w:r w:rsidR="00C539B1">
        <w:rPr>
          <w:rFonts w:ascii="Times New Roman" w:hAnsi="Times New Roman"/>
          <w:sz w:val="24"/>
          <w:szCs w:val="24"/>
        </w:rPr>
        <w:t xml:space="preserve"> </w:t>
      </w:r>
      <w:r w:rsidR="009C4C87">
        <w:rPr>
          <w:rFonts w:ascii="Times New Roman" w:hAnsi="Times New Roman"/>
          <w:sz w:val="24"/>
          <w:szCs w:val="24"/>
        </w:rPr>
        <w:t>в статус «Подтверждено»</w:t>
      </w:r>
      <w:r w:rsidR="00C06399">
        <w:rPr>
          <w:rFonts w:ascii="Times New Roman" w:hAnsi="Times New Roman"/>
          <w:sz w:val="24"/>
          <w:szCs w:val="24"/>
        </w:rPr>
        <w:t>;</w:t>
      </w:r>
    </w:p>
    <w:p w:rsidR="00C06399" w:rsidRPr="007D5278" w:rsidRDefault="001C4F95" w:rsidP="00226037">
      <w:pPr>
        <w:ind w:firstLine="540"/>
        <w:jc w:val="both"/>
        <w:rPr>
          <w:rFonts w:ascii="Times New Roman" w:hAnsi="Times New Roman"/>
          <w:sz w:val="24"/>
          <w:szCs w:val="24"/>
        </w:rPr>
      </w:pPr>
      <w:r w:rsidRPr="007D5278">
        <w:rPr>
          <w:rFonts w:ascii="Times New Roman" w:hAnsi="Times New Roman"/>
          <w:sz w:val="24"/>
          <w:szCs w:val="24"/>
        </w:rPr>
        <w:t>г)</w:t>
      </w:r>
      <w:r w:rsidR="00290F93" w:rsidRPr="007D5278">
        <w:rPr>
          <w:rFonts w:ascii="Times New Roman" w:hAnsi="Times New Roman"/>
          <w:sz w:val="24"/>
          <w:szCs w:val="24"/>
        </w:rPr>
        <w:t xml:space="preserve"> </w:t>
      </w:r>
      <w:r w:rsidR="007D5278" w:rsidRPr="007D5278">
        <w:rPr>
          <w:rFonts w:ascii="Times New Roman" w:hAnsi="Times New Roman"/>
          <w:sz w:val="24"/>
          <w:szCs w:val="24"/>
        </w:rPr>
        <w:t xml:space="preserve">в случае положительного согласования направлениям, </w:t>
      </w:r>
      <w:r w:rsidR="00290F93" w:rsidRPr="007D5278">
        <w:rPr>
          <w:rFonts w:ascii="Times New Roman" w:hAnsi="Times New Roman"/>
          <w:sz w:val="24"/>
          <w:szCs w:val="24"/>
        </w:rPr>
        <w:t>об</w:t>
      </w:r>
      <w:r w:rsidR="007D5278" w:rsidRPr="007D5278">
        <w:rPr>
          <w:rFonts w:ascii="Times New Roman" w:hAnsi="Times New Roman"/>
          <w:sz w:val="24"/>
          <w:szCs w:val="24"/>
        </w:rPr>
        <w:t>работанным системой,</w:t>
      </w:r>
      <w:r w:rsidR="00290F93" w:rsidRPr="007D5278">
        <w:rPr>
          <w:rFonts w:ascii="Times New Roman" w:hAnsi="Times New Roman"/>
          <w:sz w:val="24"/>
          <w:szCs w:val="24"/>
        </w:rPr>
        <w:t xml:space="preserve"> автоматически присваивается </w:t>
      </w:r>
      <w:r w:rsidR="00A24BEE" w:rsidRPr="007D5278">
        <w:rPr>
          <w:rFonts w:ascii="Times New Roman" w:hAnsi="Times New Roman"/>
          <w:sz w:val="24"/>
          <w:szCs w:val="24"/>
        </w:rPr>
        <w:t>ст</w:t>
      </w:r>
      <w:r w:rsidR="00982338" w:rsidRPr="007D5278">
        <w:rPr>
          <w:rFonts w:ascii="Times New Roman" w:hAnsi="Times New Roman"/>
          <w:sz w:val="24"/>
          <w:szCs w:val="24"/>
        </w:rPr>
        <w:t xml:space="preserve">атус «Направлен в </w:t>
      </w:r>
      <w:r w:rsidR="005B36E1">
        <w:rPr>
          <w:rFonts w:ascii="Times New Roman" w:hAnsi="Times New Roman"/>
          <w:sz w:val="24"/>
          <w:szCs w:val="24"/>
        </w:rPr>
        <w:t>дошкольное образовательное учреждение (далее – ДОУ)</w:t>
      </w:r>
      <w:r w:rsidR="00A24BEE" w:rsidRPr="007D5278">
        <w:rPr>
          <w:rFonts w:ascii="Times New Roman" w:hAnsi="Times New Roman"/>
          <w:sz w:val="24"/>
          <w:szCs w:val="24"/>
        </w:rPr>
        <w:t>».</w:t>
      </w:r>
      <w:r w:rsidR="00292A9B" w:rsidRPr="007D5278">
        <w:rPr>
          <w:rFonts w:ascii="Times New Roman" w:hAnsi="Times New Roman"/>
          <w:sz w:val="24"/>
          <w:szCs w:val="24"/>
        </w:rPr>
        <w:t xml:space="preserve"> </w:t>
      </w:r>
    </w:p>
    <w:p w:rsidR="00A50C17" w:rsidRDefault="00C539B1" w:rsidP="00226037">
      <w:pPr>
        <w:ind w:firstLine="540"/>
        <w:jc w:val="both"/>
        <w:rPr>
          <w:rFonts w:ascii="Times New Roman" w:hAnsi="Times New Roman"/>
          <w:sz w:val="24"/>
          <w:szCs w:val="24"/>
        </w:rPr>
      </w:pPr>
      <w:r>
        <w:rPr>
          <w:rFonts w:ascii="Times New Roman" w:hAnsi="Times New Roman"/>
          <w:sz w:val="24"/>
          <w:szCs w:val="24"/>
        </w:rPr>
        <w:t>3.</w:t>
      </w:r>
      <w:r w:rsidR="005E1076">
        <w:rPr>
          <w:rFonts w:ascii="Times New Roman" w:hAnsi="Times New Roman"/>
          <w:sz w:val="24"/>
          <w:szCs w:val="24"/>
        </w:rPr>
        <w:t>3</w:t>
      </w:r>
      <w:r>
        <w:rPr>
          <w:rFonts w:ascii="Times New Roman" w:hAnsi="Times New Roman"/>
          <w:sz w:val="24"/>
          <w:szCs w:val="24"/>
        </w:rPr>
        <w:t>.4</w:t>
      </w:r>
      <w:r w:rsidR="00290F93" w:rsidRPr="00290F93">
        <w:rPr>
          <w:rFonts w:ascii="Times New Roman" w:hAnsi="Times New Roman"/>
          <w:sz w:val="24"/>
          <w:szCs w:val="24"/>
        </w:rPr>
        <w:t>.</w:t>
      </w:r>
      <w:r w:rsidR="00F4031A">
        <w:rPr>
          <w:rFonts w:ascii="Times New Roman" w:hAnsi="Times New Roman"/>
          <w:sz w:val="24"/>
          <w:szCs w:val="24"/>
        </w:rPr>
        <w:t xml:space="preserve"> </w:t>
      </w:r>
      <w:r w:rsidR="00290F93" w:rsidRPr="00290F93">
        <w:rPr>
          <w:rFonts w:ascii="Times New Roman" w:hAnsi="Times New Roman"/>
          <w:sz w:val="24"/>
          <w:szCs w:val="24"/>
        </w:rPr>
        <w:t>Информация о направлении ребенка в ДОО доводи</w:t>
      </w:r>
      <w:r w:rsidR="005B36E1">
        <w:rPr>
          <w:rFonts w:ascii="Times New Roman" w:hAnsi="Times New Roman"/>
          <w:sz w:val="24"/>
          <w:szCs w:val="24"/>
        </w:rPr>
        <w:t>тся до З</w:t>
      </w:r>
      <w:r w:rsidR="000003B2">
        <w:rPr>
          <w:rFonts w:ascii="Times New Roman" w:hAnsi="Times New Roman"/>
          <w:sz w:val="24"/>
          <w:szCs w:val="24"/>
        </w:rPr>
        <w:t>аявителя должностным лицо</w:t>
      </w:r>
      <w:r w:rsidR="007A3747">
        <w:rPr>
          <w:rFonts w:ascii="Times New Roman" w:hAnsi="Times New Roman"/>
          <w:sz w:val="24"/>
          <w:szCs w:val="24"/>
        </w:rPr>
        <w:t xml:space="preserve">м </w:t>
      </w:r>
      <w:r w:rsidR="005E1076">
        <w:rPr>
          <w:rFonts w:ascii="Times New Roman" w:hAnsi="Times New Roman"/>
          <w:sz w:val="24"/>
          <w:szCs w:val="24"/>
        </w:rPr>
        <w:t>Комитета,</w:t>
      </w:r>
      <w:r w:rsidR="001C4F95">
        <w:rPr>
          <w:rFonts w:ascii="Times New Roman" w:hAnsi="Times New Roman"/>
          <w:sz w:val="24"/>
          <w:szCs w:val="24"/>
        </w:rPr>
        <w:t xml:space="preserve"> ответственным за предоставление муниципальной услуги,</w:t>
      </w:r>
      <w:r w:rsidR="007A3747">
        <w:rPr>
          <w:rFonts w:ascii="Times New Roman" w:hAnsi="Times New Roman"/>
          <w:sz w:val="24"/>
          <w:szCs w:val="24"/>
        </w:rPr>
        <w:t xml:space="preserve"> </w:t>
      </w:r>
      <w:r w:rsidR="001C4F95">
        <w:rPr>
          <w:rFonts w:ascii="Times New Roman" w:hAnsi="Times New Roman"/>
          <w:sz w:val="24"/>
          <w:szCs w:val="24"/>
        </w:rPr>
        <w:t>способом</w:t>
      </w:r>
      <w:r w:rsidR="007A3747">
        <w:rPr>
          <w:rFonts w:ascii="Times New Roman" w:hAnsi="Times New Roman"/>
          <w:sz w:val="24"/>
          <w:szCs w:val="24"/>
        </w:rPr>
        <w:t xml:space="preserve"> информировани</w:t>
      </w:r>
      <w:r w:rsidR="00030A90">
        <w:rPr>
          <w:rFonts w:ascii="Times New Roman" w:hAnsi="Times New Roman"/>
          <w:sz w:val="24"/>
          <w:szCs w:val="24"/>
        </w:rPr>
        <w:t>я</w:t>
      </w:r>
      <w:r w:rsidR="005B36E1">
        <w:rPr>
          <w:rFonts w:ascii="Times New Roman" w:hAnsi="Times New Roman"/>
          <w:sz w:val="24"/>
          <w:szCs w:val="24"/>
        </w:rPr>
        <w:t xml:space="preserve">, указанным Заявителем в </w:t>
      </w:r>
      <w:r w:rsidR="005E1076">
        <w:rPr>
          <w:rFonts w:ascii="Times New Roman" w:hAnsi="Times New Roman"/>
          <w:sz w:val="24"/>
          <w:szCs w:val="24"/>
        </w:rPr>
        <w:t>з</w:t>
      </w:r>
      <w:r w:rsidR="005B36E1">
        <w:rPr>
          <w:rFonts w:ascii="Times New Roman" w:hAnsi="Times New Roman"/>
          <w:sz w:val="24"/>
          <w:szCs w:val="24"/>
        </w:rPr>
        <w:t>аявлении</w:t>
      </w:r>
      <w:r w:rsidR="00030A90">
        <w:rPr>
          <w:rFonts w:ascii="Times New Roman" w:hAnsi="Times New Roman"/>
          <w:sz w:val="24"/>
          <w:szCs w:val="24"/>
        </w:rPr>
        <w:t xml:space="preserve"> </w:t>
      </w:r>
      <w:r w:rsidR="00BE4D2A">
        <w:rPr>
          <w:rFonts w:ascii="Times New Roman" w:hAnsi="Times New Roman"/>
          <w:sz w:val="24"/>
          <w:szCs w:val="24"/>
        </w:rPr>
        <w:t>в течение</w:t>
      </w:r>
      <w:r w:rsidR="00030A90">
        <w:rPr>
          <w:rFonts w:ascii="Times New Roman" w:hAnsi="Times New Roman"/>
          <w:sz w:val="24"/>
          <w:szCs w:val="24"/>
        </w:rPr>
        <w:t xml:space="preserve"> 10 дней с</w:t>
      </w:r>
      <w:r w:rsidR="005B36E1">
        <w:rPr>
          <w:rFonts w:ascii="Times New Roman" w:hAnsi="Times New Roman"/>
          <w:sz w:val="24"/>
          <w:szCs w:val="24"/>
        </w:rPr>
        <w:t>о дня</w:t>
      </w:r>
      <w:r w:rsidR="00030A90">
        <w:rPr>
          <w:rFonts w:ascii="Times New Roman" w:hAnsi="Times New Roman"/>
          <w:sz w:val="24"/>
          <w:szCs w:val="24"/>
        </w:rPr>
        <w:t xml:space="preserve"> </w:t>
      </w:r>
      <w:r w:rsidR="00030A90" w:rsidRPr="00030A90">
        <w:rPr>
          <w:rFonts w:ascii="Times New Roman" w:hAnsi="Times New Roman"/>
          <w:sz w:val="24"/>
          <w:szCs w:val="24"/>
        </w:rPr>
        <w:t>опубликова</w:t>
      </w:r>
      <w:r w:rsidR="00BE4D2A" w:rsidRPr="00030A90">
        <w:rPr>
          <w:rFonts w:ascii="Times New Roman" w:hAnsi="Times New Roman"/>
          <w:sz w:val="24"/>
          <w:szCs w:val="24"/>
        </w:rPr>
        <w:t>ния</w:t>
      </w:r>
      <w:r w:rsidR="00030A90" w:rsidRPr="00030A90">
        <w:rPr>
          <w:rFonts w:ascii="Times New Roman" w:hAnsi="Times New Roman"/>
          <w:sz w:val="24"/>
          <w:szCs w:val="24"/>
        </w:rPr>
        <w:t xml:space="preserve"> АИС «ЭДС» направлени</w:t>
      </w:r>
      <w:r w:rsidR="005B36E1">
        <w:rPr>
          <w:rFonts w:ascii="Times New Roman" w:hAnsi="Times New Roman"/>
          <w:sz w:val="24"/>
          <w:szCs w:val="24"/>
        </w:rPr>
        <w:t>я</w:t>
      </w:r>
      <w:r w:rsidR="00030A90" w:rsidRPr="00030A90">
        <w:rPr>
          <w:rFonts w:ascii="Times New Roman" w:hAnsi="Times New Roman"/>
          <w:sz w:val="24"/>
          <w:szCs w:val="24"/>
        </w:rPr>
        <w:t xml:space="preserve"> ребенка в ДОО</w:t>
      </w:r>
      <w:r w:rsidR="007A3747" w:rsidRPr="00030A90">
        <w:rPr>
          <w:rFonts w:ascii="Times New Roman" w:hAnsi="Times New Roman"/>
          <w:sz w:val="24"/>
          <w:szCs w:val="24"/>
        </w:rPr>
        <w:t>.</w:t>
      </w:r>
      <w:r w:rsidR="00A50C17">
        <w:rPr>
          <w:rFonts w:ascii="Times New Roman" w:hAnsi="Times New Roman"/>
          <w:sz w:val="24"/>
          <w:szCs w:val="24"/>
        </w:rPr>
        <w:t xml:space="preserve"> </w:t>
      </w:r>
    </w:p>
    <w:p w:rsidR="007A3747" w:rsidRDefault="00A50C17" w:rsidP="00226037">
      <w:pPr>
        <w:ind w:firstLine="540"/>
        <w:jc w:val="both"/>
        <w:rPr>
          <w:rFonts w:ascii="Times New Roman" w:hAnsi="Times New Roman"/>
          <w:sz w:val="24"/>
          <w:szCs w:val="24"/>
        </w:rPr>
      </w:pPr>
      <w:r>
        <w:rPr>
          <w:rFonts w:ascii="Times New Roman" w:hAnsi="Times New Roman"/>
          <w:sz w:val="24"/>
          <w:szCs w:val="24"/>
        </w:rPr>
        <w:t xml:space="preserve">Направление публикуется в срок, указанный в </w:t>
      </w:r>
      <w:r w:rsidR="00011703">
        <w:rPr>
          <w:rFonts w:ascii="Times New Roman" w:hAnsi="Times New Roman"/>
          <w:sz w:val="24"/>
          <w:szCs w:val="24"/>
        </w:rPr>
        <w:t>з</w:t>
      </w:r>
      <w:r>
        <w:rPr>
          <w:rFonts w:ascii="Times New Roman" w:hAnsi="Times New Roman"/>
          <w:sz w:val="24"/>
          <w:szCs w:val="24"/>
        </w:rPr>
        <w:t>аявлении как желаемая дата поступления в ДОО.</w:t>
      </w:r>
    </w:p>
    <w:p w:rsidR="00290F93" w:rsidRDefault="005B36E1" w:rsidP="00226037">
      <w:pPr>
        <w:ind w:firstLine="540"/>
        <w:jc w:val="both"/>
        <w:rPr>
          <w:rFonts w:ascii="Times New Roman" w:hAnsi="Times New Roman"/>
          <w:sz w:val="24"/>
          <w:szCs w:val="24"/>
        </w:rPr>
      </w:pPr>
      <w:r>
        <w:rPr>
          <w:rFonts w:ascii="Times New Roman" w:hAnsi="Times New Roman"/>
          <w:sz w:val="24"/>
          <w:szCs w:val="24"/>
        </w:rPr>
        <w:t>Информаци</w:t>
      </w:r>
      <w:r w:rsidR="00E54EE4">
        <w:rPr>
          <w:rFonts w:ascii="Times New Roman" w:hAnsi="Times New Roman"/>
          <w:sz w:val="24"/>
          <w:szCs w:val="24"/>
        </w:rPr>
        <w:t>я</w:t>
      </w:r>
      <w:r>
        <w:rPr>
          <w:rFonts w:ascii="Times New Roman" w:hAnsi="Times New Roman"/>
          <w:sz w:val="24"/>
          <w:szCs w:val="24"/>
        </w:rPr>
        <w:t xml:space="preserve"> о ходе оказания муниципальной услуги Заявител</w:t>
      </w:r>
      <w:r w:rsidR="00E54EE4">
        <w:rPr>
          <w:rFonts w:ascii="Times New Roman" w:hAnsi="Times New Roman"/>
          <w:sz w:val="24"/>
          <w:szCs w:val="24"/>
        </w:rPr>
        <w:t>ю</w:t>
      </w:r>
      <w:r>
        <w:rPr>
          <w:rFonts w:ascii="Times New Roman" w:hAnsi="Times New Roman"/>
          <w:sz w:val="24"/>
          <w:szCs w:val="24"/>
        </w:rPr>
        <w:t xml:space="preserve"> </w:t>
      </w:r>
      <w:r w:rsidR="00E54EE4">
        <w:rPr>
          <w:rFonts w:ascii="Times New Roman" w:hAnsi="Times New Roman"/>
          <w:sz w:val="24"/>
          <w:szCs w:val="24"/>
        </w:rPr>
        <w:t>предоставляется:</w:t>
      </w:r>
    </w:p>
    <w:p w:rsidR="00E54EE4" w:rsidRDefault="00E54EE4" w:rsidP="00226037">
      <w:pPr>
        <w:ind w:firstLine="540"/>
        <w:jc w:val="both"/>
        <w:rPr>
          <w:rFonts w:ascii="Times New Roman" w:hAnsi="Times New Roman"/>
          <w:sz w:val="24"/>
          <w:szCs w:val="24"/>
        </w:rPr>
      </w:pPr>
      <w:r>
        <w:rPr>
          <w:rFonts w:ascii="Times New Roman" w:hAnsi="Times New Roman"/>
          <w:sz w:val="24"/>
          <w:szCs w:val="24"/>
        </w:rPr>
        <w:t>- в Комитете на основании личного заявления;</w:t>
      </w:r>
    </w:p>
    <w:p w:rsidR="00E54EE4" w:rsidRDefault="00E54EE4" w:rsidP="00226037">
      <w:pPr>
        <w:ind w:firstLine="540"/>
        <w:jc w:val="both"/>
        <w:rPr>
          <w:rFonts w:ascii="Times New Roman" w:hAnsi="Times New Roman"/>
          <w:sz w:val="24"/>
          <w:szCs w:val="24"/>
        </w:rPr>
      </w:pPr>
      <w:r>
        <w:rPr>
          <w:rFonts w:ascii="Times New Roman" w:hAnsi="Times New Roman"/>
          <w:sz w:val="24"/>
          <w:szCs w:val="24"/>
        </w:rPr>
        <w:t xml:space="preserve">- в электронном виде с использованием информационно-телекоммуникационных сетей Интернет: ЕПГУ и РПГУ. Для получения информации </w:t>
      </w:r>
      <w:r w:rsidR="006E1355">
        <w:rPr>
          <w:rFonts w:ascii="Times New Roman" w:hAnsi="Times New Roman"/>
          <w:sz w:val="24"/>
          <w:szCs w:val="24"/>
        </w:rPr>
        <w:t xml:space="preserve">через ЕПГУ </w:t>
      </w:r>
      <w:r>
        <w:rPr>
          <w:rFonts w:ascii="Times New Roman" w:hAnsi="Times New Roman"/>
          <w:sz w:val="24"/>
          <w:szCs w:val="24"/>
        </w:rPr>
        <w:t>Заявителю необходим идентификационный номер заявления, присваиваемый ему в АИС «ЭДС».</w:t>
      </w:r>
    </w:p>
    <w:p w:rsidR="007A3747" w:rsidRDefault="00C539B1" w:rsidP="00226037">
      <w:pPr>
        <w:ind w:firstLine="540"/>
        <w:jc w:val="both"/>
        <w:rPr>
          <w:rFonts w:ascii="Times New Roman" w:hAnsi="Times New Roman"/>
          <w:sz w:val="24"/>
          <w:szCs w:val="24"/>
        </w:rPr>
      </w:pPr>
      <w:r>
        <w:rPr>
          <w:rFonts w:ascii="Times New Roman" w:hAnsi="Times New Roman"/>
          <w:sz w:val="24"/>
          <w:szCs w:val="24"/>
        </w:rPr>
        <w:t>3.</w:t>
      </w:r>
      <w:r w:rsidR="005E1076">
        <w:rPr>
          <w:rFonts w:ascii="Times New Roman" w:hAnsi="Times New Roman"/>
          <w:sz w:val="24"/>
          <w:szCs w:val="24"/>
        </w:rPr>
        <w:t>3</w:t>
      </w:r>
      <w:r>
        <w:rPr>
          <w:rFonts w:ascii="Times New Roman" w:hAnsi="Times New Roman"/>
          <w:sz w:val="24"/>
          <w:szCs w:val="24"/>
        </w:rPr>
        <w:t>.5</w:t>
      </w:r>
      <w:r w:rsidR="000003B2">
        <w:rPr>
          <w:rFonts w:ascii="Times New Roman" w:hAnsi="Times New Roman"/>
          <w:sz w:val="24"/>
          <w:szCs w:val="24"/>
        </w:rPr>
        <w:t xml:space="preserve">. В случае если количество детей в сводной очереди на зачисление в </w:t>
      </w:r>
      <w:proofErr w:type="gramStart"/>
      <w:r w:rsidR="000003B2">
        <w:rPr>
          <w:rFonts w:ascii="Times New Roman" w:hAnsi="Times New Roman"/>
          <w:sz w:val="24"/>
          <w:szCs w:val="24"/>
        </w:rPr>
        <w:t>конкретную</w:t>
      </w:r>
      <w:proofErr w:type="gramEnd"/>
      <w:r w:rsidR="000003B2">
        <w:rPr>
          <w:rFonts w:ascii="Times New Roman" w:hAnsi="Times New Roman"/>
          <w:sz w:val="24"/>
          <w:szCs w:val="24"/>
        </w:rPr>
        <w:t xml:space="preserve"> ДОО превышает количество мест в выбранной </w:t>
      </w:r>
      <w:r w:rsidR="00310BF6">
        <w:rPr>
          <w:rFonts w:ascii="Times New Roman" w:hAnsi="Times New Roman"/>
          <w:sz w:val="24"/>
          <w:szCs w:val="24"/>
        </w:rPr>
        <w:t xml:space="preserve">и </w:t>
      </w:r>
      <w:r w:rsidR="00A42F0F">
        <w:rPr>
          <w:rFonts w:ascii="Times New Roman" w:hAnsi="Times New Roman"/>
          <w:sz w:val="24"/>
          <w:szCs w:val="24"/>
        </w:rPr>
        <w:t xml:space="preserve">(или) </w:t>
      </w:r>
      <w:r w:rsidR="00310BF6">
        <w:rPr>
          <w:rFonts w:ascii="Times New Roman" w:hAnsi="Times New Roman"/>
          <w:sz w:val="24"/>
          <w:szCs w:val="24"/>
        </w:rPr>
        <w:t xml:space="preserve">территориально </w:t>
      </w:r>
      <w:r w:rsidR="00AE36E1">
        <w:rPr>
          <w:rFonts w:ascii="Times New Roman" w:hAnsi="Times New Roman"/>
          <w:sz w:val="24"/>
          <w:szCs w:val="24"/>
        </w:rPr>
        <w:t xml:space="preserve">закреплённой </w:t>
      </w:r>
      <w:r w:rsidR="000003B2">
        <w:rPr>
          <w:rFonts w:ascii="Times New Roman" w:hAnsi="Times New Roman"/>
          <w:sz w:val="24"/>
          <w:szCs w:val="24"/>
        </w:rPr>
        <w:t xml:space="preserve">ДОО,  </w:t>
      </w:r>
      <w:r w:rsidR="00A42F0F">
        <w:rPr>
          <w:rFonts w:ascii="Times New Roman" w:hAnsi="Times New Roman"/>
          <w:sz w:val="24"/>
          <w:szCs w:val="24"/>
        </w:rPr>
        <w:t>З</w:t>
      </w:r>
      <w:r w:rsidR="006C664C">
        <w:rPr>
          <w:rFonts w:ascii="Times New Roman" w:hAnsi="Times New Roman"/>
          <w:sz w:val="24"/>
          <w:szCs w:val="24"/>
        </w:rPr>
        <w:t xml:space="preserve">аявителю </w:t>
      </w:r>
      <w:r>
        <w:rPr>
          <w:rFonts w:ascii="Times New Roman" w:hAnsi="Times New Roman"/>
          <w:sz w:val="24"/>
          <w:szCs w:val="24"/>
        </w:rPr>
        <w:t xml:space="preserve">предлагается </w:t>
      </w:r>
      <w:r w:rsidR="00F4031A">
        <w:rPr>
          <w:rFonts w:ascii="Times New Roman" w:hAnsi="Times New Roman"/>
          <w:sz w:val="24"/>
          <w:szCs w:val="24"/>
        </w:rPr>
        <w:t>место в других</w:t>
      </w:r>
      <w:r w:rsidR="000003B2">
        <w:rPr>
          <w:rFonts w:ascii="Times New Roman" w:hAnsi="Times New Roman"/>
          <w:sz w:val="24"/>
          <w:szCs w:val="24"/>
        </w:rPr>
        <w:t xml:space="preserve"> ДОО, в которы</w:t>
      </w:r>
      <w:r w:rsidR="00497C84">
        <w:rPr>
          <w:rFonts w:ascii="Times New Roman" w:hAnsi="Times New Roman"/>
          <w:sz w:val="24"/>
          <w:szCs w:val="24"/>
        </w:rPr>
        <w:t>х</w:t>
      </w:r>
      <w:r w:rsidR="000003B2">
        <w:rPr>
          <w:rFonts w:ascii="Times New Roman" w:hAnsi="Times New Roman"/>
          <w:sz w:val="24"/>
          <w:szCs w:val="24"/>
        </w:rPr>
        <w:t xml:space="preserve"> имеются свободные места</w:t>
      </w:r>
      <w:r w:rsidR="00A42F0F">
        <w:rPr>
          <w:rFonts w:ascii="Times New Roman" w:hAnsi="Times New Roman"/>
          <w:sz w:val="24"/>
          <w:szCs w:val="24"/>
        </w:rPr>
        <w:t>,</w:t>
      </w:r>
      <w:r w:rsidR="006C664C">
        <w:rPr>
          <w:rFonts w:ascii="Times New Roman" w:hAnsi="Times New Roman"/>
          <w:sz w:val="24"/>
          <w:szCs w:val="24"/>
        </w:rPr>
        <w:t xml:space="preserve"> в доступной близости от места проживания</w:t>
      </w:r>
      <w:r w:rsidR="000003B2">
        <w:rPr>
          <w:rFonts w:ascii="Times New Roman" w:hAnsi="Times New Roman"/>
          <w:sz w:val="24"/>
          <w:szCs w:val="24"/>
        </w:rPr>
        <w:t>.</w:t>
      </w:r>
      <w:r w:rsidR="007A3747">
        <w:rPr>
          <w:rFonts w:ascii="Times New Roman" w:hAnsi="Times New Roman"/>
          <w:sz w:val="24"/>
          <w:szCs w:val="24"/>
        </w:rPr>
        <w:t xml:space="preserve"> </w:t>
      </w:r>
    </w:p>
    <w:p w:rsidR="006C664C" w:rsidRDefault="000003B2"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3.</w:t>
      </w:r>
      <w:r w:rsidR="005E1076">
        <w:rPr>
          <w:rFonts w:ascii="Times New Roman" w:hAnsi="Times New Roman"/>
          <w:sz w:val="24"/>
          <w:szCs w:val="24"/>
        </w:rPr>
        <w:t>3</w:t>
      </w:r>
      <w:r w:rsidR="00BA2001" w:rsidRPr="00A24BEE">
        <w:rPr>
          <w:rFonts w:ascii="Times New Roman" w:hAnsi="Times New Roman"/>
          <w:sz w:val="24"/>
          <w:szCs w:val="24"/>
        </w:rPr>
        <w:t>.</w:t>
      </w:r>
      <w:r w:rsidR="00C539B1">
        <w:rPr>
          <w:rFonts w:ascii="Times New Roman" w:hAnsi="Times New Roman"/>
          <w:sz w:val="24"/>
          <w:szCs w:val="24"/>
        </w:rPr>
        <w:t>6</w:t>
      </w:r>
      <w:r>
        <w:rPr>
          <w:rFonts w:ascii="Times New Roman" w:hAnsi="Times New Roman"/>
          <w:sz w:val="24"/>
          <w:szCs w:val="24"/>
        </w:rPr>
        <w:t>.</w:t>
      </w:r>
      <w:r w:rsidR="00BA2001" w:rsidRPr="00A24BEE">
        <w:rPr>
          <w:rFonts w:ascii="Times New Roman" w:hAnsi="Times New Roman"/>
          <w:sz w:val="24"/>
          <w:szCs w:val="24"/>
        </w:rPr>
        <w:t xml:space="preserve"> </w:t>
      </w:r>
      <w:r w:rsidR="00A42F0F">
        <w:rPr>
          <w:rFonts w:ascii="Times New Roman" w:hAnsi="Times New Roman"/>
          <w:sz w:val="24"/>
          <w:szCs w:val="24"/>
        </w:rPr>
        <w:t>При отказе З</w:t>
      </w:r>
      <w:r w:rsidR="006C664C">
        <w:rPr>
          <w:rFonts w:ascii="Times New Roman" w:hAnsi="Times New Roman"/>
          <w:sz w:val="24"/>
          <w:szCs w:val="24"/>
        </w:rPr>
        <w:t>аявителя</w:t>
      </w:r>
      <w:r w:rsidR="006A60A6">
        <w:rPr>
          <w:rFonts w:ascii="Times New Roman" w:hAnsi="Times New Roman"/>
          <w:sz w:val="24"/>
          <w:szCs w:val="24"/>
        </w:rPr>
        <w:t xml:space="preserve"> или при отсутствии его</w:t>
      </w:r>
      <w:r w:rsidR="006C664C">
        <w:rPr>
          <w:rFonts w:ascii="Times New Roman" w:hAnsi="Times New Roman"/>
          <w:sz w:val="24"/>
          <w:szCs w:val="24"/>
        </w:rPr>
        <w:t xml:space="preserve"> согласия</w:t>
      </w:r>
      <w:r w:rsidR="00497C84">
        <w:rPr>
          <w:rFonts w:ascii="Times New Roman" w:hAnsi="Times New Roman"/>
          <w:sz w:val="24"/>
          <w:szCs w:val="24"/>
        </w:rPr>
        <w:t>/</w:t>
      </w:r>
      <w:r w:rsidR="006C664C">
        <w:rPr>
          <w:rFonts w:ascii="Times New Roman" w:hAnsi="Times New Roman"/>
          <w:sz w:val="24"/>
          <w:szCs w:val="24"/>
        </w:rPr>
        <w:t>отказа от предложенно</w:t>
      </w:r>
      <w:proofErr w:type="gramStart"/>
      <w:r w:rsidR="006C664C">
        <w:rPr>
          <w:rFonts w:ascii="Times New Roman" w:hAnsi="Times New Roman"/>
          <w:sz w:val="24"/>
          <w:szCs w:val="24"/>
        </w:rPr>
        <w:t>й(</w:t>
      </w:r>
      <w:proofErr w:type="spellStart"/>
      <w:proofErr w:type="gramEnd"/>
      <w:r w:rsidR="006C664C">
        <w:rPr>
          <w:rFonts w:ascii="Times New Roman" w:hAnsi="Times New Roman"/>
          <w:sz w:val="24"/>
          <w:szCs w:val="24"/>
        </w:rPr>
        <w:t>ых</w:t>
      </w:r>
      <w:proofErr w:type="spellEnd"/>
      <w:r w:rsidR="006C664C">
        <w:rPr>
          <w:rFonts w:ascii="Times New Roman" w:hAnsi="Times New Roman"/>
          <w:sz w:val="24"/>
          <w:szCs w:val="24"/>
        </w:rPr>
        <w:t>) ДОО изменяется желаемая дата поступления на следующий учебный год с сохранением даты постановки на учет.</w:t>
      </w:r>
    </w:p>
    <w:p w:rsidR="00BA2001" w:rsidRDefault="00BA2001" w:rsidP="00226037">
      <w:pPr>
        <w:widowControl w:val="0"/>
        <w:autoSpaceDE w:val="0"/>
        <w:autoSpaceDN w:val="0"/>
        <w:adjustRightInd w:val="0"/>
        <w:ind w:firstLine="540"/>
        <w:jc w:val="both"/>
        <w:rPr>
          <w:rFonts w:ascii="Times New Roman" w:hAnsi="Times New Roman"/>
          <w:sz w:val="24"/>
          <w:szCs w:val="24"/>
        </w:rPr>
      </w:pPr>
      <w:proofErr w:type="gramStart"/>
      <w:r w:rsidRPr="00A24BEE">
        <w:rPr>
          <w:rFonts w:ascii="Times New Roman" w:hAnsi="Times New Roman"/>
          <w:sz w:val="24"/>
          <w:szCs w:val="24"/>
        </w:rPr>
        <w:t>Отказ заявите</w:t>
      </w:r>
      <w:r w:rsidR="00F4031A">
        <w:rPr>
          <w:rFonts w:ascii="Times New Roman" w:hAnsi="Times New Roman"/>
          <w:sz w:val="24"/>
          <w:szCs w:val="24"/>
        </w:rPr>
        <w:t>ля от направления в предложенные</w:t>
      </w:r>
      <w:r w:rsidR="00AD775F">
        <w:rPr>
          <w:rFonts w:ascii="Times New Roman" w:hAnsi="Times New Roman"/>
          <w:sz w:val="24"/>
          <w:szCs w:val="24"/>
        </w:rPr>
        <w:t xml:space="preserve"> </w:t>
      </w:r>
      <w:r w:rsidR="00690434">
        <w:rPr>
          <w:rFonts w:ascii="Times New Roman" w:hAnsi="Times New Roman"/>
          <w:sz w:val="24"/>
          <w:szCs w:val="24"/>
        </w:rPr>
        <w:t>ДОО</w:t>
      </w:r>
      <w:r w:rsidRPr="00A24BEE">
        <w:rPr>
          <w:rFonts w:ascii="Times New Roman" w:hAnsi="Times New Roman"/>
          <w:sz w:val="24"/>
          <w:szCs w:val="24"/>
        </w:rPr>
        <w:t xml:space="preserve"> оформляется </w:t>
      </w:r>
      <w:r w:rsidR="000003B2">
        <w:rPr>
          <w:rFonts w:ascii="Times New Roman" w:hAnsi="Times New Roman"/>
          <w:sz w:val="24"/>
          <w:szCs w:val="24"/>
        </w:rPr>
        <w:t>письменно при личном обращении к должностному лицу</w:t>
      </w:r>
      <w:r w:rsidR="003A1683">
        <w:rPr>
          <w:rFonts w:ascii="Times New Roman" w:hAnsi="Times New Roman"/>
          <w:sz w:val="24"/>
          <w:szCs w:val="24"/>
        </w:rPr>
        <w:t xml:space="preserve"> </w:t>
      </w:r>
      <w:r w:rsidR="00A022A4">
        <w:rPr>
          <w:rFonts w:ascii="Times New Roman" w:hAnsi="Times New Roman"/>
          <w:sz w:val="24"/>
          <w:szCs w:val="24"/>
        </w:rPr>
        <w:t>Комитета</w:t>
      </w:r>
      <w:r w:rsidR="00AD775F">
        <w:rPr>
          <w:rFonts w:ascii="Times New Roman" w:hAnsi="Times New Roman"/>
          <w:sz w:val="24"/>
          <w:szCs w:val="24"/>
        </w:rPr>
        <w:t xml:space="preserve">, ответственному за предоставление </w:t>
      </w:r>
      <w:r w:rsidR="00BE4D2A">
        <w:rPr>
          <w:rFonts w:ascii="Times New Roman" w:hAnsi="Times New Roman"/>
          <w:sz w:val="24"/>
          <w:szCs w:val="24"/>
        </w:rPr>
        <w:t xml:space="preserve">муниципальной услуги, </w:t>
      </w:r>
      <w:hyperlink r:id="rId35" w:anchor="Par467#Par467" w:history="1">
        <w:r w:rsidRPr="00A24BEE">
          <w:rPr>
            <w:rStyle w:val="a3"/>
            <w:rFonts w:ascii="Times New Roman" w:hAnsi="Times New Roman"/>
            <w:color w:val="auto"/>
            <w:sz w:val="24"/>
            <w:szCs w:val="24"/>
            <w:u w:val="none"/>
          </w:rPr>
          <w:t>по форме соглас</w:t>
        </w:r>
        <w:r w:rsidR="00413BAB">
          <w:rPr>
            <w:rStyle w:val="a3"/>
            <w:rFonts w:ascii="Times New Roman" w:hAnsi="Times New Roman"/>
            <w:color w:val="auto"/>
            <w:sz w:val="24"/>
            <w:szCs w:val="24"/>
            <w:u w:val="none"/>
          </w:rPr>
          <w:t>но Приложению № 5</w:t>
        </w:r>
        <w:r w:rsidR="00804767">
          <w:rPr>
            <w:rStyle w:val="a3"/>
            <w:rFonts w:ascii="Times New Roman" w:hAnsi="Times New Roman"/>
            <w:color w:val="auto"/>
            <w:sz w:val="24"/>
            <w:szCs w:val="24"/>
            <w:u w:val="none"/>
          </w:rPr>
          <w:t xml:space="preserve"> </w:t>
        </w:r>
        <w:r w:rsidR="00413BAB">
          <w:rPr>
            <w:rStyle w:val="a3"/>
            <w:rFonts w:ascii="Times New Roman" w:hAnsi="Times New Roman"/>
            <w:color w:val="auto"/>
            <w:sz w:val="24"/>
            <w:szCs w:val="24"/>
            <w:u w:val="none"/>
          </w:rPr>
          <w:t xml:space="preserve">к </w:t>
        </w:r>
        <w:r w:rsidR="00A42F0F">
          <w:rPr>
            <w:rStyle w:val="a3"/>
            <w:rFonts w:ascii="Times New Roman" w:hAnsi="Times New Roman"/>
            <w:color w:val="auto"/>
            <w:sz w:val="24"/>
            <w:szCs w:val="24"/>
            <w:u w:val="none"/>
          </w:rPr>
          <w:t>Р</w:t>
        </w:r>
        <w:r w:rsidRPr="00A24BEE">
          <w:rPr>
            <w:rStyle w:val="a3"/>
            <w:rFonts w:ascii="Times New Roman" w:hAnsi="Times New Roman"/>
            <w:color w:val="auto"/>
            <w:sz w:val="24"/>
            <w:szCs w:val="24"/>
            <w:u w:val="none"/>
          </w:rPr>
          <w:t>егламенту.</w:t>
        </w:r>
      </w:hyperlink>
      <w:r w:rsidRPr="00A24BEE">
        <w:rPr>
          <w:rFonts w:ascii="Times New Roman" w:hAnsi="Times New Roman"/>
          <w:sz w:val="24"/>
          <w:szCs w:val="24"/>
        </w:rPr>
        <w:t xml:space="preserve"> </w:t>
      </w:r>
      <w:proofErr w:type="gramEnd"/>
    </w:p>
    <w:p w:rsidR="00BE4D2A" w:rsidRDefault="00A42F0F"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В этом случае </w:t>
      </w:r>
      <w:r w:rsidR="00A022A4">
        <w:rPr>
          <w:rFonts w:ascii="Times New Roman" w:hAnsi="Times New Roman"/>
          <w:sz w:val="24"/>
          <w:szCs w:val="24"/>
        </w:rPr>
        <w:t>з</w:t>
      </w:r>
      <w:r w:rsidR="00BE4D2A">
        <w:rPr>
          <w:rFonts w:ascii="Times New Roman" w:hAnsi="Times New Roman"/>
          <w:sz w:val="24"/>
          <w:szCs w:val="24"/>
        </w:rPr>
        <w:t>аявление сохраняется в АИС «ЭДС» с изменением желаемой даты зачисления в ДОО</w:t>
      </w:r>
      <w:r w:rsidR="006C664C">
        <w:rPr>
          <w:rFonts w:ascii="Times New Roman" w:hAnsi="Times New Roman"/>
          <w:sz w:val="24"/>
          <w:szCs w:val="24"/>
        </w:rPr>
        <w:t>.</w:t>
      </w:r>
      <w:r w:rsidR="006C664C" w:rsidRPr="006C664C">
        <w:rPr>
          <w:rFonts w:ascii="Times New Roman" w:hAnsi="Times New Roman"/>
          <w:sz w:val="24"/>
          <w:szCs w:val="24"/>
        </w:rPr>
        <w:t xml:space="preserve"> </w:t>
      </w:r>
    </w:p>
    <w:p w:rsidR="00497C84" w:rsidRPr="00A24BEE" w:rsidRDefault="001C0A11" w:rsidP="00226037">
      <w:pPr>
        <w:widowControl w:val="0"/>
        <w:autoSpaceDE w:val="0"/>
        <w:autoSpaceDN w:val="0"/>
        <w:adjustRightInd w:val="0"/>
        <w:ind w:firstLine="540"/>
        <w:jc w:val="both"/>
        <w:rPr>
          <w:rFonts w:ascii="Times New Roman" w:hAnsi="Times New Roman"/>
          <w:sz w:val="24"/>
          <w:szCs w:val="24"/>
        </w:rPr>
      </w:pPr>
      <w:r>
        <w:rPr>
          <w:rFonts w:ascii="Times New Roman" w:hAnsi="Times New Roman"/>
          <w:sz w:val="24"/>
          <w:szCs w:val="24"/>
        </w:rPr>
        <w:t>3.</w:t>
      </w:r>
      <w:r w:rsidR="005E1076">
        <w:rPr>
          <w:rFonts w:ascii="Times New Roman" w:hAnsi="Times New Roman"/>
          <w:sz w:val="24"/>
          <w:szCs w:val="24"/>
        </w:rPr>
        <w:t>3</w:t>
      </w:r>
      <w:r>
        <w:rPr>
          <w:rFonts w:ascii="Times New Roman" w:hAnsi="Times New Roman"/>
          <w:sz w:val="24"/>
          <w:szCs w:val="24"/>
        </w:rPr>
        <w:t>.7</w:t>
      </w:r>
      <w:r w:rsidR="005072A0">
        <w:rPr>
          <w:rFonts w:ascii="Times New Roman" w:hAnsi="Times New Roman"/>
          <w:sz w:val="24"/>
          <w:szCs w:val="24"/>
        </w:rPr>
        <w:t xml:space="preserve">. В случае </w:t>
      </w:r>
      <w:r w:rsidR="00497C84">
        <w:rPr>
          <w:rFonts w:ascii="Times New Roman" w:hAnsi="Times New Roman"/>
          <w:sz w:val="24"/>
          <w:szCs w:val="24"/>
        </w:rPr>
        <w:t xml:space="preserve">если ребенок </w:t>
      </w:r>
      <w:r w:rsidR="00A42F0F">
        <w:rPr>
          <w:rFonts w:ascii="Times New Roman" w:hAnsi="Times New Roman"/>
          <w:sz w:val="24"/>
          <w:szCs w:val="24"/>
        </w:rPr>
        <w:t xml:space="preserve">в связи с отсутствием свободных мест </w:t>
      </w:r>
      <w:r w:rsidR="00497C84">
        <w:rPr>
          <w:rFonts w:ascii="Times New Roman" w:hAnsi="Times New Roman"/>
          <w:sz w:val="24"/>
          <w:szCs w:val="24"/>
        </w:rPr>
        <w:t>не обеспечен местом в ДОО на 1 сентября текущего года</w:t>
      </w:r>
      <w:r w:rsidR="00A42F0F">
        <w:rPr>
          <w:rFonts w:ascii="Times New Roman" w:hAnsi="Times New Roman"/>
          <w:sz w:val="24"/>
          <w:szCs w:val="24"/>
        </w:rPr>
        <w:t>,</w:t>
      </w:r>
      <w:r w:rsidR="0015604D">
        <w:rPr>
          <w:rFonts w:ascii="Times New Roman" w:hAnsi="Times New Roman"/>
          <w:sz w:val="24"/>
          <w:szCs w:val="24"/>
        </w:rPr>
        <w:t xml:space="preserve"> </w:t>
      </w:r>
      <w:r w:rsidR="005072A0">
        <w:rPr>
          <w:rFonts w:ascii="Times New Roman" w:hAnsi="Times New Roman"/>
          <w:sz w:val="24"/>
          <w:szCs w:val="24"/>
        </w:rPr>
        <w:t xml:space="preserve">должностное лицо </w:t>
      </w:r>
      <w:r w:rsidR="00965859">
        <w:rPr>
          <w:rFonts w:ascii="Times New Roman" w:hAnsi="Times New Roman"/>
          <w:sz w:val="24"/>
          <w:szCs w:val="24"/>
        </w:rPr>
        <w:t>Комитета</w:t>
      </w:r>
      <w:r w:rsidR="00497C84">
        <w:rPr>
          <w:rFonts w:ascii="Times New Roman" w:hAnsi="Times New Roman"/>
          <w:sz w:val="24"/>
          <w:szCs w:val="24"/>
        </w:rPr>
        <w:t xml:space="preserve">, ответственное за предоставление муниципальной услуги, </w:t>
      </w:r>
      <w:r w:rsidR="00B977E7">
        <w:rPr>
          <w:rFonts w:ascii="Times New Roman" w:hAnsi="Times New Roman"/>
          <w:sz w:val="24"/>
          <w:szCs w:val="24"/>
        </w:rPr>
        <w:t>предлагает родителю</w:t>
      </w:r>
      <w:r w:rsidR="0015604D">
        <w:rPr>
          <w:rFonts w:ascii="Times New Roman" w:hAnsi="Times New Roman"/>
          <w:sz w:val="24"/>
          <w:szCs w:val="24"/>
        </w:rPr>
        <w:t xml:space="preserve"> возможность получения дошкольного образования в вариативных формах</w:t>
      </w:r>
      <w:r w:rsidR="00A42F0F">
        <w:rPr>
          <w:rFonts w:ascii="Times New Roman" w:hAnsi="Times New Roman"/>
          <w:sz w:val="24"/>
          <w:szCs w:val="24"/>
        </w:rPr>
        <w:t xml:space="preserve"> -</w:t>
      </w:r>
      <w:r w:rsidR="0015604D">
        <w:rPr>
          <w:rFonts w:ascii="Times New Roman" w:hAnsi="Times New Roman"/>
          <w:sz w:val="24"/>
          <w:szCs w:val="24"/>
        </w:rPr>
        <w:t xml:space="preserve"> </w:t>
      </w:r>
      <w:r w:rsidR="0015604D" w:rsidRPr="00C17C15">
        <w:rPr>
          <w:rFonts w:ascii="Times New Roman" w:hAnsi="Times New Roman"/>
          <w:sz w:val="24"/>
          <w:szCs w:val="24"/>
        </w:rPr>
        <w:t>Центр игровой поддержки ребенка.</w:t>
      </w:r>
      <w:r w:rsidR="005072A0">
        <w:rPr>
          <w:rFonts w:ascii="Times New Roman" w:hAnsi="Times New Roman"/>
          <w:sz w:val="24"/>
          <w:szCs w:val="24"/>
        </w:rPr>
        <w:t xml:space="preserve"> </w:t>
      </w:r>
      <w:r w:rsidR="0015604D">
        <w:rPr>
          <w:rFonts w:ascii="Times New Roman" w:hAnsi="Times New Roman"/>
          <w:sz w:val="24"/>
          <w:szCs w:val="24"/>
        </w:rPr>
        <w:t xml:space="preserve">При этом ребенок не снимается с учета для предоставления места в ДОО. </w:t>
      </w:r>
    </w:p>
    <w:p w:rsidR="006D0277" w:rsidRDefault="006D0277" w:rsidP="00226037">
      <w:pPr>
        <w:widowControl w:val="0"/>
        <w:autoSpaceDE w:val="0"/>
        <w:autoSpaceDN w:val="0"/>
        <w:adjustRightInd w:val="0"/>
        <w:ind w:firstLine="540"/>
        <w:jc w:val="both"/>
        <w:rPr>
          <w:rFonts w:ascii="Times New Roman" w:hAnsi="Times New Roman"/>
          <w:b/>
          <w:sz w:val="24"/>
          <w:szCs w:val="24"/>
        </w:rPr>
      </w:pPr>
      <w:bookmarkStart w:id="7" w:name="Par183"/>
      <w:bookmarkEnd w:id="7"/>
    </w:p>
    <w:p w:rsidR="00BE3C4B" w:rsidRPr="005E1076" w:rsidRDefault="00A24BEE" w:rsidP="00226037">
      <w:pPr>
        <w:widowControl w:val="0"/>
        <w:autoSpaceDE w:val="0"/>
        <w:autoSpaceDN w:val="0"/>
        <w:adjustRightInd w:val="0"/>
        <w:ind w:firstLine="540"/>
        <w:jc w:val="both"/>
        <w:rPr>
          <w:rFonts w:ascii="Times New Roman" w:hAnsi="Times New Roman"/>
          <w:b/>
          <w:sz w:val="24"/>
          <w:szCs w:val="24"/>
        </w:rPr>
      </w:pPr>
      <w:r w:rsidRPr="005E1076">
        <w:rPr>
          <w:rFonts w:ascii="Times New Roman" w:hAnsi="Times New Roman"/>
          <w:b/>
          <w:sz w:val="24"/>
          <w:szCs w:val="24"/>
        </w:rPr>
        <w:t>3.</w:t>
      </w:r>
      <w:r w:rsidR="005E1076" w:rsidRPr="005E1076">
        <w:rPr>
          <w:rFonts w:ascii="Times New Roman" w:hAnsi="Times New Roman"/>
          <w:b/>
          <w:sz w:val="24"/>
          <w:szCs w:val="24"/>
        </w:rPr>
        <w:t>4</w:t>
      </w:r>
      <w:r w:rsidR="00BE3C4B" w:rsidRPr="005E1076">
        <w:rPr>
          <w:rFonts w:ascii="Times New Roman" w:hAnsi="Times New Roman"/>
          <w:b/>
          <w:sz w:val="24"/>
          <w:szCs w:val="24"/>
        </w:rPr>
        <w:t>.</w:t>
      </w:r>
      <w:r w:rsidRPr="005E1076">
        <w:rPr>
          <w:rFonts w:ascii="Times New Roman" w:hAnsi="Times New Roman"/>
          <w:b/>
          <w:sz w:val="24"/>
          <w:szCs w:val="24"/>
        </w:rPr>
        <w:t xml:space="preserve"> </w:t>
      </w:r>
      <w:r w:rsidR="006072BA" w:rsidRPr="005E1076">
        <w:rPr>
          <w:rFonts w:ascii="Times New Roman" w:hAnsi="Times New Roman"/>
          <w:b/>
          <w:sz w:val="24"/>
          <w:szCs w:val="24"/>
        </w:rPr>
        <w:t>Зачисление в ДОО</w:t>
      </w:r>
      <w:r w:rsidR="00BE3C4B" w:rsidRPr="005E1076">
        <w:rPr>
          <w:rFonts w:ascii="Times New Roman" w:hAnsi="Times New Roman"/>
          <w:b/>
          <w:sz w:val="24"/>
          <w:szCs w:val="24"/>
        </w:rPr>
        <w:t xml:space="preserve"> </w:t>
      </w:r>
    </w:p>
    <w:p w:rsidR="0087499B" w:rsidRDefault="00A24BEE" w:rsidP="00226037">
      <w:pPr>
        <w:widowControl w:val="0"/>
        <w:tabs>
          <w:tab w:val="left" w:pos="6840"/>
          <w:tab w:val="left" w:pos="7020"/>
        </w:tabs>
        <w:autoSpaceDE w:val="0"/>
        <w:autoSpaceDN w:val="0"/>
        <w:adjustRightInd w:val="0"/>
        <w:ind w:firstLine="540"/>
        <w:jc w:val="both"/>
        <w:rPr>
          <w:rFonts w:ascii="Times New Roman" w:hAnsi="Times New Roman"/>
          <w:sz w:val="24"/>
          <w:szCs w:val="24"/>
        </w:rPr>
      </w:pPr>
      <w:r w:rsidRPr="00A24BEE">
        <w:rPr>
          <w:rFonts w:ascii="Times New Roman" w:hAnsi="Times New Roman"/>
          <w:sz w:val="24"/>
          <w:szCs w:val="24"/>
        </w:rPr>
        <w:t>3.</w:t>
      </w:r>
      <w:r w:rsidR="00A60EA9">
        <w:rPr>
          <w:rFonts w:ascii="Times New Roman" w:hAnsi="Times New Roman"/>
          <w:sz w:val="24"/>
          <w:szCs w:val="24"/>
        </w:rPr>
        <w:t>4</w:t>
      </w:r>
      <w:r w:rsidR="0056787D" w:rsidRPr="00A24BEE">
        <w:rPr>
          <w:rFonts w:ascii="Times New Roman" w:hAnsi="Times New Roman"/>
          <w:sz w:val="24"/>
          <w:szCs w:val="24"/>
        </w:rPr>
        <w:t>.1</w:t>
      </w:r>
      <w:r w:rsidR="00BE3C4B" w:rsidRPr="00A24BEE">
        <w:rPr>
          <w:rFonts w:ascii="Times New Roman" w:hAnsi="Times New Roman"/>
          <w:sz w:val="24"/>
          <w:szCs w:val="24"/>
        </w:rPr>
        <w:t xml:space="preserve">. Основанием для начала административной процедуры </w:t>
      </w:r>
      <w:r w:rsidR="00982338">
        <w:rPr>
          <w:rFonts w:ascii="Times New Roman" w:hAnsi="Times New Roman"/>
          <w:sz w:val="24"/>
          <w:szCs w:val="24"/>
        </w:rPr>
        <w:t xml:space="preserve">по зачислению </w:t>
      </w:r>
      <w:r w:rsidR="00982338" w:rsidRPr="003B4B31">
        <w:rPr>
          <w:rFonts w:ascii="Times New Roman" w:hAnsi="Times New Roman"/>
          <w:sz w:val="24"/>
          <w:szCs w:val="24"/>
        </w:rPr>
        <w:t>ребенка в ДОО</w:t>
      </w:r>
      <w:r w:rsidR="00BA2001" w:rsidRPr="003B4B31">
        <w:rPr>
          <w:rFonts w:ascii="Times New Roman" w:hAnsi="Times New Roman"/>
          <w:sz w:val="24"/>
          <w:szCs w:val="24"/>
        </w:rPr>
        <w:t xml:space="preserve"> </w:t>
      </w:r>
      <w:r w:rsidR="00BE3C4B" w:rsidRPr="003B4B31">
        <w:rPr>
          <w:rFonts w:ascii="Times New Roman" w:hAnsi="Times New Roman"/>
          <w:sz w:val="24"/>
          <w:szCs w:val="24"/>
        </w:rPr>
        <w:t xml:space="preserve">является присвоение </w:t>
      </w:r>
      <w:r w:rsidR="00BB0F4B">
        <w:rPr>
          <w:rFonts w:ascii="Times New Roman" w:hAnsi="Times New Roman"/>
          <w:sz w:val="24"/>
          <w:szCs w:val="24"/>
        </w:rPr>
        <w:t>АИС «ЭДС» З</w:t>
      </w:r>
      <w:r w:rsidR="006B320B" w:rsidRPr="003B4B31">
        <w:rPr>
          <w:rFonts w:ascii="Times New Roman" w:hAnsi="Times New Roman"/>
          <w:sz w:val="24"/>
          <w:szCs w:val="24"/>
        </w:rPr>
        <w:t>аявлени</w:t>
      </w:r>
      <w:r w:rsidR="00BA626E" w:rsidRPr="003B4B31">
        <w:rPr>
          <w:rFonts w:ascii="Times New Roman" w:hAnsi="Times New Roman"/>
          <w:sz w:val="24"/>
          <w:szCs w:val="24"/>
        </w:rPr>
        <w:t>ю статуса «</w:t>
      </w:r>
      <w:proofErr w:type="gramStart"/>
      <w:r w:rsidR="00BA626E" w:rsidRPr="003B4B31">
        <w:rPr>
          <w:rFonts w:ascii="Times New Roman" w:hAnsi="Times New Roman"/>
          <w:sz w:val="24"/>
          <w:szCs w:val="24"/>
        </w:rPr>
        <w:t>Направле</w:t>
      </w:r>
      <w:r w:rsidR="00292A9B" w:rsidRPr="003B4B31">
        <w:rPr>
          <w:rFonts w:ascii="Times New Roman" w:hAnsi="Times New Roman"/>
          <w:sz w:val="24"/>
          <w:szCs w:val="24"/>
        </w:rPr>
        <w:t>н</w:t>
      </w:r>
      <w:proofErr w:type="gramEnd"/>
      <w:r w:rsidR="00982338" w:rsidRPr="003B4B31">
        <w:rPr>
          <w:rFonts w:ascii="Times New Roman" w:hAnsi="Times New Roman"/>
          <w:sz w:val="24"/>
          <w:szCs w:val="24"/>
        </w:rPr>
        <w:t xml:space="preserve"> в ДОО</w:t>
      </w:r>
      <w:r w:rsidR="00BE3C4B" w:rsidRPr="003B4B31">
        <w:rPr>
          <w:rFonts w:ascii="Times New Roman" w:hAnsi="Times New Roman"/>
          <w:sz w:val="24"/>
          <w:szCs w:val="24"/>
        </w:rPr>
        <w:t>».</w:t>
      </w:r>
    </w:p>
    <w:p w:rsidR="0087499B" w:rsidRDefault="0087499B" w:rsidP="00226037">
      <w:pPr>
        <w:widowControl w:val="0"/>
        <w:tabs>
          <w:tab w:val="left" w:pos="6840"/>
          <w:tab w:val="left" w:pos="7020"/>
        </w:tabs>
        <w:autoSpaceDE w:val="0"/>
        <w:autoSpaceDN w:val="0"/>
        <w:adjustRightInd w:val="0"/>
        <w:ind w:firstLine="540"/>
        <w:jc w:val="both"/>
        <w:rPr>
          <w:rFonts w:ascii="Times New Roman" w:hAnsi="Times New Roman"/>
          <w:sz w:val="24"/>
          <w:szCs w:val="24"/>
        </w:rPr>
      </w:pPr>
      <w:r w:rsidRPr="0087499B">
        <w:rPr>
          <w:rFonts w:ascii="Times New Roman" w:hAnsi="Times New Roman"/>
          <w:sz w:val="24"/>
          <w:szCs w:val="24"/>
        </w:rPr>
        <w:t>3.</w:t>
      </w:r>
      <w:r w:rsidR="00A60EA9">
        <w:rPr>
          <w:rFonts w:ascii="Times New Roman" w:hAnsi="Times New Roman"/>
          <w:sz w:val="24"/>
          <w:szCs w:val="24"/>
        </w:rPr>
        <w:t>4</w:t>
      </w:r>
      <w:r w:rsidRPr="0087499B">
        <w:rPr>
          <w:rFonts w:ascii="Times New Roman" w:hAnsi="Times New Roman"/>
          <w:sz w:val="24"/>
          <w:szCs w:val="24"/>
        </w:rPr>
        <w:t>.2. После информирован</w:t>
      </w:r>
      <w:r w:rsidR="005072A0">
        <w:rPr>
          <w:rFonts w:ascii="Times New Roman" w:hAnsi="Times New Roman"/>
          <w:sz w:val="24"/>
          <w:szCs w:val="24"/>
        </w:rPr>
        <w:t>ия о направлении ребенка в</w:t>
      </w:r>
      <w:r w:rsidR="00F4031A">
        <w:rPr>
          <w:rFonts w:ascii="Times New Roman" w:hAnsi="Times New Roman"/>
          <w:sz w:val="24"/>
          <w:szCs w:val="24"/>
        </w:rPr>
        <w:t xml:space="preserve"> ДОО </w:t>
      </w:r>
      <w:r w:rsidR="0058278C">
        <w:rPr>
          <w:rFonts w:ascii="Times New Roman" w:hAnsi="Times New Roman"/>
          <w:sz w:val="24"/>
          <w:szCs w:val="24"/>
        </w:rPr>
        <w:t>З</w:t>
      </w:r>
      <w:r w:rsidRPr="0087499B">
        <w:rPr>
          <w:rFonts w:ascii="Times New Roman" w:hAnsi="Times New Roman"/>
          <w:sz w:val="24"/>
          <w:szCs w:val="24"/>
        </w:rPr>
        <w:t xml:space="preserve">аявитель обязан в </w:t>
      </w:r>
      <w:r w:rsidR="0058278C" w:rsidRPr="0087499B">
        <w:rPr>
          <w:rFonts w:ascii="Times New Roman" w:hAnsi="Times New Roman"/>
          <w:sz w:val="24"/>
          <w:szCs w:val="24"/>
        </w:rPr>
        <w:t xml:space="preserve">срок </w:t>
      </w:r>
      <w:r w:rsidRPr="0087499B">
        <w:rPr>
          <w:rFonts w:ascii="Times New Roman" w:hAnsi="Times New Roman"/>
          <w:sz w:val="24"/>
          <w:szCs w:val="24"/>
        </w:rPr>
        <w:t>десят</w:t>
      </w:r>
      <w:r w:rsidR="0058278C">
        <w:rPr>
          <w:rFonts w:ascii="Times New Roman" w:hAnsi="Times New Roman"/>
          <w:sz w:val="24"/>
          <w:szCs w:val="24"/>
        </w:rPr>
        <w:t>ь рабочих дней от даты, указанной в Заявлении для его зачисления,</w:t>
      </w:r>
      <w:r w:rsidRPr="0087499B">
        <w:rPr>
          <w:rFonts w:ascii="Times New Roman" w:hAnsi="Times New Roman"/>
          <w:sz w:val="24"/>
          <w:szCs w:val="24"/>
        </w:rPr>
        <w:t xml:space="preserve"> обратиться к руководителю ДОО</w:t>
      </w:r>
      <w:r w:rsidR="0015604D">
        <w:rPr>
          <w:rFonts w:ascii="Times New Roman" w:hAnsi="Times New Roman"/>
          <w:sz w:val="24"/>
          <w:szCs w:val="24"/>
        </w:rPr>
        <w:t xml:space="preserve"> для оформления ребенка в ДОО</w:t>
      </w:r>
      <w:r w:rsidR="005E0F75">
        <w:rPr>
          <w:rFonts w:ascii="Times New Roman" w:hAnsi="Times New Roman"/>
          <w:sz w:val="24"/>
          <w:szCs w:val="24"/>
        </w:rPr>
        <w:t>.</w:t>
      </w:r>
      <w:r w:rsidR="005072A0">
        <w:rPr>
          <w:rFonts w:ascii="Times New Roman" w:hAnsi="Times New Roman"/>
          <w:sz w:val="24"/>
          <w:szCs w:val="24"/>
        </w:rPr>
        <w:t xml:space="preserve"> </w:t>
      </w:r>
    </w:p>
    <w:p w:rsidR="0058278C" w:rsidRDefault="005E0F75" w:rsidP="00226037">
      <w:pPr>
        <w:widowControl w:val="0"/>
        <w:tabs>
          <w:tab w:val="left" w:pos="6840"/>
          <w:tab w:val="left" w:pos="702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3.</w:t>
      </w:r>
      <w:r w:rsidR="00A60EA9">
        <w:rPr>
          <w:rFonts w:ascii="Times New Roman" w:hAnsi="Times New Roman"/>
          <w:sz w:val="24"/>
          <w:szCs w:val="24"/>
        </w:rPr>
        <w:t>4</w:t>
      </w:r>
      <w:r>
        <w:rPr>
          <w:rFonts w:ascii="Times New Roman" w:hAnsi="Times New Roman"/>
          <w:sz w:val="24"/>
          <w:szCs w:val="24"/>
        </w:rPr>
        <w:t xml:space="preserve">.3. </w:t>
      </w:r>
      <w:r w:rsidR="0058278C">
        <w:rPr>
          <w:rFonts w:ascii="Times New Roman" w:hAnsi="Times New Roman"/>
          <w:sz w:val="24"/>
          <w:szCs w:val="24"/>
        </w:rPr>
        <w:t>В ДОО Заявитель пишет заявление на имя руководителя ДОО о зачислении ребенка в ДОО по форме согласно Приложению №</w:t>
      </w:r>
      <w:r w:rsidR="00A60EA9">
        <w:rPr>
          <w:rFonts w:ascii="Times New Roman" w:hAnsi="Times New Roman"/>
          <w:sz w:val="24"/>
          <w:szCs w:val="24"/>
        </w:rPr>
        <w:t xml:space="preserve"> </w:t>
      </w:r>
      <w:r w:rsidR="0058278C">
        <w:rPr>
          <w:rFonts w:ascii="Times New Roman" w:hAnsi="Times New Roman"/>
          <w:sz w:val="24"/>
          <w:szCs w:val="24"/>
        </w:rPr>
        <w:t>6 к Регламенту.</w:t>
      </w:r>
    </w:p>
    <w:p w:rsidR="0058278C" w:rsidRDefault="0058278C" w:rsidP="00226037">
      <w:pPr>
        <w:widowControl w:val="0"/>
        <w:tabs>
          <w:tab w:val="left" w:pos="6840"/>
          <w:tab w:val="left" w:pos="7020"/>
        </w:tabs>
        <w:autoSpaceDE w:val="0"/>
        <w:autoSpaceDN w:val="0"/>
        <w:adjustRightInd w:val="0"/>
        <w:ind w:firstLine="540"/>
        <w:jc w:val="both"/>
        <w:rPr>
          <w:rFonts w:ascii="Times New Roman" w:hAnsi="Times New Roman"/>
          <w:sz w:val="24"/>
          <w:szCs w:val="24"/>
        </w:rPr>
      </w:pPr>
      <w:r w:rsidRPr="00A24BEE">
        <w:rPr>
          <w:rFonts w:ascii="Times New Roman" w:hAnsi="Times New Roman"/>
          <w:sz w:val="24"/>
          <w:szCs w:val="24"/>
        </w:rPr>
        <w:t>3.</w:t>
      </w:r>
      <w:r w:rsidR="00A60EA9">
        <w:rPr>
          <w:rFonts w:ascii="Times New Roman" w:hAnsi="Times New Roman"/>
          <w:sz w:val="24"/>
          <w:szCs w:val="24"/>
        </w:rPr>
        <w:t>4</w:t>
      </w:r>
      <w:r w:rsidRPr="00A24BEE">
        <w:rPr>
          <w:rFonts w:ascii="Times New Roman" w:hAnsi="Times New Roman"/>
          <w:sz w:val="24"/>
          <w:szCs w:val="24"/>
        </w:rPr>
        <w:t>.</w:t>
      </w:r>
      <w:r>
        <w:rPr>
          <w:rFonts w:ascii="Times New Roman" w:hAnsi="Times New Roman"/>
          <w:sz w:val="24"/>
          <w:szCs w:val="24"/>
        </w:rPr>
        <w:t xml:space="preserve">4. </w:t>
      </w:r>
      <w:r w:rsidR="005E0F75">
        <w:rPr>
          <w:rFonts w:ascii="Times New Roman" w:hAnsi="Times New Roman"/>
          <w:sz w:val="24"/>
          <w:szCs w:val="24"/>
        </w:rPr>
        <w:t xml:space="preserve">После завершения процедуры </w:t>
      </w:r>
      <w:r>
        <w:rPr>
          <w:rFonts w:ascii="Times New Roman" w:hAnsi="Times New Roman"/>
          <w:sz w:val="24"/>
          <w:szCs w:val="24"/>
        </w:rPr>
        <w:t>ознакомления с документами Заявителя, указанными</w:t>
      </w:r>
      <w:r w:rsidR="005E0F75">
        <w:rPr>
          <w:rFonts w:ascii="Times New Roman" w:hAnsi="Times New Roman"/>
          <w:sz w:val="24"/>
          <w:szCs w:val="24"/>
        </w:rPr>
        <w:t xml:space="preserve"> </w:t>
      </w:r>
      <w:r w:rsidRPr="00F53727">
        <w:rPr>
          <w:rFonts w:ascii="Times New Roman" w:hAnsi="Times New Roman"/>
          <w:sz w:val="24"/>
          <w:szCs w:val="24"/>
        </w:rPr>
        <w:t>в подпункте 2.</w:t>
      </w:r>
      <w:r w:rsidR="00F53727">
        <w:rPr>
          <w:rFonts w:ascii="Times New Roman" w:hAnsi="Times New Roman"/>
          <w:sz w:val="24"/>
          <w:szCs w:val="24"/>
        </w:rPr>
        <w:t>7.6</w:t>
      </w:r>
      <w:r w:rsidRPr="00F53727">
        <w:rPr>
          <w:rFonts w:ascii="Times New Roman" w:hAnsi="Times New Roman"/>
          <w:sz w:val="24"/>
          <w:szCs w:val="24"/>
        </w:rPr>
        <w:t xml:space="preserve"> пункта 2.</w:t>
      </w:r>
      <w:r w:rsidR="00F53727">
        <w:rPr>
          <w:rFonts w:ascii="Times New Roman" w:hAnsi="Times New Roman"/>
          <w:sz w:val="24"/>
          <w:szCs w:val="24"/>
        </w:rPr>
        <w:t>7</w:t>
      </w:r>
      <w:r w:rsidRPr="00F53727">
        <w:rPr>
          <w:rFonts w:ascii="Times New Roman" w:hAnsi="Times New Roman"/>
          <w:sz w:val="24"/>
          <w:szCs w:val="24"/>
        </w:rPr>
        <w:t xml:space="preserve"> раздела</w:t>
      </w:r>
      <w:r>
        <w:rPr>
          <w:rFonts w:ascii="Times New Roman" w:hAnsi="Times New Roman"/>
          <w:sz w:val="24"/>
          <w:szCs w:val="24"/>
        </w:rPr>
        <w:t xml:space="preserve"> 2 Регламента, </w:t>
      </w:r>
      <w:r w:rsidR="005E0F75">
        <w:rPr>
          <w:rFonts w:ascii="Times New Roman" w:hAnsi="Times New Roman"/>
          <w:sz w:val="24"/>
          <w:szCs w:val="24"/>
        </w:rPr>
        <w:t>р</w:t>
      </w:r>
      <w:r w:rsidR="005E0F75" w:rsidRPr="003B4B31">
        <w:rPr>
          <w:rFonts w:ascii="Times New Roman" w:hAnsi="Times New Roman"/>
          <w:sz w:val="24"/>
          <w:szCs w:val="24"/>
        </w:rPr>
        <w:t xml:space="preserve">уководитель </w:t>
      </w:r>
      <w:r w:rsidR="005E0F75">
        <w:rPr>
          <w:rFonts w:ascii="Times New Roman" w:hAnsi="Times New Roman"/>
          <w:sz w:val="24"/>
          <w:szCs w:val="24"/>
        </w:rPr>
        <w:t xml:space="preserve">ДОО </w:t>
      </w:r>
      <w:r w:rsidR="005E0F75" w:rsidRPr="003B4B31">
        <w:rPr>
          <w:rFonts w:ascii="Times New Roman" w:hAnsi="Times New Roman"/>
          <w:sz w:val="24"/>
          <w:szCs w:val="24"/>
        </w:rPr>
        <w:t xml:space="preserve">самостоятельно </w:t>
      </w:r>
      <w:r w:rsidR="00A50C17">
        <w:rPr>
          <w:rFonts w:ascii="Times New Roman" w:hAnsi="Times New Roman"/>
          <w:sz w:val="24"/>
          <w:szCs w:val="24"/>
        </w:rPr>
        <w:t xml:space="preserve">в течение одного </w:t>
      </w:r>
      <w:r w:rsidR="004C13DB">
        <w:rPr>
          <w:rFonts w:ascii="Times New Roman" w:hAnsi="Times New Roman"/>
          <w:sz w:val="24"/>
          <w:szCs w:val="24"/>
        </w:rPr>
        <w:t xml:space="preserve">рабочего </w:t>
      </w:r>
      <w:r w:rsidR="00A50C17">
        <w:rPr>
          <w:rFonts w:ascii="Times New Roman" w:hAnsi="Times New Roman"/>
          <w:sz w:val="24"/>
          <w:szCs w:val="24"/>
        </w:rPr>
        <w:t xml:space="preserve">дня </w:t>
      </w:r>
      <w:r w:rsidR="005E0F75" w:rsidRPr="003B4B31">
        <w:rPr>
          <w:rFonts w:ascii="Times New Roman" w:hAnsi="Times New Roman"/>
          <w:sz w:val="24"/>
          <w:szCs w:val="24"/>
        </w:rPr>
        <w:t xml:space="preserve">меняет </w:t>
      </w:r>
      <w:r w:rsidR="005E0F75">
        <w:rPr>
          <w:rFonts w:ascii="Times New Roman" w:hAnsi="Times New Roman"/>
          <w:sz w:val="24"/>
          <w:szCs w:val="24"/>
        </w:rPr>
        <w:t xml:space="preserve">в системе </w:t>
      </w:r>
      <w:r w:rsidR="005E0F75" w:rsidRPr="003B4B31">
        <w:rPr>
          <w:rFonts w:ascii="Times New Roman" w:hAnsi="Times New Roman"/>
          <w:sz w:val="24"/>
          <w:szCs w:val="24"/>
        </w:rPr>
        <w:t xml:space="preserve">статус </w:t>
      </w:r>
      <w:r w:rsidR="005E0F75">
        <w:rPr>
          <w:rFonts w:ascii="Times New Roman" w:hAnsi="Times New Roman"/>
          <w:sz w:val="24"/>
          <w:szCs w:val="24"/>
        </w:rPr>
        <w:t xml:space="preserve">«Направлен в ДОУ» </w:t>
      </w:r>
      <w:r w:rsidR="005E0F75" w:rsidRPr="003B4B31">
        <w:rPr>
          <w:rFonts w:ascii="Times New Roman" w:hAnsi="Times New Roman"/>
          <w:sz w:val="24"/>
          <w:szCs w:val="24"/>
        </w:rPr>
        <w:t>на</w:t>
      </w:r>
      <w:r w:rsidR="005E0F75">
        <w:rPr>
          <w:rFonts w:ascii="Times New Roman" w:hAnsi="Times New Roman"/>
          <w:sz w:val="24"/>
          <w:szCs w:val="24"/>
        </w:rPr>
        <w:t xml:space="preserve"> статус «Зачислен».</w:t>
      </w:r>
      <w:r w:rsidRPr="0058278C">
        <w:rPr>
          <w:rFonts w:ascii="Times New Roman" w:hAnsi="Times New Roman"/>
          <w:sz w:val="24"/>
          <w:szCs w:val="24"/>
        </w:rPr>
        <w:t xml:space="preserve"> </w:t>
      </w:r>
    </w:p>
    <w:p w:rsidR="005E0F75" w:rsidRDefault="005E0F75" w:rsidP="00226037">
      <w:pPr>
        <w:widowControl w:val="0"/>
        <w:tabs>
          <w:tab w:val="left" w:pos="6840"/>
          <w:tab w:val="left" w:pos="702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3.</w:t>
      </w:r>
      <w:r w:rsidR="00A60EA9">
        <w:rPr>
          <w:rFonts w:ascii="Times New Roman" w:hAnsi="Times New Roman"/>
          <w:sz w:val="24"/>
          <w:szCs w:val="24"/>
        </w:rPr>
        <w:t>4</w:t>
      </w:r>
      <w:r>
        <w:rPr>
          <w:rFonts w:ascii="Times New Roman" w:hAnsi="Times New Roman"/>
          <w:sz w:val="24"/>
          <w:szCs w:val="24"/>
        </w:rPr>
        <w:t>.5. Заявление о зачислении в ДОО и прилагаемы</w:t>
      </w:r>
      <w:r w:rsidR="002668D9">
        <w:rPr>
          <w:rFonts w:ascii="Times New Roman" w:hAnsi="Times New Roman"/>
          <w:sz w:val="24"/>
          <w:szCs w:val="24"/>
        </w:rPr>
        <w:t>е</w:t>
      </w:r>
      <w:r w:rsidR="00B977E7">
        <w:rPr>
          <w:rFonts w:ascii="Times New Roman" w:hAnsi="Times New Roman"/>
          <w:sz w:val="24"/>
          <w:szCs w:val="24"/>
        </w:rPr>
        <w:t xml:space="preserve"> к нему</w:t>
      </w:r>
      <w:r>
        <w:rPr>
          <w:rFonts w:ascii="Times New Roman" w:hAnsi="Times New Roman"/>
          <w:sz w:val="24"/>
          <w:szCs w:val="24"/>
        </w:rPr>
        <w:t xml:space="preserve"> документы регистрируются в журнале приема заявлений «О приеме в ДОО»</w:t>
      </w:r>
      <w:r w:rsidR="00B977E7">
        <w:rPr>
          <w:rFonts w:ascii="Times New Roman" w:hAnsi="Times New Roman"/>
          <w:sz w:val="24"/>
          <w:szCs w:val="24"/>
        </w:rPr>
        <w:t xml:space="preserve"> в течение </w:t>
      </w:r>
      <w:r w:rsidR="000C60DF">
        <w:rPr>
          <w:rFonts w:ascii="Times New Roman" w:hAnsi="Times New Roman"/>
          <w:sz w:val="24"/>
          <w:szCs w:val="24"/>
        </w:rPr>
        <w:t>1</w:t>
      </w:r>
      <w:r w:rsidR="00B977E7">
        <w:rPr>
          <w:rFonts w:ascii="Times New Roman" w:hAnsi="Times New Roman"/>
          <w:sz w:val="24"/>
          <w:szCs w:val="24"/>
        </w:rPr>
        <w:t xml:space="preserve"> рабочего дня</w:t>
      </w:r>
      <w:r w:rsidR="0088523B">
        <w:rPr>
          <w:rFonts w:ascii="Times New Roman" w:hAnsi="Times New Roman"/>
          <w:sz w:val="24"/>
          <w:szCs w:val="24"/>
        </w:rPr>
        <w:t xml:space="preserve"> </w:t>
      </w:r>
      <w:proofErr w:type="gramStart"/>
      <w:r w:rsidR="0088523B">
        <w:rPr>
          <w:rFonts w:ascii="Times New Roman" w:hAnsi="Times New Roman"/>
          <w:sz w:val="24"/>
          <w:szCs w:val="24"/>
        </w:rPr>
        <w:t>с даты поступления</w:t>
      </w:r>
      <w:proofErr w:type="gramEnd"/>
      <w:r>
        <w:rPr>
          <w:rFonts w:ascii="Times New Roman" w:hAnsi="Times New Roman"/>
          <w:sz w:val="24"/>
          <w:szCs w:val="24"/>
        </w:rPr>
        <w:t>.</w:t>
      </w:r>
    </w:p>
    <w:p w:rsidR="00B51656" w:rsidRDefault="005E0F75" w:rsidP="006D0277">
      <w:pPr>
        <w:widowControl w:val="0"/>
        <w:tabs>
          <w:tab w:val="left" w:pos="6840"/>
          <w:tab w:val="left" w:pos="7020"/>
        </w:tabs>
        <w:autoSpaceDE w:val="0"/>
        <w:autoSpaceDN w:val="0"/>
        <w:adjustRightInd w:val="0"/>
        <w:ind w:firstLine="709"/>
        <w:jc w:val="both"/>
        <w:rPr>
          <w:rFonts w:ascii="Times New Roman" w:hAnsi="Times New Roman"/>
          <w:sz w:val="24"/>
          <w:szCs w:val="24"/>
          <w:highlight w:val="yellow"/>
        </w:rPr>
      </w:pPr>
      <w:r>
        <w:rPr>
          <w:rFonts w:ascii="Times New Roman" w:hAnsi="Times New Roman"/>
          <w:sz w:val="24"/>
          <w:szCs w:val="24"/>
        </w:rPr>
        <w:lastRenderedPageBreak/>
        <w:t>3.</w:t>
      </w:r>
      <w:r w:rsidR="00A60EA9">
        <w:rPr>
          <w:rFonts w:ascii="Times New Roman" w:hAnsi="Times New Roman"/>
          <w:sz w:val="24"/>
          <w:szCs w:val="24"/>
        </w:rPr>
        <w:t>4</w:t>
      </w:r>
      <w:r>
        <w:rPr>
          <w:rFonts w:ascii="Times New Roman" w:hAnsi="Times New Roman"/>
          <w:sz w:val="24"/>
          <w:szCs w:val="24"/>
        </w:rPr>
        <w:t>.6. После п</w:t>
      </w:r>
      <w:r w:rsidR="004B7C86">
        <w:rPr>
          <w:rFonts w:ascii="Times New Roman" w:hAnsi="Times New Roman"/>
          <w:sz w:val="24"/>
          <w:szCs w:val="24"/>
        </w:rPr>
        <w:t xml:space="preserve">риема документов руководитель ДОО </w:t>
      </w:r>
      <w:r w:rsidR="00B977E7">
        <w:rPr>
          <w:rFonts w:ascii="Times New Roman" w:hAnsi="Times New Roman"/>
          <w:sz w:val="24"/>
          <w:szCs w:val="24"/>
        </w:rPr>
        <w:t xml:space="preserve">в течение одного рабочего дня </w:t>
      </w:r>
      <w:r w:rsidR="004B7C86">
        <w:rPr>
          <w:rFonts w:ascii="Times New Roman" w:hAnsi="Times New Roman"/>
          <w:sz w:val="24"/>
          <w:szCs w:val="24"/>
        </w:rPr>
        <w:t xml:space="preserve">заключает </w:t>
      </w:r>
      <w:r w:rsidR="0088523B">
        <w:rPr>
          <w:rFonts w:ascii="Times New Roman" w:hAnsi="Times New Roman"/>
          <w:sz w:val="24"/>
          <w:szCs w:val="24"/>
        </w:rPr>
        <w:t>д</w:t>
      </w:r>
      <w:r>
        <w:rPr>
          <w:rFonts w:ascii="Times New Roman" w:hAnsi="Times New Roman"/>
          <w:sz w:val="24"/>
          <w:szCs w:val="24"/>
        </w:rPr>
        <w:t>оговор об образовании по образовательным програ</w:t>
      </w:r>
      <w:r w:rsidR="004B7C86">
        <w:rPr>
          <w:rFonts w:ascii="Times New Roman" w:hAnsi="Times New Roman"/>
          <w:sz w:val="24"/>
          <w:szCs w:val="24"/>
        </w:rPr>
        <w:t>ммам дошкольного образования</w:t>
      </w:r>
      <w:r w:rsidR="0088523B">
        <w:rPr>
          <w:rFonts w:ascii="Times New Roman" w:hAnsi="Times New Roman"/>
          <w:sz w:val="24"/>
          <w:szCs w:val="24"/>
        </w:rPr>
        <w:t xml:space="preserve"> (далее – Договор)</w:t>
      </w:r>
      <w:r>
        <w:rPr>
          <w:rFonts w:ascii="Times New Roman" w:hAnsi="Times New Roman"/>
          <w:sz w:val="24"/>
          <w:szCs w:val="24"/>
        </w:rPr>
        <w:t xml:space="preserve"> с родителями (законными представителями) ребенка.</w:t>
      </w:r>
      <w:r w:rsidR="00B51656" w:rsidRPr="00B51656">
        <w:rPr>
          <w:rFonts w:ascii="Times New Roman" w:hAnsi="Times New Roman"/>
          <w:sz w:val="24"/>
          <w:szCs w:val="24"/>
          <w:highlight w:val="yellow"/>
        </w:rPr>
        <w:t xml:space="preserve"> </w:t>
      </w:r>
    </w:p>
    <w:p w:rsidR="005E0F75" w:rsidRDefault="00B51656" w:rsidP="006D0277">
      <w:pPr>
        <w:widowControl w:val="0"/>
        <w:tabs>
          <w:tab w:val="left" w:pos="6840"/>
          <w:tab w:val="left" w:pos="7020"/>
        </w:tabs>
        <w:autoSpaceDE w:val="0"/>
        <w:autoSpaceDN w:val="0"/>
        <w:adjustRightInd w:val="0"/>
        <w:ind w:firstLine="709"/>
        <w:jc w:val="both"/>
        <w:rPr>
          <w:rFonts w:ascii="Times New Roman" w:hAnsi="Times New Roman"/>
          <w:sz w:val="24"/>
          <w:szCs w:val="24"/>
        </w:rPr>
      </w:pPr>
      <w:r w:rsidRPr="00B51656">
        <w:rPr>
          <w:rFonts w:ascii="Times New Roman" w:hAnsi="Times New Roman"/>
          <w:sz w:val="24"/>
          <w:szCs w:val="24"/>
        </w:rPr>
        <w:t>Договор составляется в 2-х экземп</w:t>
      </w:r>
      <w:r w:rsidR="0088523B">
        <w:rPr>
          <w:rFonts w:ascii="Times New Roman" w:hAnsi="Times New Roman"/>
          <w:sz w:val="24"/>
          <w:szCs w:val="24"/>
        </w:rPr>
        <w:t>лярах, при этом один экземпляр Д</w:t>
      </w:r>
      <w:r w:rsidRPr="00B51656">
        <w:rPr>
          <w:rFonts w:ascii="Times New Roman" w:hAnsi="Times New Roman"/>
          <w:sz w:val="24"/>
          <w:szCs w:val="24"/>
        </w:rPr>
        <w:t xml:space="preserve">оговора выдается </w:t>
      </w:r>
      <w:r w:rsidR="0088523B">
        <w:rPr>
          <w:rFonts w:ascii="Times New Roman" w:hAnsi="Times New Roman"/>
          <w:sz w:val="24"/>
          <w:szCs w:val="24"/>
        </w:rPr>
        <w:t>З</w:t>
      </w:r>
      <w:r w:rsidRPr="00B51656">
        <w:rPr>
          <w:rFonts w:ascii="Times New Roman" w:hAnsi="Times New Roman"/>
          <w:sz w:val="24"/>
          <w:szCs w:val="24"/>
        </w:rPr>
        <w:t>аявителю</w:t>
      </w:r>
      <w:r w:rsidR="003A1683">
        <w:rPr>
          <w:rFonts w:ascii="Times New Roman" w:hAnsi="Times New Roman"/>
          <w:sz w:val="24"/>
          <w:szCs w:val="24"/>
        </w:rPr>
        <w:t xml:space="preserve"> на руки, второй остается в Д</w:t>
      </w:r>
      <w:r w:rsidR="004B7C86">
        <w:rPr>
          <w:rFonts w:ascii="Times New Roman" w:hAnsi="Times New Roman"/>
          <w:sz w:val="24"/>
          <w:szCs w:val="24"/>
        </w:rPr>
        <w:t>ОО</w:t>
      </w:r>
      <w:r w:rsidRPr="00B51656">
        <w:rPr>
          <w:rFonts w:ascii="Times New Roman" w:hAnsi="Times New Roman"/>
          <w:sz w:val="24"/>
          <w:szCs w:val="24"/>
        </w:rPr>
        <w:t>.</w:t>
      </w:r>
    </w:p>
    <w:p w:rsidR="00B51656" w:rsidRDefault="00B977E7" w:rsidP="006D0277">
      <w:pPr>
        <w:widowControl w:val="0"/>
        <w:tabs>
          <w:tab w:val="left" w:pos="6840"/>
          <w:tab w:val="left" w:pos="7020"/>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При заключении</w:t>
      </w:r>
      <w:r w:rsidR="0088523B">
        <w:rPr>
          <w:rFonts w:ascii="Times New Roman" w:hAnsi="Times New Roman"/>
          <w:sz w:val="24"/>
          <w:szCs w:val="24"/>
        </w:rPr>
        <w:t xml:space="preserve"> Д</w:t>
      </w:r>
      <w:r w:rsidR="00B51656">
        <w:rPr>
          <w:rFonts w:ascii="Times New Roman" w:hAnsi="Times New Roman"/>
          <w:sz w:val="24"/>
          <w:szCs w:val="24"/>
        </w:rPr>
        <w:t>оговора руководитель ДОО зн</w:t>
      </w:r>
      <w:r w:rsidR="0088523B">
        <w:rPr>
          <w:rFonts w:ascii="Times New Roman" w:hAnsi="Times New Roman"/>
          <w:sz w:val="24"/>
          <w:szCs w:val="24"/>
        </w:rPr>
        <w:t>акомит З</w:t>
      </w:r>
      <w:r w:rsidR="004B7C86">
        <w:rPr>
          <w:rFonts w:ascii="Times New Roman" w:hAnsi="Times New Roman"/>
          <w:sz w:val="24"/>
          <w:szCs w:val="24"/>
        </w:rPr>
        <w:t>аявителя с</w:t>
      </w:r>
      <w:r w:rsidR="00B51656">
        <w:rPr>
          <w:rFonts w:ascii="Times New Roman" w:hAnsi="Times New Roman"/>
          <w:sz w:val="24"/>
          <w:szCs w:val="24"/>
        </w:rPr>
        <w:t xml:space="preserve"> уставом, лицензией на осущ</w:t>
      </w:r>
      <w:r w:rsidR="00DC20F7">
        <w:rPr>
          <w:rFonts w:ascii="Times New Roman" w:hAnsi="Times New Roman"/>
          <w:sz w:val="24"/>
          <w:szCs w:val="24"/>
        </w:rPr>
        <w:t>ествление образовательной деятельности,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воспитанников</w:t>
      </w:r>
      <w:r w:rsidR="0088523B">
        <w:rPr>
          <w:rFonts w:ascii="Times New Roman" w:hAnsi="Times New Roman"/>
          <w:sz w:val="24"/>
          <w:szCs w:val="24"/>
        </w:rPr>
        <w:t xml:space="preserve"> в ДОО</w:t>
      </w:r>
      <w:r w:rsidR="00DC20F7">
        <w:rPr>
          <w:rFonts w:ascii="Times New Roman" w:hAnsi="Times New Roman"/>
          <w:sz w:val="24"/>
          <w:szCs w:val="24"/>
        </w:rPr>
        <w:t>.</w:t>
      </w:r>
    </w:p>
    <w:p w:rsidR="00B51656" w:rsidRDefault="00F4031A" w:rsidP="006D0277">
      <w:pPr>
        <w:widowControl w:val="0"/>
        <w:tabs>
          <w:tab w:val="left" w:pos="6840"/>
          <w:tab w:val="left" w:pos="7020"/>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3.</w:t>
      </w:r>
      <w:r w:rsidR="00AB5D73">
        <w:rPr>
          <w:rFonts w:ascii="Times New Roman" w:hAnsi="Times New Roman"/>
          <w:sz w:val="24"/>
          <w:szCs w:val="24"/>
        </w:rPr>
        <w:t>4</w:t>
      </w:r>
      <w:r>
        <w:rPr>
          <w:rFonts w:ascii="Times New Roman" w:hAnsi="Times New Roman"/>
          <w:sz w:val="24"/>
          <w:szCs w:val="24"/>
        </w:rPr>
        <w:t>.7</w:t>
      </w:r>
      <w:r w:rsidR="005E0F75">
        <w:rPr>
          <w:rFonts w:ascii="Times New Roman" w:hAnsi="Times New Roman"/>
          <w:sz w:val="24"/>
          <w:szCs w:val="24"/>
        </w:rPr>
        <w:t xml:space="preserve">. Руководитель ДОО издает </w:t>
      </w:r>
      <w:r w:rsidR="00B51656">
        <w:rPr>
          <w:rFonts w:ascii="Times New Roman" w:hAnsi="Times New Roman"/>
          <w:sz w:val="24"/>
          <w:szCs w:val="24"/>
        </w:rPr>
        <w:t xml:space="preserve">приказ </w:t>
      </w:r>
      <w:r w:rsidR="005E0F75">
        <w:rPr>
          <w:rFonts w:ascii="Times New Roman" w:hAnsi="Times New Roman"/>
          <w:sz w:val="24"/>
          <w:szCs w:val="24"/>
        </w:rPr>
        <w:t>о зачислении ребенка в ДОО в течение 3-х рабочих дней после заключения договора</w:t>
      </w:r>
      <w:r w:rsidR="00B51656">
        <w:rPr>
          <w:rFonts w:ascii="Times New Roman" w:hAnsi="Times New Roman"/>
          <w:sz w:val="24"/>
          <w:szCs w:val="24"/>
        </w:rPr>
        <w:t>.</w:t>
      </w:r>
    </w:p>
    <w:p w:rsidR="00B51656" w:rsidRDefault="00B51656" w:rsidP="00226037">
      <w:pPr>
        <w:widowControl w:val="0"/>
        <w:tabs>
          <w:tab w:val="left" w:pos="6840"/>
          <w:tab w:val="left" w:pos="7020"/>
        </w:tabs>
        <w:autoSpaceDE w:val="0"/>
        <w:autoSpaceDN w:val="0"/>
        <w:adjustRightInd w:val="0"/>
        <w:ind w:firstLine="540"/>
        <w:jc w:val="both"/>
        <w:rPr>
          <w:rFonts w:ascii="Times New Roman" w:hAnsi="Times New Roman"/>
          <w:sz w:val="24"/>
          <w:szCs w:val="24"/>
        </w:rPr>
      </w:pPr>
      <w:r>
        <w:rPr>
          <w:rFonts w:ascii="Times New Roman" w:hAnsi="Times New Roman"/>
          <w:sz w:val="24"/>
          <w:szCs w:val="24"/>
        </w:rPr>
        <w:t xml:space="preserve"> На каждого зачисленного ребенка заводится личное дело, в котором хранятся все сданные документы</w:t>
      </w:r>
      <w:r w:rsidR="004C13DB">
        <w:rPr>
          <w:rFonts w:ascii="Times New Roman" w:hAnsi="Times New Roman"/>
          <w:sz w:val="24"/>
          <w:szCs w:val="24"/>
        </w:rPr>
        <w:t xml:space="preserve"> на период оказания муниципальной услуги</w:t>
      </w:r>
      <w:r>
        <w:rPr>
          <w:rFonts w:ascii="Times New Roman" w:hAnsi="Times New Roman"/>
          <w:sz w:val="24"/>
          <w:szCs w:val="24"/>
        </w:rPr>
        <w:t>.</w:t>
      </w:r>
    </w:p>
    <w:p w:rsidR="00B51656" w:rsidRDefault="00F4031A" w:rsidP="006D0277">
      <w:pPr>
        <w:widowControl w:val="0"/>
        <w:autoSpaceDE w:val="0"/>
        <w:autoSpaceDN w:val="0"/>
        <w:adjustRightInd w:val="0"/>
        <w:ind w:firstLine="709"/>
        <w:jc w:val="both"/>
        <w:rPr>
          <w:rFonts w:ascii="Times New Roman" w:hAnsi="Times New Roman"/>
          <w:sz w:val="24"/>
          <w:szCs w:val="24"/>
        </w:rPr>
      </w:pPr>
      <w:r>
        <w:rPr>
          <w:rFonts w:ascii="Times New Roman" w:hAnsi="Times New Roman"/>
          <w:sz w:val="24"/>
          <w:szCs w:val="24"/>
        </w:rPr>
        <w:t>3.</w:t>
      </w:r>
      <w:r w:rsidR="00AB5D73">
        <w:rPr>
          <w:rFonts w:ascii="Times New Roman" w:hAnsi="Times New Roman"/>
          <w:sz w:val="24"/>
          <w:szCs w:val="24"/>
        </w:rPr>
        <w:t>4</w:t>
      </w:r>
      <w:r>
        <w:rPr>
          <w:rFonts w:ascii="Times New Roman" w:hAnsi="Times New Roman"/>
          <w:sz w:val="24"/>
          <w:szCs w:val="24"/>
        </w:rPr>
        <w:t>.8</w:t>
      </w:r>
      <w:r w:rsidR="00B51656" w:rsidRPr="00B51656">
        <w:rPr>
          <w:rFonts w:ascii="Times New Roman" w:hAnsi="Times New Roman"/>
          <w:sz w:val="24"/>
          <w:szCs w:val="24"/>
        </w:rPr>
        <w:t>. Приказ о зачислении ребенка в ДОО является основан</w:t>
      </w:r>
      <w:r w:rsidR="00B51656">
        <w:rPr>
          <w:rFonts w:ascii="Times New Roman" w:hAnsi="Times New Roman"/>
          <w:sz w:val="24"/>
          <w:szCs w:val="24"/>
        </w:rPr>
        <w:t xml:space="preserve">ием для снятия ребенка с учета и удаления </w:t>
      </w:r>
      <w:r w:rsidR="0088523B">
        <w:rPr>
          <w:rFonts w:ascii="Times New Roman" w:hAnsi="Times New Roman"/>
          <w:sz w:val="24"/>
          <w:szCs w:val="24"/>
        </w:rPr>
        <w:t xml:space="preserve">сведений о нем </w:t>
      </w:r>
      <w:r w:rsidR="00B51656" w:rsidRPr="00B51656">
        <w:rPr>
          <w:rFonts w:ascii="Times New Roman" w:hAnsi="Times New Roman"/>
          <w:sz w:val="24"/>
          <w:szCs w:val="24"/>
        </w:rPr>
        <w:t xml:space="preserve">из </w:t>
      </w:r>
      <w:r w:rsidR="00083565">
        <w:rPr>
          <w:rFonts w:ascii="Times New Roman" w:hAnsi="Times New Roman"/>
          <w:sz w:val="24"/>
          <w:szCs w:val="24"/>
        </w:rPr>
        <w:t>АИС «ЭДС»</w:t>
      </w:r>
      <w:r w:rsidR="00B51656" w:rsidRPr="00B51656">
        <w:rPr>
          <w:rFonts w:ascii="Times New Roman" w:hAnsi="Times New Roman"/>
          <w:sz w:val="24"/>
          <w:szCs w:val="24"/>
        </w:rPr>
        <w:t>.</w:t>
      </w:r>
    </w:p>
    <w:p w:rsidR="0087499B" w:rsidRPr="0087499B" w:rsidRDefault="00F4031A" w:rsidP="006D0277">
      <w:pPr>
        <w:widowControl w:val="0"/>
        <w:tabs>
          <w:tab w:val="left" w:pos="6840"/>
          <w:tab w:val="left" w:pos="7020"/>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3.</w:t>
      </w:r>
      <w:r w:rsidR="00AB5D73">
        <w:rPr>
          <w:rFonts w:ascii="Times New Roman" w:hAnsi="Times New Roman"/>
          <w:sz w:val="24"/>
          <w:szCs w:val="24"/>
        </w:rPr>
        <w:t>4</w:t>
      </w:r>
      <w:r>
        <w:rPr>
          <w:rFonts w:ascii="Times New Roman" w:hAnsi="Times New Roman"/>
          <w:sz w:val="24"/>
          <w:szCs w:val="24"/>
        </w:rPr>
        <w:t>.9</w:t>
      </w:r>
      <w:r w:rsidR="0087499B" w:rsidRPr="0087499B">
        <w:rPr>
          <w:rFonts w:ascii="Times New Roman" w:hAnsi="Times New Roman"/>
          <w:sz w:val="24"/>
          <w:szCs w:val="24"/>
        </w:rPr>
        <w:t xml:space="preserve">. В случае неявки </w:t>
      </w:r>
      <w:r w:rsidR="0088523B">
        <w:rPr>
          <w:rFonts w:ascii="Times New Roman" w:hAnsi="Times New Roman"/>
          <w:sz w:val="24"/>
          <w:szCs w:val="24"/>
        </w:rPr>
        <w:t>З</w:t>
      </w:r>
      <w:r w:rsidR="0087499B" w:rsidRPr="0087499B">
        <w:rPr>
          <w:rFonts w:ascii="Times New Roman" w:hAnsi="Times New Roman"/>
          <w:sz w:val="24"/>
          <w:szCs w:val="24"/>
        </w:rPr>
        <w:t>а</w:t>
      </w:r>
      <w:r w:rsidR="0088523B">
        <w:rPr>
          <w:rFonts w:ascii="Times New Roman" w:hAnsi="Times New Roman"/>
          <w:sz w:val="24"/>
          <w:szCs w:val="24"/>
        </w:rPr>
        <w:t>явителя в ДОО после присвоения З</w:t>
      </w:r>
      <w:r w:rsidR="0087499B" w:rsidRPr="0087499B">
        <w:rPr>
          <w:rFonts w:ascii="Times New Roman" w:hAnsi="Times New Roman"/>
          <w:sz w:val="24"/>
          <w:szCs w:val="24"/>
        </w:rPr>
        <w:t>а</w:t>
      </w:r>
      <w:r w:rsidR="00B977E7">
        <w:rPr>
          <w:rFonts w:ascii="Times New Roman" w:hAnsi="Times New Roman"/>
          <w:sz w:val="24"/>
          <w:szCs w:val="24"/>
        </w:rPr>
        <w:t>явлению статуса «Направлен в ДОУ</w:t>
      </w:r>
      <w:r w:rsidR="0087499B" w:rsidRPr="0087499B">
        <w:rPr>
          <w:rFonts w:ascii="Times New Roman" w:hAnsi="Times New Roman"/>
          <w:sz w:val="24"/>
          <w:szCs w:val="24"/>
        </w:rPr>
        <w:t xml:space="preserve">» в </w:t>
      </w:r>
      <w:r w:rsidR="004B7C86">
        <w:rPr>
          <w:rFonts w:ascii="Times New Roman" w:hAnsi="Times New Roman"/>
          <w:sz w:val="24"/>
          <w:szCs w:val="24"/>
        </w:rPr>
        <w:t xml:space="preserve">сроки, </w:t>
      </w:r>
      <w:r w:rsidR="0087499B" w:rsidRPr="0087499B">
        <w:rPr>
          <w:rFonts w:ascii="Times New Roman" w:hAnsi="Times New Roman"/>
          <w:sz w:val="24"/>
          <w:szCs w:val="24"/>
        </w:rPr>
        <w:t>уста</w:t>
      </w:r>
      <w:r w:rsidR="00687DD3">
        <w:rPr>
          <w:rFonts w:ascii="Times New Roman" w:hAnsi="Times New Roman"/>
          <w:sz w:val="24"/>
          <w:szCs w:val="24"/>
        </w:rPr>
        <w:t xml:space="preserve">новленные </w:t>
      </w:r>
      <w:r w:rsidR="00687DD3" w:rsidRPr="00666685">
        <w:rPr>
          <w:rFonts w:ascii="Times New Roman" w:hAnsi="Times New Roman"/>
          <w:sz w:val="24"/>
          <w:szCs w:val="24"/>
        </w:rPr>
        <w:t>п</w:t>
      </w:r>
      <w:r w:rsidR="0088523B" w:rsidRPr="00666685">
        <w:rPr>
          <w:rFonts w:ascii="Times New Roman" w:hAnsi="Times New Roman"/>
          <w:sz w:val="24"/>
          <w:szCs w:val="24"/>
        </w:rPr>
        <w:t xml:space="preserve">одпунктом </w:t>
      </w:r>
      <w:r w:rsidR="00666685" w:rsidRPr="00666685">
        <w:rPr>
          <w:rFonts w:ascii="Times New Roman" w:hAnsi="Times New Roman"/>
          <w:sz w:val="24"/>
          <w:szCs w:val="24"/>
        </w:rPr>
        <w:t>3.4.2</w:t>
      </w:r>
      <w:r w:rsidR="0088523B" w:rsidRPr="00666685">
        <w:rPr>
          <w:rFonts w:ascii="Times New Roman" w:hAnsi="Times New Roman"/>
          <w:sz w:val="24"/>
          <w:szCs w:val="24"/>
        </w:rPr>
        <w:t xml:space="preserve"> пункта 3.</w:t>
      </w:r>
      <w:r w:rsidR="00666685" w:rsidRPr="00666685">
        <w:rPr>
          <w:rFonts w:ascii="Times New Roman" w:hAnsi="Times New Roman"/>
          <w:sz w:val="24"/>
          <w:szCs w:val="24"/>
        </w:rPr>
        <w:t>4</w:t>
      </w:r>
      <w:r w:rsidR="0088523B" w:rsidRPr="00666685">
        <w:rPr>
          <w:rFonts w:ascii="Times New Roman" w:hAnsi="Times New Roman"/>
          <w:sz w:val="24"/>
          <w:szCs w:val="24"/>
        </w:rPr>
        <w:t xml:space="preserve"> раздела</w:t>
      </w:r>
      <w:r w:rsidR="0088523B">
        <w:rPr>
          <w:rFonts w:ascii="Times New Roman" w:hAnsi="Times New Roman"/>
          <w:sz w:val="24"/>
          <w:szCs w:val="24"/>
        </w:rPr>
        <w:t xml:space="preserve"> 3 Р</w:t>
      </w:r>
      <w:r w:rsidR="004B7C86">
        <w:rPr>
          <w:rFonts w:ascii="Times New Roman" w:hAnsi="Times New Roman"/>
          <w:sz w:val="24"/>
          <w:szCs w:val="24"/>
        </w:rPr>
        <w:t>егламента</w:t>
      </w:r>
      <w:r w:rsidR="0087499B" w:rsidRPr="0087499B">
        <w:rPr>
          <w:rFonts w:ascii="Times New Roman" w:hAnsi="Times New Roman"/>
          <w:sz w:val="24"/>
          <w:szCs w:val="24"/>
        </w:rPr>
        <w:t>, руководитель ДОО присваивае</w:t>
      </w:r>
      <w:r w:rsidR="004B7C86">
        <w:rPr>
          <w:rFonts w:ascii="Times New Roman" w:hAnsi="Times New Roman"/>
          <w:sz w:val="24"/>
          <w:szCs w:val="24"/>
        </w:rPr>
        <w:t xml:space="preserve">т </w:t>
      </w:r>
      <w:r w:rsidR="0088523B">
        <w:rPr>
          <w:rFonts w:ascii="Times New Roman" w:hAnsi="Times New Roman"/>
          <w:sz w:val="24"/>
          <w:szCs w:val="24"/>
        </w:rPr>
        <w:t>в АИС «ЭДС» З</w:t>
      </w:r>
      <w:r w:rsidR="004B7C86">
        <w:rPr>
          <w:rFonts w:ascii="Times New Roman" w:hAnsi="Times New Roman"/>
          <w:sz w:val="24"/>
          <w:szCs w:val="24"/>
        </w:rPr>
        <w:t>аявлению статус «Не явился»</w:t>
      </w:r>
      <w:r w:rsidR="0087499B" w:rsidRPr="0087499B">
        <w:rPr>
          <w:rFonts w:ascii="Times New Roman" w:hAnsi="Times New Roman"/>
          <w:sz w:val="24"/>
          <w:szCs w:val="24"/>
        </w:rPr>
        <w:t>.</w:t>
      </w:r>
      <w:r w:rsidR="00B977E7">
        <w:rPr>
          <w:rFonts w:ascii="Times New Roman" w:hAnsi="Times New Roman"/>
          <w:sz w:val="24"/>
          <w:szCs w:val="24"/>
        </w:rPr>
        <w:t xml:space="preserve"> В этом случае ребенок автоматически восстанавливается в сводной очереди системы с сохранением первоначальной даты постановки на учет.</w:t>
      </w:r>
    </w:p>
    <w:p w:rsidR="0087499B" w:rsidRPr="0087499B" w:rsidRDefault="0088523B" w:rsidP="006D0277">
      <w:pPr>
        <w:widowControl w:val="0"/>
        <w:tabs>
          <w:tab w:val="left" w:pos="6840"/>
          <w:tab w:val="left" w:pos="7020"/>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В том случае, когда З</w:t>
      </w:r>
      <w:r w:rsidR="0087499B" w:rsidRPr="0087499B">
        <w:rPr>
          <w:rFonts w:ascii="Times New Roman" w:hAnsi="Times New Roman"/>
          <w:sz w:val="24"/>
          <w:szCs w:val="24"/>
        </w:rPr>
        <w:t xml:space="preserve">аявитель по письменному </w:t>
      </w:r>
      <w:r w:rsidR="009978BE">
        <w:rPr>
          <w:rFonts w:ascii="Times New Roman" w:hAnsi="Times New Roman"/>
          <w:sz w:val="24"/>
          <w:szCs w:val="24"/>
        </w:rPr>
        <w:t>з</w:t>
      </w:r>
      <w:r w:rsidR="0087499B" w:rsidRPr="0087499B">
        <w:rPr>
          <w:rFonts w:ascii="Times New Roman" w:hAnsi="Times New Roman"/>
          <w:sz w:val="24"/>
          <w:szCs w:val="24"/>
        </w:rPr>
        <w:t xml:space="preserve">аявлению отказался от получения муниципальной услуги, </w:t>
      </w:r>
      <w:r>
        <w:rPr>
          <w:rFonts w:ascii="Times New Roman" w:hAnsi="Times New Roman"/>
          <w:sz w:val="24"/>
          <w:szCs w:val="24"/>
        </w:rPr>
        <w:t>З</w:t>
      </w:r>
      <w:r w:rsidR="0087499B" w:rsidRPr="0087499B">
        <w:rPr>
          <w:rFonts w:ascii="Times New Roman" w:hAnsi="Times New Roman"/>
          <w:sz w:val="24"/>
          <w:szCs w:val="24"/>
        </w:rPr>
        <w:t>аявлению присваивается статус «Отказано в услуге».</w:t>
      </w:r>
    </w:p>
    <w:p w:rsidR="0087499B" w:rsidRDefault="00F4031A" w:rsidP="006D0277">
      <w:pPr>
        <w:widowControl w:val="0"/>
        <w:tabs>
          <w:tab w:val="left" w:pos="6840"/>
          <w:tab w:val="left" w:pos="7020"/>
        </w:tabs>
        <w:autoSpaceDE w:val="0"/>
        <w:autoSpaceDN w:val="0"/>
        <w:adjustRightInd w:val="0"/>
        <w:ind w:firstLine="709"/>
        <w:jc w:val="both"/>
        <w:rPr>
          <w:rFonts w:ascii="Times New Roman" w:hAnsi="Times New Roman"/>
          <w:sz w:val="24"/>
          <w:szCs w:val="24"/>
        </w:rPr>
      </w:pPr>
      <w:r>
        <w:rPr>
          <w:rFonts w:ascii="Times New Roman" w:hAnsi="Times New Roman"/>
          <w:sz w:val="24"/>
          <w:szCs w:val="24"/>
        </w:rPr>
        <w:t>3.</w:t>
      </w:r>
      <w:r w:rsidR="00AB5D73">
        <w:rPr>
          <w:rFonts w:ascii="Times New Roman" w:hAnsi="Times New Roman"/>
          <w:sz w:val="24"/>
          <w:szCs w:val="24"/>
        </w:rPr>
        <w:t>4</w:t>
      </w:r>
      <w:r>
        <w:rPr>
          <w:rFonts w:ascii="Times New Roman" w:hAnsi="Times New Roman"/>
          <w:sz w:val="24"/>
          <w:szCs w:val="24"/>
        </w:rPr>
        <w:t>.10</w:t>
      </w:r>
      <w:r w:rsidR="0087499B" w:rsidRPr="0087499B">
        <w:rPr>
          <w:rFonts w:ascii="Times New Roman" w:hAnsi="Times New Roman"/>
          <w:sz w:val="24"/>
          <w:szCs w:val="24"/>
        </w:rPr>
        <w:t>. В</w:t>
      </w:r>
      <w:r w:rsidR="0088523B">
        <w:rPr>
          <w:rFonts w:ascii="Times New Roman" w:hAnsi="Times New Roman"/>
          <w:sz w:val="24"/>
          <w:szCs w:val="24"/>
        </w:rPr>
        <w:t xml:space="preserve"> случае смены места жительства З</w:t>
      </w:r>
      <w:r w:rsidR="0087499B" w:rsidRPr="0087499B">
        <w:rPr>
          <w:rFonts w:ascii="Times New Roman" w:hAnsi="Times New Roman"/>
          <w:sz w:val="24"/>
          <w:szCs w:val="24"/>
        </w:rPr>
        <w:t xml:space="preserve">аявителя в пределах города </w:t>
      </w:r>
      <w:r w:rsidR="003A1683">
        <w:rPr>
          <w:rFonts w:ascii="Times New Roman" w:hAnsi="Times New Roman"/>
          <w:sz w:val="24"/>
          <w:szCs w:val="24"/>
        </w:rPr>
        <w:t xml:space="preserve">Кировска </w:t>
      </w:r>
      <w:r w:rsidR="0015604D">
        <w:rPr>
          <w:rFonts w:ascii="Times New Roman" w:hAnsi="Times New Roman"/>
          <w:sz w:val="24"/>
          <w:szCs w:val="24"/>
        </w:rPr>
        <w:t>перевод ребенка из одной ДОО в другую</w:t>
      </w:r>
      <w:r w:rsidR="0087499B" w:rsidRPr="0087499B">
        <w:rPr>
          <w:rFonts w:ascii="Times New Roman" w:hAnsi="Times New Roman"/>
          <w:sz w:val="24"/>
          <w:szCs w:val="24"/>
        </w:rPr>
        <w:t xml:space="preserve"> </w:t>
      </w:r>
      <w:r w:rsidR="00AE36E1">
        <w:rPr>
          <w:rFonts w:ascii="Times New Roman" w:hAnsi="Times New Roman"/>
          <w:sz w:val="24"/>
          <w:szCs w:val="24"/>
        </w:rPr>
        <w:t xml:space="preserve"> осуществляется </w:t>
      </w:r>
      <w:r w:rsidR="0087499B" w:rsidRPr="0087499B">
        <w:rPr>
          <w:rFonts w:ascii="Times New Roman" w:hAnsi="Times New Roman"/>
          <w:sz w:val="24"/>
          <w:szCs w:val="24"/>
        </w:rPr>
        <w:t>при наличии свободного места</w:t>
      </w:r>
      <w:r w:rsidR="003A1683">
        <w:rPr>
          <w:rFonts w:ascii="Times New Roman" w:hAnsi="Times New Roman"/>
          <w:sz w:val="24"/>
          <w:szCs w:val="24"/>
        </w:rPr>
        <w:t xml:space="preserve"> и </w:t>
      </w:r>
      <w:r w:rsidR="0087499B" w:rsidRPr="0087499B">
        <w:rPr>
          <w:rFonts w:ascii="Times New Roman" w:hAnsi="Times New Roman"/>
          <w:sz w:val="24"/>
          <w:szCs w:val="24"/>
        </w:rPr>
        <w:t>по согласованию сторон.</w:t>
      </w:r>
    </w:p>
    <w:p w:rsidR="004033B5" w:rsidRDefault="005E6E6C" w:rsidP="006D0277">
      <w:pPr>
        <w:widowControl w:val="0"/>
        <w:autoSpaceDE w:val="0"/>
        <w:autoSpaceDN w:val="0"/>
        <w:adjustRightInd w:val="0"/>
        <w:ind w:firstLine="708"/>
        <w:jc w:val="both"/>
        <w:rPr>
          <w:rFonts w:ascii="Times New Roman" w:hAnsi="Times New Roman"/>
          <w:sz w:val="24"/>
          <w:szCs w:val="24"/>
        </w:rPr>
      </w:pPr>
      <w:r w:rsidRPr="00B51656">
        <w:rPr>
          <w:rFonts w:ascii="Times New Roman" w:hAnsi="Times New Roman"/>
          <w:sz w:val="24"/>
          <w:szCs w:val="24"/>
        </w:rPr>
        <w:t>3.</w:t>
      </w:r>
      <w:r w:rsidR="00AB5D73">
        <w:rPr>
          <w:rFonts w:ascii="Times New Roman" w:hAnsi="Times New Roman"/>
          <w:sz w:val="24"/>
          <w:szCs w:val="24"/>
        </w:rPr>
        <w:t>4</w:t>
      </w:r>
      <w:r w:rsidR="005300CA" w:rsidRPr="00B51656">
        <w:rPr>
          <w:rFonts w:ascii="Times New Roman" w:hAnsi="Times New Roman"/>
          <w:sz w:val="24"/>
          <w:szCs w:val="24"/>
        </w:rPr>
        <w:t>.</w:t>
      </w:r>
      <w:r w:rsidR="00F4031A">
        <w:rPr>
          <w:rFonts w:ascii="Times New Roman" w:hAnsi="Times New Roman"/>
          <w:sz w:val="24"/>
          <w:szCs w:val="24"/>
        </w:rPr>
        <w:t>11</w:t>
      </w:r>
      <w:r w:rsidR="005300CA" w:rsidRPr="00B51656">
        <w:rPr>
          <w:rFonts w:ascii="Times New Roman" w:hAnsi="Times New Roman"/>
          <w:sz w:val="24"/>
          <w:szCs w:val="24"/>
        </w:rPr>
        <w:t>. Зачисление детей с ограниченными возможностями здоровья, детей-инвалидов в группы компенсирующей и ко</w:t>
      </w:r>
      <w:r w:rsidR="006072BA" w:rsidRPr="00B51656">
        <w:rPr>
          <w:rFonts w:ascii="Times New Roman" w:hAnsi="Times New Roman"/>
          <w:sz w:val="24"/>
          <w:szCs w:val="24"/>
        </w:rPr>
        <w:t>мбинированной направленности ДОО</w:t>
      </w:r>
      <w:r w:rsidR="005300CA" w:rsidRPr="00B51656">
        <w:rPr>
          <w:rFonts w:ascii="Times New Roman" w:hAnsi="Times New Roman"/>
          <w:sz w:val="24"/>
          <w:szCs w:val="24"/>
        </w:rPr>
        <w:t xml:space="preserve"> осуществляется на основании</w:t>
      </w:r>
      <w:r w:rsidR="00CA6A31" w:rsidRPr="00B51656">
        <w:rPr>
          <w:rFonts w:ascii="Times New Roman" w:hAnsi="Times New Roman"/>
          <w:sz w:val="24"/>
          <w:szCs w:val="24"/>
        </w:rPr>
        <w:t xml:space="preserve"> письменного согласия</w:t>
      </w:r>
      <w:r w:rsidR="00BA2001" w:rsidRPr="00B51656">
        <w:rPr>
          <w:rFonts w:ascii="Times New Roman" w:hAnsi="Times New Roman"/>
          <w:sz w:val="24"/>
          <w:szCs w:val="24"/>
        </w:rPr>
        <w:t xml:space="preserve"> (заявления)</w:t>
      </w:r>
      <w:r w:rsidR="00CA6A31" w:rsidRPr="00B51656">
        <w:rPr>
          <w:rFonts w:ascii="Times New Roman" w:hAnsi="Times New Roman"/>
          <w:sz w:val="24"/>
          <w:szCs w:val="24"/>
        </w:rPr>
        <w:t xml:space="preserve"> родителей и</w:t>
      </w:r>
      <w:r w:rsidR="005300CA" w:rsidRPr="00B51656">
        <w:rPr>
          <w:rFonts w:ascii="Times New Roman" w:hAnsi="Times New Roman"/>
          <w:sz w:val="24"/>
          <w:szCs w:val="24"/>
        </w:rPr>
        <w:t xml:space="preserve"> заключения </w:t>
      </w:r>
      <w:r w:rsidR="0088523B" w:rsidRPr="00B51656">
        <w:rPr>
          <w:rFonts w:ascii="Times New Roman" w:hAnsi="Times New Roman"/>
          <w:sz w:val="24"/>
          <w:szCs w:val="24"/>
        </w:rPr>
        <w:t xml:space="preserve">территориальной </w:t>
      </w:r>
      <w:r w:rsidR="0088523B">
        <w:rPr>
          <w:rFonts w:ascii="Times New Roman" w:hAnsi="Times New Roman"/>
          <w:sz w:val="24"/>
          <w:szCs w:val="24"/>
        </w:rPr>
        <w:t xml:space="preserve">или </w:t>
      </w:r>
      <w:r w:rsidR="0088523B" w:rsidRPr="00B51656">
        <w:rPr>
          <w:rFonts w:ascii="Times New Roman" w:hAnsi="Times New Roman"/>
          <w:sz w:val="24"/>
          <w:szCs w:val="24"/>
        </w:rPr>
        <w:t xml:space="preserve">центральной </w:t>
      </w:r>
      <w:r w:rsidR="005300CA" w:rsidRPr="00B51656">
        <w:rPr>
          <w:rFonts w:ascii="Times New Roman" w:hAnsi="Times New Roman"/>
          <w:sz w:val="24"/>
          <w:szCs w:val="24"/>
        </w:rPr>
        <w:t>психолого-медико-педагогической комиссии.</w:t>
      </w:r>
    </w:p>
    <w:p w:rsidR="00915AE1" w:rsidRDefault="00915AE1" w:rsidP="00226037">
      <w:pPr>
        <w:widowControl w:val="0"/>
        <w:autoSpaceDE w:val="0"/>
        <w:autoSpaceDN w:val="0"/>
        <w:adjustRightInd w:val="0"/>
        <w:ind w:firstLine="540"/>
        <w:jc w:val="both"/>
        <w:rPr>
          <w:rFonts w:ascii="Times New Roman" w:hAnsi="Times New Roman"/>
          <w:sz w:val="24"/>
          <w:szCs w:val="24"/>
        </w:rPr>
      </w:pPr>
    </w:p>
    <w:p w:rsidR="00C955C1" w:rsidRPr="00367D4A" w:rsidRDefault="00C955C1" w:rsidP="00226037">
      <w:pPr>
        <w:widowControl w:val="0"/>
        <w:autoSpaceDE w:val="0"/>
        <w:autoSpaceDN w:val="0"/>
        <w:adjustRightInd w:val="0"/>
        <w:ind w:firstLine="540"/>
        <w:jc w:val="center"/>
        <w:rPr>
          <w:rFonts w:ascii="Times New Roman" w:hAnsi="Times New Roman"/>
          <w:b/>
          <w:bCs/>
          <w:sz w:val="24"/>
          <w:szCs w:val="24"/>
        </w:rPr>
      </w:pPr>
      <w:r w:rsidRPr="00367D4A">
        <w:rPr>
          <w:rFonts w:ascii="Times New Roman" w:hAnsi="Times New Roman"/>
          <w:b/>
          <w:bCs/>
          <w:sz w:val="24"/>
          <w:szCs w:val="24"/>
        </w:rPr>
        <w:t xml:space="preserve">4. Формы </w:t>
      </w:r>
      <w:proofErr w:type="gramStart"/>
      <w:r w:rsidRPr="00367D4A">
        <w:rPr>
          <w:rFonts w:ascii="Times New Roman" w:hAnsi="Times New Roman"/>
          <w:b/>
          <w:bCs/>
          <w:sz w:val="24"/>
          <w:szCs w:val="24"/>
        </w:rPr>
        <w:t>контроля за</w:t>
      </w:r>
      <w:proofErr w:type="gramEnd"/>
      <w:r w:rsidRPr="00367D4A">
        <w:rPr>
          <w:rFonts w:ascii="Times New Roman" w:hAnsi="Times New Roman"/>
          <w:b/>
          <w:bCs/>
          <w:sz w:val="24"/>
          <w:szCs w:val="24"/>
        </w:rPr>
        <w:t xml:space="preserve"> исполнением </w:t>
      </w:r>
      <w:r w:rsidR="00B96AC8">
        <w:rPr>
          <w:rFonts w:ascii="Times New Roman" w:hAnsi="Times New Roman"/>
          <w:b/>
          <w:bCs/>
          <w:sz w:val="24"/>
          <w:szCs w:val="24"/>
        </w:rPr>
        <w:t>Регламента</w:t>
      </w:r>
    </w:p>
    <w:p w:rsidR="00915AE1" w:rsidRDefault="00915AE1" w:rsidP="00226037">
      <w:pPr>
        <w:widowControl w:val="0"/>
        <w:autoSpaceDE w:val="0"/>
        <w:autoSpaceDN w:val="0"/>
        <w:adjustRightInd w:val="0"/>
        <w:ind w:firstLine="540"/>
        <w:jc w:val="both"/>
        <w:rPr>
          <w:rFonts w:ascii="Times New Roman" w:hAnsi="Times New Roman"/>
          <w:bCs/>
          <w:sz w:val="24"/>
          <w:szCs w:val="24"/>
        </w:rPr>
      </w:pPr>
    </w:p>
    <w:p w:rsidR="00C955C1" w:rsidRPr="00A97806" w:rsidRDefault="004963CD" w:rsidP="006838E6">
      <w:pPr>
        <w:widowControl w:val="0"/>
        <w:autoSpaceDE w:val="0"/>
        <w:autoSpaceDN w:val="0"/>
        <w:adjustRightInd w:val="0"/>
        <w:ind w:firstLine="709"/>
        <w:jc w:val="both"/>
        <w:rPr>
          <w:rFonts w:ascii="Times New Roman" w:hAnsi="Times New Roman"/>
          <w:b/>
          <w:bCs/>
          <w:sz w:val="24"/>
          <w:szCs w:val="24"/>
        </w:rPr>
      </w:pPr>
      <w:r w:rsidRPr="00A97806">
        <w:rPr>
          <w:rFonts w:ascii="Times New Roman" w:hAnsi="Times New Roman"/>
          <w:b/>
          <w:bCs/>
          <w:sz w:val="24"/>
          <w:szCs w:val="24"/>
        </w:rPr>
        <w:t xml:space="preserve">4.1. Порядок осуществления текущего </w:t>
      </w:r>
      <w:proofErr w:type="gramStart"/>
      <w:r w:rsidRPr="00A97806">
        <w:rPr>
          <w:rFonts w:ascii="Times New Roman" w:hAnsi="Times New Roman"/>
          <w:b/>
          <w:bCs/>
          <w:sz w:val="24"/>
          <w:szCs w:val="24"/>
        </w:rPr>
        <w:t>контроля за</w:t>
      </w:r>
      <w:proofErr w:type="gramEnd"/>
      <w:r w:rsidRPr="00A97806">
        <w:rPr>
          <w:rFonts w:ascii="Times New Roman" w:hAnsi="Times New Roman"/>
          <w:b/>
          <w:bCs/>
          <w:sz w:val="24"/>
          <w:szCs w:val="24"/>
        </w:rPr>
        <w:t xml:space="preserve"> соблюдением и исполнением должностными лицам</w:t>
      </w:r>
      <w:r w:rsidR="00F4031A" w:rsidRPr="00A97806">
        <w:rPr>
          <w:rFonts w:ascii="Times New Roman" w:hAnsi="Times New Roman"/>
          <w:b/>
          <w:bCs/>
          <w:sz w:val="24"/>
          <w:szCs w:val="24"/>
        </w:rPr>
        <w:t xml:space="preserve">и </w:t>
      </w:r>
      <w:r w:rsidR="00AB5D73" w:rsidRPr="00A97806">
        <w:rPr>
          <w:rFonts w:ascii="Times New Roman" w:hAnsi="Times New Roman"/>
          <w:b/>
          <w:bCs/>
          <w:sz w:val="24"/>
          <w:szCs w:val="24"/>
        </w:rPr>
        <w:t>Комитета</w:t>
      </w:r>
      <w:r w:rsidR="00F4031A" w:rsidRPr="00A97806">
        <w:rPr>
          <w:rFonts w:ascii="Times New Roman" w:hAnsi="Times New Roman"/>
          <w:b/>
          <w:bCs/>
          <w:sz w:val="24"/>
          <w:szCs w:val="24"/>
        </w:rPr>
        <w:t xml:space="preserve">, </w:t>
      </w:r>
      <w:r w:rsidR="00A93E3D" w:rsidRPr="00A97806">
        <w:rPr>
          <w:rFonts w:ascii="Times New Roman" w:hAnsi="Times New Roman"/>
          <w:b/>
          <w:bCs/>
          <w:sz w:val="24"/>
          <w:szCs w:val="24"/>
        </w:rPr>
        <w:t xml:space="preserve">должностными лицами </w:t>
      </w:r>
      <w:r w:rsidR="00F4031A" w:rsidRPr="00A97806">
        <w:rPr>
          <w:rFonts w:ascii="Times New Roman" w:hAnsi="Times New Roman"/>
          <w:b/>
          <w:bCs/>
          <w:sz w:val="24"/>
          <w:szCs w:val="24"/>
        </w:rPr>
        <w:t>ДОО</w:t>
      </w:r>
      <w:r w:rsidRPr="00A97806">
        <w:rPr>
          <w:rFonts w:ascii="Times New Roman" w:hAnsi="Times New Roman"/>
          <w:b/>
          <w:bCs/>
          <w:sz w:val="24"/>
          <w:szCs w:val="24"/>
        </w:rPr>
        <w:t xml:space="preserve"> положений </w:t>
      </w:r>
      <w:r w:rsidR="00BA2189" w:rsidRPr="00A97806">
        <w:rPr>
          <w:rFonts w:ascii="Times New Roman" w:hAnsi="Times New Roman"/>
          <w:b/>
          <w:bCs/>
          <w:sz w:val="24"/>
          <w:szCs w:val="24"/>
        </w:rPr>
        <w:t>Р</w:t>
      </w:r>
      <w:r w:rsidRPr="00A97806">
        <w:rPr>
          <w:rFonts w:ascii="Times New Roman" w:hAnsi="Times New Roman"/>
          <w:b/>
          <w:bCs/>
          <w:sz w:val="24"/>
          <w:szCs w:val="24"/>
        </w:rPr>
        <w:t xml:space="preserve">егламента и иных нормативных правовых актов, устанавливающих требования к предоставлению муниципальной услуги, а также за принятием решений должностными лицами </w:t>
      </w:r>
      <w:r w:rsidR="00AB5D73" w:rsidRPr="00A97806">
        <w:rPr>
          <w:rFonts w:ascii="Times New Roman" w:hAnsi="Times New Roman"/>
          <w:b/>
          <w:bCs/>
          <w:sz w:val="24"/>
          <w:szCs w:val="24"/>
        </w:rPr>
        <w:t>Комитета</w:t>
      </w:r>
      <w:r w:rsidRPr="00A97806">
        <w:rPr>
          <w:rFonts w:ascii="Times New Roman" w:hAnsi="Times New Roman"/>
          <w:b/>
          <w:bCs/>
          <w:sz w:val="24"/>
          <w:szCs w:val="24"/>
        </w:rPr>
        <w:t xml:space="preserve">, </w:t>
      </w:r>
      <w:r w:rsidR="00BA2189" w:rsidRPr="00A97806">
        <w:rPr>
          <w:rFonts w:ascii="Times New Roman" w:hAnsi="Times New Roman"/>
          <w:b/>
          <w:bCs/>
          <w:sz w:val="24"/>
          <w:szCs w:val="24"/>
        </w:rPr>
        <w:t>ДОО</w:t>
      </w:r>
    </w:p>
    <w:p w:rsidR="00C955C1" w:rsidRPr="0056787D" w:rsidRDefault="00C955C1" w:rsidP="006838E6">
      <w:pPr>
        <w:ind w:firstLine="709"/>
        <w:jc w:val="both"/>
        <w:rPr>
          <w:rFonts w:ascii="Times New Roman" w:hAnsi="Times New Roman"/>
          <w:sz w:val="24"/>
          <w:szCs w:val="24"/>
        </w:rPr>
      </w:pPr>
      <w:r w:rsidRPr="0056787D">
        <w:rPr>
          <w:rFonts w:ascii="Times New Roman" w:hAnsi="Times New Roman"/>
          <w:sz w:val="24"/>
          <w:szCs w:val="24"/>
        </w:rPr>
        <w:t>4.1.</w:t>
      </w:r>
      <w:r w:rsidR="004963CD">
        <w:rPr>
          <w:rFonts w:ascii="Times New Roman" w:hAnsi="Times New Roman"/>
          <w:sz w:val="24"/>
          <w:szCs w:val="24"/>
        </w:rPr>
        <w:t>1.</w:t>
      </w:r>
      <w:r w:rsidRPr="0056787D">
        <w:rPr>
          <w:rFonts w:ascii="Times New Roman" w:hAnsi="Times New Roman"/>
          <w:sz w:val="24"/>
          <w:szCs w:val="24"/>
        </w:rPr>
        <w:t xml:space="preserve"> Текущий </w:t>
      </w:r>
      <w:proofErr w:type="gramStart"/>
      <w:r w:rsidRPr="0056787D">
        <w:rPr>
          <w:rFonts w:ascii="Times New Roman" w:hAnsi="Times New Roman"/>
          <w:sz w:val="24"/>
          <w:szCs w:val="24"/>
        </w:rPr>
        <w:t>контроль за</w:t>
      </w:r>
      <w:proofErr w:type="gramEnd"/>
      <w:r w:rsidRPr="0056787D">
        <w:rPr>
          <w:rFonts w:ascii="Times New Roman" w:hAnsi="Times New Roman"/>
          <w:sz w:val="24"/>
          <w:szCs w:val="24"/>
        </w:rPr>
        <w:t xml:space="preserve"> соблюдением административных процедур по предоставлению муниципальной у</w:t>
      </w:r>
      <w:r w:rsidR="00F4031A">
        <w:rPr>
          <w:rFonts w:ascii="Times New Roman" w:hAnsi="Times New Roman"/>
          <w:sz w:val="24"/>
          <w:szCs w:val="24"/>
        </w:rPr>
        <w:t xml:space="preserve">слуги и исполнением </w:t>
      </w:r>
      <w:r w:rsidR="00BA2189">
        <w:rPr>
          <w:rFonts w:ascii="Times New Roman" w:hAnsi="Times New Roman"/>
          <w:sz w:val="24"/>
          <w:szCs w:val="24"/>
        </w:rPr>
        <w:t>Р</w:t>
      </w:r>
      <w:r w:rsidRPr="0056787D">
        <w:rPr>
          <w:rFonts w:ascii="Times New Roman" w:hAnsi="Times New Roman"/>
          <w:sz w:val="24"/>
          <w:szCs w:val="24"/>
        </w:rPr>
        <w:t xml:space="preserve">егламента осуществляется </w:t>
      </w:r>
      <w:r w:rsidR="00B96AC8">
        <w:rPr>
          <w:rFonts w:ascii="Times New Roman" w:hAnsi="Times New Roman"/>
          <w:sz w:val="24"/>
          <w:szCs w:val="24"/>
        </w:rPr>
        <w:t>председателем</w:t>
      </w:r>
      <w:r w:rsidRPr="0056787D">
        <w:rPr>
          <w:rFonts w:ascii="Times New Roman" w:hAnsi="Times New Roman"/>
          <w:sz w:val="24"/>
          <w:szCs w:val="24"/>
        </w:rPr>
        <w:t>.</w:t>
      </w:r>
    </w:p>
    <w:p w:rsidR="00C955C1" w:rsidRDefault="00C955C1" w:rsidP="006838E6">
      <w:pPr>
        <w:ind w:firstLine="709"/>
        <w:jc w:val="both"/>
        <w:rPr>
          <w:rFonts w:ascii="Times New Roman" w:hAnsi="Times New Roman"/>
          <w:sz w:val="24"/>
          <w:szCs w:val="24"/>
        </w:rPr>
      </w:pPr>
      <w:r w:rsidRPr="0056787D">
        <w:rPr>
          <w:rFonts w:ascii="Times New Roman" w:hAnsi="Times New Roman"/>
          <w:sz w:val="24"/>
          <w:szCs w:val="24"/>
        </w:rPr>
        <w:t>4.</w:t>
      </w:r>
      <w:r w:rsidR="004963CD">
        <w:rPr>
          <w:rFonts w:ascii="Times New Roman" w:hAnsi="Times New Roman"/>
          <w:sz w:val="24"/>
          <w:szCs w:val="24"/>
        </w:rPr>
        <w:t>1.</w:t>
      </w:r>
      <w:r w:rsidRPr="0056787D">
        <w:rPr>
          <w:rFonts w:ascii="Times New Roman" w:hAnsi="Times New Roman"/>
          <w:sz w:val="24"/>
          <w:szCs w:val="24"/>
        </w:rPr>
        <w:t xml:space="preserve">2. Текущий контроль осуществляется путем проведения проверок соблюдения должностными лицами </w:t>
      </w:r>
      <w:r w:rsidR="003B47C6">
        <w:rPr>
          <w:rFonts w:ascii="Times New Roman" w:hAnsi="Times New Roman"/>
          <w:sz w:val="24"/>
          <w:szCs w:val="24"/>
        </w:rPr>
        <w:t>Комитета</w:t>
      </w:r>
      <w:r w:rsidR="003A1683">
        <w:rPr>
          <w:rFonts w:ascii="Times New Roman" w:hAnsi="Times New Roman"/>
          <w:sz w:val="24"/>
          <w:szCs w:val="24"/>
        </w:rPr>
        <w:t>,</w:t>
      </w:r>
      <w:r w:rsidR="00915AE1">
        <w:rPr>
          <w:rFonts w:ascii="Times New Roman" w:hAnsi="Times New Roman"/>
          <w:sz w:val="24"/>
          <w:szCs w:val="24"/>
        </w:rPr>
        <w:t xml:space="preserve"> </w:t>
      </w:r>
      <w:r w:rsidRPr="0056787D">
        <w:rPr>
          <w:rFonts w:ascii="Times New Roman" w:hAnsi="Times New Roman"/>
          <w:sz w:val="24"/>
          <w:szCs w:val="24"/>
        </w:rPr>
        <w:t>ответственными за предоставление му</w:t>
      </w:r>
      <w:r w:rsidR="00F4031A">
        <w:rPr>
          <w:rFonts w:ascii="Times New Roman" w:hAnsi="Times New Roman"/>
          <w:sz w:val="24"/>
          <w:szCs w:val="24"/>
        </w:rPr>
        <w:t xml:space="preserve">ниципальной услуги, </w:t>
      </w:r>
      <w:r w:rsidR="00BA2189">
        <w:rPr>
          <w:rFonts w:ascii="Times New Roman" w:hAnsi="Times New Roman"/>
          <w:sz w:val="24"/>
          <w:szCs w:val="24"/>
        </w:rPr>
        <w:t>положений Р</w:t>
      </w:r>
      <w:r w:rsidRPr="0056787D">
        <w:rPr>
          <w:rFonts w:ascii="Times New Roman" w:hAnsi="Times New Roman"/>
          <w:sz w:val="24"/>
          <w:szCs w:val="24"/>
        </w:rPr>
        <w:t>егламента и иных нормативных правовых актов, устанавливающих требования к предоставлению муниципальной услуги.</w:t>
      </w:r>
    </w:p>
    <w:p w:rsidR="004963CD" w:rsidRPr="0056787D" w:rsidRDefault="004963CD" w:rsidP="006838E6">
      <w:pPr>
        <w:ind w:firstLine="709"/>
        <w:jc w:val="both"/>
        <w:rPr>
          <w:rFonts w:ascii="Times New Roman" w:hAnsi="Times New Roman"/>
          <w:sz w:val="24"/>
          <w:szCs w:val="24"/>
        </w:rPr>
      </w:pPr>
      <w:r>
        <w:rPr>
          <w:rFonts w:ascii="Times New Roman" w:hAnsi="Times New Roman"/>
          <w:sz w:val="24"/>
          <w:szCs w:val="24"/>
        </w:rPr>
        <w:t>4.2. Порядок</w:t>
      </w:r>
      <w:r w:rsidR="00915AE1">
        <w:rPr>
          <w:rFonts w:ascii="Times New Roman" w:hAnsi="Times New Roman"/>
          <w:sz w:val="24"/>
          <w:szCs w:val="24"/>
        </w:rPr>
        <w:t>,</w:t>
      </w:r>
      <w:r>
        <w:rPr>
          <w:rFonts w:ascii="Times New Roman" w:hAnsi="Times New Roman"/>
          <w:sz w:val="24"/>
          <w:szCs w:val="24"/>
        </w:rPr>
        <w:t xml:space="preserve"> периодичность осуществления проверок полноты и качества предоставления муниципальной услуги, в том числе порядок и формы </w:t>
      </w:r>
      <w:proofErr w:type="gramStart"/>
      <w:r>
        <w:rPr>
          <w:rFonts w:ascii="Times New Roman" w:hAnsi="Times New Roman"/>
          <w:sz w:val="24"/>
          <w:szCs w:val="24"/>
        </w:rPr>
        <w:t>контроля за</w:t>
      </w:r>
      <w:proofErr w:type="gramEnd"/>
      <w:r>
        <w:rPr>
          <w:rFonts w:ascii="Times New Roman" w:hAnsi="Times New Roman"/>
          <w:sz w:val="24"/>
          <w:szCs w:val="24"/>
        </w:rPr>
        <w:t xml:space="preserve"> полнотой и качеством предоставления муниципальной услуги</w:t>
      </w:r>
      <w:r w:rsidR="007857E3">
        <w:rPr>
          <w:rFonts w:ascii="Times New Roman" w:hAnsi="Times New Roman"/>
          <w:sz w:val="24"/>
          <w:szCs w:val="24"/>
        </w:rPr>
        <w:t>.</w:t>
      </w:r>
    </w:p>
    <w:p w:rsidR="00C955C1" w:rsidRDefault="00C955C1" w:rsidP="006838E6">
      <w:pPr>
        <w:pStyle w:val="af9"/>
        <w:suppressAutoHyphens w:val="0"/>
        <w:spacing w:line="240" w:lineRule="auto"/>
        <w:ind w:firstLine="709"/>
        <w:jc w:val="both"/>
        <w:rPr>
          <w:rFonts w:ascii="Times New Roman" w:hAnsi="Times New Roman"/>
          <w:kern w:val="0"/>
          <w:lang w:eastAsia="en-US" w:bidi="ar-SA"/>
        </w:rPr>
      </w:pPr>
      <w:r w:rsidRPr="0056787D">
        <w:rPr>
          <w:rFonts w:ascii="Times New Roman" w:hAnsi="Times New Roman"/>
        </w:rPr>
        <w:t>4.</w:t>
      </w:r>
      <w:r w:rsidR="004963CD">
        <w:rPr>
          <w:rFonts w:ascii="Times New Roman" w:hAnsi="Times New Roman"/>
        </w:rPr>
        <w:t>2.1</w:t>
      </w:r>
      <w:r w:rsidRPr="0056787D">
        <w:rPr>
          <w:rFonts w:ascii="Times New Roman" w:hAnsi="Times New Roman"/>
        </w:rPr>
        <w:t xml:space="preserve">. </w:t>
      </w:r>
      <w:proofErr w:type="gramStart"/>
      <w:r w:rsidRPr="0056787D">
        <w:rPr>
          <w:rFonts w:ascii="Times New Roman" w:hAnsi="Times New Roman"/>
          <w:kern w:val="0"/>
          <w:lang w:eastAsia="en-US" w:bidi="ar-SA"/>
        </w:rPr>
        <w:t xml:space="preserve">Контроль </w:t>
      </w:r>
      <w:r w:rsidR="004963CD">
        <w:rPr>
          <w:rFonts w:ascii="Times New Roman" w:hAnsi="Times New Roman"/>
          <w:kern w:val="0"/>
          <w:lang w:eastAsia="en-US" w:bidi="ar-SA"/>
        </w:rPr>
        <w:t>за</w:t>
      </w:r>
      <w:proofErr w:type="gramEnd"/>
      <w:r w:rsidR="004963CD">
        <w:rPr>
          <w:rFonts w:ascii="Times New Roman" w:hAnsi="Times New Roman"/>
          <w:kern w:val="0"/>
          <w:lang w:eastAsia="en-US" w:bidi="ar-SA"/>
        </w:rPr>
        <w:t xml:space="preserve"> </w:t>
      </w:r>
      <w:r w:rsidRPr="0056787D">
        <w:rPr>
          <w:rFonts w:ascii="Times New Roman" w:hAnsi="Times New Roman"/>
          <w:kern w:val="0"/>
          <w:lang w:eastAsia="en-US" w:bidi="ar-SA"/>
        </w:rPr>
        <w:t>полнот</w:t>
      </w:r>
      <w:r w:rsidR="004963CD">
        <w:rPr>
          <w:rFonts w:ascii="Times New Roman" w:hAnsi="Times New Roman"/>
          <w:kern w:val="0"/>
          <w:lang w:eastAsia="en-US" w:bidi="ar-SA"/>
        </w:rPr>
        <w:t>ой</w:t>
      </w:r>
      <w:r w:rsidRPr="0056787D">
        <w:rPr>
          <w:rFonts w:ascii="Times New Roman" w:hAnsi="Times New Roman"/>
          <w:kern w:val="0"/>
          <w:lang w:eastAsia="en-US" w:bidi="ar-SA"/>
        </w:rPr>
        <w:t xml:space="preserve"> и качеств</w:t>
      </w:r>
      <w:r w:rsidR="004963CD">
        <w:rPr>
          <w:rFonts w:ascii="Times New Roman" w:hAnsi="Times New Roman"/>
          <w:kern w:val="0"/>
          <w:lang w:eastAsia="en-US" w:bidi="ar-SA"/>
        </w:rPr>
        <w:t>ом</w:t>
      </w:r>
      <w:r w:rsidRPr="0056787D">
        <w:rPr>
          <w:rFonts w:ascii="Times New Roman" w:hAnsi="Times New Roman"/>
          <w:kern w:val="0"/>
          <w:lang w:eastAsia="en-US" w:bidi="ar-SA"/>
        </w:rPr>
        <w:t xml:space="preserve"> предоставления муниципальной услуги включает в себя проведение плановых и внеплановых проверок, в том числе проверок по конкретным обращениям граждан. При проверке рассматриваются все вопросы, связанные с предоставлением муниципальной услуги (комплексная проверка), либо отдельные вопросы (тематическая проверка).</w:t>
      </w:r>
    </w:p>
    <w:p w:rsidR="00C955C1" w:rsidRPr="00F818E1" w:rsidRDefault="004963CD" w:rsidP="006838E6">
      <w:pPr>
        <w:widowControl w:val="0"/>
        <w:kinsoku w:val="0"/>
        <w:overflowPunct w:val="0"/>
        <w:adjustRightInd w:val="0"/>
        <w:ind w:firstLine="709"/>
        <w:jc w:val="both"/>
        <w:rPr>
          <w:rFonts w:ascii="Times New Roman" w:hAnsi="Times New Roman"/>
          <w:sz w:val="24"/>
        </w:rPr>
      </w:pPr>
      <w:r w:rsidRPr="00F818E1">
        <w:rPr>
          <w:rFonts w:ascii="Times New Roman" w:hAnsi="Times New Roman"/>
          <w:sz w:val="24"/>
        </w:rPr>
        <w:lastRenderedPageBreak/>
        <w:t xml:space="preserve">4.2.2. </w:t>
      </w:r>
      <w:r w:rsidR="00C955C1" w:rsidRPr="00F818E1">
        <w:rPr>
          <w:rFonts w:ascii="Times New Roman" w:hAnsi="Times New Roman"/>
          <w:sz w:val="24"/>
        </w:rPr>
        <w:t>Плановые проверки проводятся не реже одного раза в год.</w:t>
      </w:r>
    </w:p>
    <w:p w:rsidR="00C955C1" w:rsidRPr="0056787D" w:rsidRDefault="004963CD" w:rsidP="006838E6">
      <w:pPr>
        <w:pStyle w:val="af9"/>
        <w:suppressAutoHyphens w:val="0"/>
        <w:spacing w:line="240" w:lineRule="auto"/>
        <w:ind w:firstLine="708"/>
        <w:jc w:val="both"/>
        <w:rPr>
          <w:rFonts w:ascii="Times New Roman" w:hAnsi="Times New Roman"/>
          <w:kern w:val="0"/>
          <w:lang w:eastAsia="en-US" w:bidi="ar-SA"/>
        </w:rPr>
      </w:pPr>
      <w:r>
        <w:rPr>
          <w:rFonts w:ascii="Times New Roman" w:hAnsi="Times New Roman"/>
          <w:kern w:val="0"/>
          <w:lang w:eastAsia="en-US" w:bidi="ar-SA"/>
        </w:rPr>
        <w:t xml:space="preserve">4.2.3. </w:t>
      </w:r>
      <w:r w:rsidR="00C955C1" w:rsidRPr="0056787D">
        <w:rPr>
          <w:rFonts w:ascii="Times New Roman" w:hAnsi="Times New Roman"/>
          <w:kern w:val="0"/>
          <w:lang w:eastAsia="en-US" w:bidi="ar-SA"/>
        </w:rPr>
        <w:t xml:space="preserve">Внеплановые проверки осуществляются на основании приказа </w:t>
      </w:r>
      <w:r w:rsidR="00BE6BD2">
        <w:rPr>
          <w:rFonts w:ascii="Times New Roman" w:hAnsi="Times New Roman"/>
          <w:kern w:val="0"/>
          <w:lang w:eastAsia="en-US" w:bidi="ar-SA"/>
        </w:rPr>
        <w:t>председателя Комитета.</w:t>
      </w:r>
    </w:p>
    <w:p w:rsidR="00EB48C1" w:rsidRPr="00EB48C1" w:rsidRDefault="004963CD" w:rsidP="006838E6">
      <w:pPr>
        <w:pStyle w:val="ConsPlusNormal"/>
        <w:ind w:firstLine="708"/>
        <w:jc w:val="both"/>
      </w:pPr>
      <w:r>
        <w:t xml:space="preserve">4.2.4. </w:t>
      </w:r>
      <w:r w:rsidR="00C955C1" w:rsidRPr="0056787D">
        <w:t>Проверки проводятся с целью выявлен</w:t>
      </w:r>
      <w:r w:rsidR="00BA2189">
        <w:t>ия и устранения нарушений прав З</w:t>
      </w:r>
      <w:r w:rsidR="00C955C1" w:rsidRPr="0056787D">
        <w:t>аявителей и привлечения виновных лиц к ответственности. Результаты проверок отражаются отдельной справкой или актом.</w:t>
      </w:r>
    </w:p>
    <w:p w:rsidR="00EB48C1" w:rsidRPr="00EB48C1" w:rsidRDefault="00EB48C1" w:rsidP="00226037">
      <w:pPr>
        <w:jc w:val="both"/>
        <w:rPr>
          <w:rFonts w:ascii="Times New Roman" w:hAnsi="Times New Roman"/>
          <w:sz w:val="24"/>
          <w:szCs w:val="24"/>
          <w:lang w:eastAsia="ru-RU"/>
        </w:rPr>
      </w:pPr>
      <w:r>
        <w:rPr>
          <w:rFonts w:ascii="Times New Roman" w:hAnsi="Times New Roman"/>
          <w:sz w:val="24"/>
          <w:szCs w:val="24"/>
          <w:lang w:eastAsia="ru-RU"/>
        </w:rPr>
        <w:t xml:space="preserve">         </w:t>
      </w:r>
      <w:r w:rsidR="006838E6">
        <w:rPr>
          <w:rFonts w:ascii="Times New Roman" w:hAnsi="Times New Roman"/>
          <w:sz w:val="24"/>
          <w:szCs w:val="24"/>
          <w:lang w:eastAsia="ru-RU"/>
        </w:rPr>
        <w:tab/>
      </w:r>
      <w:r w:rsidRPr="00EB48C1">
        <w:rPr>
          <w:rFonts w:ascii="Times New Roman" w:hAnsi="Times New Roman"/>
          <w:sz w:val="24"/>
          <w:szCs w:val="24"/>
          <w:lang w:eastAsia="ru-RU"/>
        </w:rPr>
        <w:t xml:space="preserve">4.2.5. По результатам проверок </w:t>
      </w:r>
      <w:r w:rsidR="00B65504">
        <w:rPr>
          <w:rFonts w:ascii="Times New Roman" w:hAnsi="Times New Roman"/>
          <w:sz w:val="24"/>
          <w:szCs w:val="24"/>
          <w:lang w:eastAsia="ru-RU"/>
        </w:rPr>
        <w:t>председатель Комитета</w:t>
      </w:r>
      <w:r w:rsidRPr="00EB48C1">
        <w:rPr>
          <w:rFonts w:ascii="Times New Roman" w:hAnsi="Times New Roman"/>
          <w:sz w:val="24"/>
          <w:szCs w:val="24"/>
          <w:lang w:eastAsia="ru-RU"/>
        </w:rPr>
        <w:t xml:space="preserve"> либо лицо, его замещающее, дает указания по устранению выявленных нарушений полноты и качества предоставления муниципальной услуги и контролирует их исполнение.</w:t>
      </w:r>
    </w:p>
    <w:p w:rsidR="004963CD" w:rsidRPr="004963CD" w:rsidRDefault="004963CD" w:rsidP="00226037">
      <w:pPr>
        <w:tabs>
          <w:tab w:val="left" w:pos="495"/>
        </w:tabs>
        <w:jc w:val="both"/>
        <w:rPr>
          <w:rFonts w:ascii="Times New Roman" w:hAnsi="Times New Roman"/>
          <w:sz w:val="24"/>
          <w:szCs w:val="24"/>
          <w:lang w:eastAsia="ru-RU"/>
        </w:rPr>
      </w:pPr>
      <w:r>
        <w:rPr>
          <w:lang w:eastAsia="ru-RU"/>
        </w:rPr>
        <w:tab/>
      </w:r>
      <w:r w:rsidRPr="004963CD">
        <w:rPr>
          <w:rFonts w:ascii="Times New Roman" w:hAnsi="Times New Roman"/>
          <w:sz w:val="24"/>
          <w:szCs w:val="24"/>
          <w:lang w:eastAsia="ru-RU"/>
        </w:rPr>
        <w:t xml:space="preserve"> </w:t>
      </w:r>
      <w:r w:rsidR="006838E6">
        <w:rPr>
          <w:rFonts w:ascii="Times New Roman" w:hAnsi="Times New Roman"/>
          <w:sz w:val="24"/>
          <w:szCs w:val="24"/>
          <w:lang w:eastAsia="ru-RU"/>
        </w:rPr>
        <w:tab/>
      </w:r>
      <w:r w:rsidRPr="004963CD">
        <w:rPr>
          <w:rFonts w:ascii="Times New Roman" w:hAnsi="Times New Roman"/>
          <w:sz w:val="24"/>
          <w:szCs w:val="24"/>
          <w:lang w:eastAsia="ru-RU"/>
        </w:rPr>
        <w:t xml:space="preserve">4.3. Ответственность должностных </w:t>
      </w:r>
      <w:r w:rsidR="00F4031A">
        <w:rPr>
          <w:rFonts w:ascii="Times New Roman" w:hAnsi="Times New Roman"/>
          <w:sz w:val="24"/>
          <w:szCs w:val="24"/>
          <w:lang w:eastAsia="ru-RU"/>
        </w:rPr>
        <w:t xml:space="preserve">лиц </w:t>
      </w:r>
      <w:r w:rsidR="003B1AEC">
        <w:rPr>
          <w:rFonts w:ascii="Times New Roman" w:hAnsi="Times New Roman"/>
          <w:sz w:val="24"/>
          <w:szCs w:val="24"/>
          <w:lang w:eastAsia="ru-RU"/>
        </w:rPr>
        <w:t>Комитета</w:t>
      </w:r>
      <w:r w:rsidR="00F4031A">
        <w:rPr>
          <w:rFonts w:ascii="Times New Roman" w:hAnsi="Times New Roman"/>
          <w:sz w:val="24"/>
          <w:szCs w:val="24"/>
          <w:lang w:eastAsia="ru-RU"/>
        </w:rPr>
        <w:t>, ДОО</w:t>
      </w:r>
      <w:r w:rsidRPr="004963CD">
        <w:rPr>
          <w:rFonts w:ascii="Times New Roman" w:hAnsi="Times New Roman"/>
          <w:sz w:val="24"/>
          <w:szCs w:val="24"/>
          <w:lang w:eastAsia="ru-RU"/>
        </w:rPr>
        <w:t xml:space="preserve"> за решения и действия (бездействие), принимаемые (осуществляемые) в ходе предоставления муниципальной услуги</w:t>
      </w:r>
      <w:r w:rsidR="007857E3">
        <w:rPr>
          <w:rFonts w:ascii="Times New Roman" w:hAnsi="Times New Roman"/>
          <w:sz w:val="24"/>
          <w:szCs w:val="24"/>
          <w:lang w:eastAsia="ru-RU"/>
        </w:rPr>
        <w:t>.</w:t>
      </w:r>
    </w:p>
    <w:p w:rsidR="004963CD" w:rsidRPr="004963CD" w:rsidRDefault="004963CD" w:rsidP="00226037">
      <w:pPr>
        <w:tabs>
          <w:tab w:val="left" w:pos="495"/>
        </w:tabs>
        <w:jc w:val="both"/>
        <w:rPr>
          <w:rFonts w:ascii="Times New Roman" w:hAnsi="Times New Roman"/>
          <w:sz w:val="24"/>
          <w:szCs w:val="24"/>
          <w:lang w:eastAsia="ru-RU"/>
        </w:rPr>
      </w:pPr>
      <w:r w:rsidRPr="004963CD">
        <w:rPr>
          <w:rFonts w:ascii="Times New Roman" w:hAnsi="Times New Roman"/>
          <w:sz w:val="24"/>
          <w:szCs w:val="24"/>
          <w:lang w:eastAsia="ru-RU"/>
        </w:rPr>
        <w:t xml:space="preserve">           </w:t>
      </w:r>
      <w:r w:rsidR="006838E6">
        <w:rPr>
          <w:rFonts w:ascii="Times New Roman" w:hAnsi="Times New Roman"/>
          <w:sz w:val="24"/>
          <w:szCs w:val="24"/>
          <w:lang w:eastAsia="ru-RU"/>
        </w:rPr>
        <w:tab/>
      </w:r>
      <w:r w:rsidRPr="004963CD">
        <w:rPr>
          <w:rFonts w:ascii="Times New Roman" w:hAnsi="Times New Roman"/>
          <w:sz w:val="24"/>
          <w:szCs w:val="24"/>
          <w:lang w:eastAsia="ru-RU"/>
        </w:rPr>
        <w:t xml:space="preserve">4.3.1. Должностные лица </w:t>
      </w:r>
      <w:r w:rsidR="000F7D8C">
        <w:rPr>
          <w:rFonts w:ascii="Times New Roman" w:hAnsi="Times New Roman"/>
          <w:sz w:val="24"/>
          <w:szCs w:val="24"/>
          <w:lang w:eastAsia="ru-RU"/>
        </w:rPr>
        <w:t>Комитета</w:t>
      </w:r>
      <w:r w:rsidRPr="004963CD">
        <w:rPr>
          <w:rFonts w:ascii="Times New Roman" w:hAnsi="Times New Roman"/>
          <w:sz w:val="24"/>
          <w:szCs w:val="24"/>
          <w:lang w:eastAsia="ru-RU"/>
        </w:rPr>
        <w:t xml:space="preserve">, </w:t>
      </w:r>
      <w:r w:rsidR="00083565">
        <w:rPr>
          <w:rFonts w:ascii="Times New Roman" w:hAnsi="Times New Roman"/>
          <w:sz w:val="24"/>
          <w:szCs w:val="24"/>
          <w:lang w:eastAsia="ru-RU"/>
        </w:rPr>
        <w:t>ДОО</w:t>
      </w:r>
      <w:r w:rsidRPr="004963CD">
        <w:rPr>
          <w:rFonts w:ascii="Times New Roman" w:hAnsi="Times New Roman"/>
          <w:sz w:val="24"/>
          <w:szCs w:val="24"/>
          <w:lang w:eastAsia="ru-RU"/>
        </w:rPr>
        <w:t xml:space="preserve"> несут персональную ответственность за соблюдение сроков и порядка проведения администра</w:t>
      </w:r>
      <w:r w:rsidR="00E1285F">
        <w:rPr>
          <w:rFonts w:ascii="Times New Roman" w:hAnsi="Times New Roman"/>
          <w:sz w:val="24"/>
          <w:szCs w:val="24"/>
          <w:lang w:eastAsia="ru-RU"/>
        </w:rPr>
        <w:t>тивных процедур, установленных Р</w:t>
      </w:r>
      <w:r w:rsidRPr="004963CD">
        <w:rPr>
          <w:rFonts w:ascii="Times New Roman" w:hAnsi="Times New Roman"/>
          <w:sz w:val="24"/>
          <w:szCs w:val="24"/>
          <w:lang w:eastAsia="ru-RU"/>
        </w:rPr>
        <w:t>егламентом.</w:t>
      </w:r>
    </w:p>
    <w:p w:rsidR="004963CD" w:rsidRPr="004963CD" w:rsidRDefault="004963CD" w:rsidP="00226037">
      <w:pPr>
        <w:tabs>
          <w:tab w:val="left" w:pos="495"/>
        </w:tabs>
        <w:jc w:val="both"/>
        <w:rPr>
          <w:rFonts w:ascii="Times New Roman" w:hAnsi="Times New Roman"/>
          <w:sz w:val="24"/>
          <w:szCs w:val="24"/>
          <w:lang w:eastAsia="ru-RU"/>
        </w:rPr>
      </w:pPr>
      <w:r w:rsidRPr="004963CD">
        <w:rPr>
          <w:rFonts w:ascii="Times New Roman" w:hAnsi="Times New Roman"/>
          <w:sz w:val="24"/>
          <w:szCs w:val="24"/>
          <w:lang w:eastAsia="ru-RU"/>
        </w:rPr>
        <w:t xml:space="preserve">          </w:t>
      </w:r>
      <w:r w:rsidR="006838E6">
        <w:rPr>
          <w:rFonts w:ascii="Times New Roman" w:hAnsi="Times New Roman"/>
          <w:sz w:val="24"/>
          <w:szCs w:val="24"/>
          <w:lang w:eastAsia="ru-RU"/>
        </w:rPr>
        <w:tab/>
      </w:r>
      <w:r w:rsidRPr="004963CD">
        <w:rPr>
          <w:rFonts w:ascii="Times New Roman" w:hAnsi="Times New Roman"/>
          <w:sz w:val="24"/>
          <w:szCs w:val="24"/>
          <w:lang w:eastAsia="ru-RU"/>
        </w:rPr>
        <w:t xml:space="preserve">4.3.2.  Персональная ответственность должностного лица </w:t>
      </w:r>
      <w:r w:rsidR="0055089E">
        <w:rPr>
          <w:rFonts w:ascii="Times New Roman" w:hAnsi="Times New Roman"/>
          <w:sz w:val="24"/>
          <w:szCs w:val="24"/>
          <w:lang w:eastAsia="ru-RU"/>
        </w:rPr>
        <w:t>Комитета</w:t>
      </w:r>
      <w:r w:rsidRPr="004963CD">
        <w:rPr>
          <w:rFonts w:ascii="Times New Roman" w:hAnsi="Times New Roman"/>
          <w:sz w:val="24"/>
          <w:szCs w:val="24"/>
          <w:lang w:eastAsia="ru-RU"/>
        </w:rPr>
        <w:t xml:space="preserve">, </w:t>
      </w:r>
      <w:r w:rsidR="00083565">
        <w:rPr>
          <w:rFonts w:ascii="Times New Roman" w:hAnsi="Times New Roman"/>
          <w:sz w:val="24"/>
          <w:szCs w:val="24"/>
          <w:lang w:eastAsia="ru-RU"/>
        </w:rPr>
        <w:t>ДОО</w:t>
      </w:r>
      <w:r w:rsidRPr="004963CD">
        <w:rPr>
          <w:rFonts w:ascii="Times New Roman" w:hAnsi="Times New Roman"/>
          <w:sz w:val="24"/>
          <w:szCs w:val="24"/>
          <w:lang w:eastAsia="ru-RU"/>
        </w:rPr>
        <w:t xml:space="preserve"> закрепляется в должностной инструкции в соответствии с требованиями законодательства.</w:t>
      </w:r>
    </w:p>
    <w:p w:rsidR="00D137F1" w:rsidRPr="008D7D47" w:rsidRDefault="004963CD" w:rsidP="00226037">
      <w:pPr>
        <w:tabs>
          <w:tab w:val="left" w:pos="495"/>
        </w:tabs>
        <w:jc w:val="both"/>
        <w:rPr>
          <w:rFonts w:ascii="Times New Roman" w:hAnsi="Times New Roman"/>
          <w:sz w:val="24"/>
          <w:szCs w:val="24"/>
        </w:rPr>
      </w:pPr>
      <w:r w:rsidRPr="008D7D47">
        <w:rPr>
          <w:sz w:val="24"/>
          <w:szCs w:val="24"/>
          <w:lang w:eastAsia="ru-RU"/>
        </w:rPr>
        <w:t xml:space="preserve">           </w:t>
      </w:r>
      <w:r w:rsidR="006838E6">
        <w:rPr>
          <w:sz w:val="24"/>
          <w:szCs w:val="24"/>
          <w:lang w:eastAsia="ru-RU"/>
        </w:rPr>
        <w:tab/>
      </w:r>
      <w:r w:rsidR="00C955C1" w:rsidRPr="008D7D47">
        <w:rPr>
          <w:rFonts w:ascii="Times New Roman" w:hAnsi="Times New Roman"/>
          <w:sz w:val="24"/>
          <w:szCs w:val="24"/>
        </w:rPr>
        <w:t>4.4.</w:t>
      </w:r>
      <w:r w:rsidR="00D137F1" w:rsidRPr="008D7D47">
        <w:rPr>
          <w:rFonts w:ascii="Times New Roman" w:hAnsi="Times New Roman"/>
          <w:sz w:val="24"/>
          <w:szCs w:val="24"/>
        </w:rPr>
        <w:t xml:space="preserve"> Требования к порядку и формам </w:t>
      </w:r>
      <w:proofErr w:type="gramStart"/>
      <w:r w:rsidR="00D137F1" w:rsidRPr="008D7D47">
        <w:rPr>
          <w:rFonts w:ascii="Times New Roman" w:hAnsi="Times New Roman"/>
          <w:sz w:val="24"/>
          <w:szCs w:val="24"/>
        </w:rPr>
        <w:t>контроля за</w:t>
      </w:r>
      <w:proofErr w:type="gramEnd"/>
      <w:r w:rsidR="00D137F1" w:rsidRPr="008D7D47">
        <w:rPr>
          <w:rFonts w:ascii="Times New Roman" w:hAnsi="Times New Roman"/>
          <w:sz w:val="24"/>
          <w:szCs w:val="24"/>
        </w:rPr>
        <w:t xml:space="preserve"> предоставлением муниципальной услуги, в том числе со стороны граждан, их объединений и организаций</w:t>
      </w:r>
      <w:r w:rsidR="007857E3">
        <w:rPr>
          <w:rFonts w:ascii="Times New Roman" w:hAnsi="Times New Roman"/>
          <w:sz w:val="24"/>
          <w:szCs w:val="24"/>
        </w:rPr>
        <w:t>.</w:t>
      </w:r>
    </w:p>
    <w:p w:rsidR="00D137F1" w:rsidRPr="008D7D47" w:rsidRDefault="00D137F1" w:rsidP="00226037">
      <w:pPr>
        <w:tabs>
          <w:tab w:val="left" w:pos="495"/>
        </w:tabs>
        <w:jc w:val="both"/>
        <w:rPr>
          <w:rFonts w:ascii="Times New Roman" w:hAnsi="Times New Roman"/>
          <w:sz w:val="24"/>
          <w:szCs w:val="24"/>
        </w:rPr>
      </w:pPr>
      <w:r w:rsidRPr="008D7D47">
        <w:rPr>
          <w:rFonts w:ascii="Times New Roman" w:hAnsi="Times New Roman"/>
          <w:sz w:val="24"/>
          <w:szCs w:val="24"/>
        </w:rPr>
        <w:t xml:space="preserve">          </w:t>
      </w:r>
      <w:r w:rsidR="006838E6">
        <w:rPr>
          <w:rFonts w:ascii="Times New Roman" w:hAnsi="Times New Roman"/>
          <w:sz w:val="24"/>
          <w:szCs w:val="24"/>
        </w:rPr>
        <w:tab/>
      </w:r>
      <w:r w:rsidRPr="008D7D47">
        <w:rPr>
          <w:rFonts w:ascii="Times New Roman" w:hAnsi="Times New Roman"/>
          <w:sz w:val="24"/>
          <w:szCs w:val="24"/>
        </w:rPr>
        <w:t>4.4.1. Граждане, их объединения и организации могут контролировать предоставление муниципальной услуги путем получения информации о ней по телефону, по письменным обращениям, по электронной почте.</w:t>
      </w:r>
    </w:p>
    <w:p w:rsidR="00D137F1" w:rsidRPr="008D7D47" w:rsidRDefault="00EB48C1" w:rsidP="00226037">
      <w:pPr>
        <w:tabs>
          <w:tab w:val="left" w:pos="495"/>
        </w:tabs>
        <w:jc w:val="both"/>
        <w:rPr>
          <w:rFonts w:ascii="Times New Roman" w:hAnsi="Times New Roman"/>
          <w:sz w:val="24"/>
          <w:szCs w:val="24"/>
        </w:rPr>
      </w:pPr>
      <w:r w:rsidRPr="008D7D47">
        <w:rPr>
          <w:rFonts w:ascii="Times New Roman" w:hAnsi="Times New Roman"/>
          <w:sz w:val="24"/>
          <w:szCs w:val="24"/>
        </w:rPr>
        <w:t xml:space="preserve">          </w:t>
      </w:r>
      <w:r w:rsidR="006838E6">
        <w:rPr>
          <w:rFonts w:ascii="Times New Roman" w:hAnsi="Times New Roman"/>
          <w:sz w:val="24"/>
          <w:szCs w:val="24"/>
        </w:rPr>
        <w:tab/>
      </w:r>
      <w:r w:rsidR="00D137F1" w:rsidRPr="008D7D47">
        <w:rPr>
          <w:rFonts w:ascii="Times New Roman" w:hAnsi="Times New Roman"/>
          <w:sz w:val="24"/>
          <w:szCs w:val="24"/>
        </w:rPr>
        <w:t xml:space="preserve">4.4.2. </w:t>
      </w:r>
      <w:proofErr w:type="gramStart"/>
      <w:r w:rsidR="00D137F1" w:rsidRPr="008D7D47">
        <w:rPr>
          <w:rFonts w:ascii="Times New Roman" w:hAnsi="Times New Roman"/>
          <w:sz w:val="24"/>
          <w:szCs w:val="24"/>
        </w:rPr>
        <w:t>Гражд</w:t>
      </w:r>
      <w:r w:rsidRPr="008D7D47">
        <w:rPr>
          <w:rFonts w:ascii="Times New Roman" w:hAnsi="Times New Roman"/>
          <w:sz w:val="24"/>
          <w:szCs w:val="24"/>
        </w:rPr>
        <w:t>а</w:t>
      </w:r>
      <w:r w:rsidR="00D137F1" w:rsidRPr="008D7D47">
        <w:rPr>
          <w:rFonts w:ascii="Times New Roman" w:hAnsi="Times New Roman"/>
          <w:sz w:val="24"/>
          <w:szCs w:val="24"/>
        </w:rPr>
        <w:t xml:space="preserve">не, их объединения и организации вправе направить письменное обращение в адрес </w:t>
      </w:r>
      <w:r w:rsidR="0055089E">
        <w:rPr>
          <w:rFonts w:ascii="Times New Roman" w:hAnsi="Times New Roman"/>
          <w:sz w:val="24"/>
          <w:szCs w:val="24"/>
        </w:rPr>
        <w:t>Комитета</w:t>
      </w:r>
      <w:r w:rsidR="00D137F1" w:rsidRPr="008D7D47">
        <w:rPr>
          <w:rFonts w:ascii="Times New Roman" w:hAnsi="Times New Roman"/>
          <w:sz w:val="24"/>
          <w:szCs w:val="24"/>
        </w:rPr>
        <w:t xml:space="preserve"> с просьбой о проведении проверки соблюдения и и</w:t>
      </w:r>
      <w:r w:rsidR="00E1285F">
        <w:rPr>
          <w:rFonts w:ascii="Times New Roman" w:hAnsi="Times New Roman"/>
          <w:sz w:val="24"/>
          <w:szCs w:val="24"/>
        </w:rPr>
        <w:t>сполнения положений настоящего Р</w:t>
      </w:r>
      <w:r w:rsidR="00D137F1" w:rsidRPr="008D7D47">
        <w:rPr>
          <w:rFonts w:ascii="Times New Roman" w:hAnsi="Times New Roman"/>
          <w:sz w:val="24"/>
          <w:szCs w:val="24"/>
        </w:rPr>
        <w:t>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w:t>
      </w:r>
      <w:r w:rsidR="00ED6C53">
        <w:rPr>
          <w:rFonts w:ascii="Times New Roman" w:hAnsi="Times New Roman"/>
          <w:sz w:val="24"/>
          <w:szCs w:val="24"/>
        </w:rPr>
        <w:t xml:space="preserve"> </w:t>
      </w:r>
      <w:r w:rsidR="00D137F1" w:rsidRPr="008D7D47">
        <w:rPr>
          <w:rFonts w:ascii="Times New Roman" w:hAnsi="Times New Roman"/>
          <w:sz w:val="24"/>
          <w:szCs w:val="24"/>
        </w:rPr>
        <w:t xml:space="preserve"> в случае нарушения прав и законных инт</w:t>
      </w:r>
      <w:r w:rsidR="00E1285F">
        <w:rPr>
          <w:rFonts w:ascii="Times New Roman" w:hAnsi="Times New Roman"/>
          <w:sz w:val="24"/>
          <w:szCs w:val="24"/>
        </w:rPr>
        <w:t>ересов З</w:t>
      </w:r>
      <w:r w:rsidR="00D137F1" w:rsidRPr="008D7D47">
        <w:rPr>
          <w:rFonts w:ascii="Times New Roman" w:hAnsi="Times New Roman"/>
          <w:sz w:val="24"/>
          <w:szCs w:val="24"/>
        </w:rPr>
        <w:t>аявителей при предоставлении муниципальной услуги.</w:t>
      </w:r>
      <w:proofErr w:type="gramEnd"/>
    </w:p>
    <w:p w:rsidR="00C955C1" w:rsidRPr="008D7D47" w:rsidRDefault="00D137F1" w:rsidP="00226037">
      <w:pPr>
        <w:tabs>
          <w:tab w:val="left" w:pos="495"/>
        </w:tabs>
        <w:jc w:val="both"/>
        <w:rPr>
          <w:rFonts w:ascii="Times New Roman" w:hAnsi="Times New Roman"/>
          <w:sz w:val="24"/>
          <w:szCs w:val="24"/>
        </w:rPr>
      </w:pPr>
      <w:r w:rsidRPr="008D7D47">
        <w:rPr>
          <w:rFonts w:ascii="Times New Roman" w:hAnsi="Times New Roman"/>
          <w:sz w:val="24"/>
          <w:szCs w:val="24"/>
        </w:rPr>
        <w:t xml:space="preserve">         </w:t>
      </w:r>
      <w:r w:rsidR="00EB48C1" w:rsidRPr="008D7D47">
        <w:rPr>
          <w:rFonts w:ascii="Times New Roman" w:hAnsi="Times New Roman"/>
          <w:sz w:val="24"/>
          <w:szCs w:val="24"/>
        </w:rPr>
        <w:t xml:space="preserve"> </w:t>
      </w:r>
      <w:r w:rsidR="006838E6">
        <w:rPr>
          <w:rFonts w:ascii="Times New Roman" w:hAnsi="Times New Roman"/>
          <w:sz w:val="24"/>
          <w:szCs w:val="24"/>
        </w:rPr>
        <w:tab/>
      </w:r>
      <w:r w:rsidRPr="008D7D47">
        <w:rPr>
          <w:rFonts w:ascii="Times New Roman" w:hAnsi="Times New Roman"/>
          <w:sz w:val="24"/>
          <w:szCs w:val="24"/>
        </w:rPr>
        <w:t xml:space="preserve">В тридцатидневный срок с момента поступления в </w:t>
      </w:r>
      <w:r w:rsidR="007857E3">
        <w:rPr>
          <w:rFonts w:ascii="Times New Roman" w:hAnsi="Times New Roman"/>
          <w:sz w:val="24"/>
          <w:szCs w:val="24"/>
        </w:rPr>
        <w:t>Комитет</w:t>
      </w:r>
      <w:r w:rsidR="00EB48C1" w:rsidRPr="008D7D47">
        <w:rPr>
          <w:rFonts w:ascii="Times New Roman" w:hAnsi="Times New Roman"/>
          <w:sz w:val="24"/>
          <w:szCs w:val="24"/>
        </w:rPr>
        <w:t xml:space="preserve"> </w:t>
      </w:r>
      <w:r w:rsidRPr="008D7D47">
        <w:rPr>
          <w:rFonts w:ascii="Times New Roman" w:hAnsi="Times New Roman"/>
          <w:sz w:val="24"/>
          <w:szCs w:val="24"/>
        </w:rPr>
        <w:t>обращения граждан, их объединений или организаций, обратившимся гражданам, их объединениям или организация</w:t>
      </w:r>
      <w:r w:rsidR="00EB48C1" w:rsidRPr="008D7D47">
        <w:rPr>
          <w:rFonts w:ascii="Times New Roman" w:hAnsi="Times New Roman"/>
          <w:sz w:val="24"/>
          <w:szCs w:val="24"/>
        </w:rPr>
        <w:t>м направляется информация о резу</w:t>
      </w:r>
      <w:r w:rsidRPr="008D7D47">
        <w:rPr>
          <w:rFonts w:ascii="Times New Roman" w:hAnsi="Times New Roman"/>
          <w:sz w:val="24"/>
          <w:szCs w:val="24"/>
        </w:rPr>
        <w:t>льтат</w:t>
      </w:r>
      <w:r w:rsidR="00EB48C1" w:rsidRPr="008D7D47">
        <w:rPr>
          <w:rFonts w:ascii="Times New Roman" w:hAnsi="Times New Roman"/>
          <w:sz w:val="24"/>
          <w:szCs w:val="24"/>
        </w:rPr>
        <w:t>а</w:t>
      </w:r>
      <w:r w:rsidRPr="008D7D47">
        <w:rPr>
          <w:rFonts w:ascii="Times New Roman" w:hAnsi="Times New Roman"/>
          <w:sz w:val="24"/>
          <w:szCs w:val="24"/>
        </w:rPr>
        <w:t>х проведенной проверки</w:t>
      </w:r>
      <w:r w:rsidR="00EB48C1" w:rsidRPr="008D7D47">
        <w:rPr>
          <w:rFonts w:ascii="Times New Roman" w:hAnsi="Times New Roman"/>
          <w:sz w:val="24"/>
          <w:szCs w:val="24"/>
        </w:rPr>
        <w:t xml:space="preserve">. </w:t>
      </w:r>
      <w:r w:rsidR="00C955C1" w:rsidRPr="008D7D47">
        <w:rPr>
          <w:rFonts w:ascii="Times New Roman" w:hAnsi="Times New Roman"/>
          <w:sz w:val="24"/>
          <w:szCs w:val="24"/>
        </w:rPr>
        <w:t xml:space="preserve"> </w:t>
      </w:r>
      <w:r w:rsidR="00EB48C1" w:rsidRPr="008D7D47">
        <w:rPr>
          <w:rFonts w:ascii="Times New Roman" w:hAnsi="Times New Roman"/>
          <w:sz w:val="24"/>
          <w:szCs w:val="24"/>
        </w:rPr>
        <w:t xml:space="preserve"> </w:t>
      </w:r>
    </w:p>
    <w:p w:rsidR="00C955C1" w:rsidRPr="0056787D" w:rsidRDefault="008D7D47" w:rsidP="00226037">
      <w:pPr>
        <w:ind w:firstLine="567"/>
        <w:jc w:val="both"/>
        <w:rPr>
          <w:rFonts w:ascii="Times New Roman" w:hAnsi="Times New Roman"/>
          <w:sz w:val="24"/>
          <w:szCs w:val="24"/>
        </w:rPr>
      </w:pPr>
      <w:r>
        <w:rPr>
          <w:rFonts w:ascii="Times New Roman" w:hAnsi="Times New Roman"/>
          <w:sz w:val="24"/>
          <w:szCs w:val="24"/>
        </w:rPr>
        <w:t xml:space="preserve"> </w:t>
      </w:r>
    </w:p>
    <w:p w:rsidR="00F64B52" w:rsidRDefault="00C955C1" w:rsidP="00226037">
      <w:pPr>
        <w:ind w:right="-5" w:firstLine="840"/>
        <w:jc w:val="center"/>
        <w:rPr>
          <w:rFonts w:ascii="Times New Roman" w:hAnsi="Times New Roman"/>
          <w:b/>
          <w:sz w:val="24"/>
          <w:szCs w:val="24"/>
        </w:rPr>
      </w:pPr>
      <w:r w:rsidRPr="00367D4A">
        <w:rPr>
          <w:rFonts w:ascii="Times New Roman" w:hAnsi="Times New Roman"/>
          <w:b/>
          <w:sz w:val="24"/>
          <w:szCs w:val="24"/>
        </w:rPr>
        <w:t>5</w:t>
      </w:r>
      <w:r w:rsidRPr="00367D4A">
        <w:rPr>
          <w:rFonts w:ascii="Times New Roman" w:hAnsi="Times New Roman"/>
          <w:b/>
          <w:bCs/>
          <w:sz w:val="24"/>
          <w:szCs w:val="24"/>
        </w:rPr>
        <w:t>. Досудебный (внесудебный) порядок</w:t>
      </w:r>
      <w:r w:rsidRPr="00367D4A">
        <w:rPr>
          <w:rFonts w:ascii="Times New Roman" w:hAnsi="Times New Roman"/>
          <w:b/>
          <w:sz w:val="24"/>
          <w:szCs w:val="24"/>
        </w:rPr>
        <w:t xml:space="preserve"> обжалования решений, </w:t>
      </w:r>
      <w:r w:rsidRPr="00E1285F">
        <w:rPr>
          <w:rFonts w:ascii="Times New Roman" w:hAnsi="Times New Roman"/>
          <w:b/>
          <w:sz w:val="24"/>
          <w:szCs w:val="24"/>
        </w:rPr>
        <w:t xml:space="preserve">действий (бездействия) </w:t>
      </w:r>
      <w:r w:rsidR="007857E3">
        <w:rPr>
          <w:rFonts w:ascii="Times New Roman" w:hAnsi="Times New Roman"/>
          <w:b/>
          <w:sz w:val="24"/>
          <w:szCs w:val="24"/>
        </w:rPr>
        <w:t>Комитета</w:t>
      </w:r>
      <w:r w:rsidRPr="00E1285F">
        <w:rPr>
          <w:rFonts w:ascii="Times New Roman" w:hAnsi="Times New Roman"/>
          <w:b/>
          <w:sz w:val="24"/>
          <w:szCs w:val="24"/>
        </w:rPr>
        <w:t xml:space="preserve">, </w:t>
      </w:r>
      <w:r w:rsidR="007857E3">
        <w:rPr>
          <w:rFonts w:ascii="Times New Roman" w:hAnsi="Times New Roman"/>
          <w:b/>
          <w:sz w:val="24"/>
          <w:szCs w:val="24"/>
        </w:rPr>
        <w:t>ДОО</w:t>
      </w:r>
      <w:r w:rsidR="00402B6A">
        <w:rPr>
          <w:rFonts w:ascii="Times New Roman" w:hAnsi="Times New Roman"/>
          <w:b/>
          <w:sz w:val="24"/>
          <w:szCs w:val="24"/>
        </w:rPr>
        <w:t xml:space="preserve"> и </w:t>
      </w:r>
      <w:r w:rsidR="007857E3" w:rsidRPr="00402B6A">
        <w:rPr>
          <w:rFonts w:ascii="Times New Roman" w:hAnsi="Times New Roman"/>
          <w:b/>
          <w:sz w:val="24"/>
          <w:szCs w:val="24"/>
        </w:rPr>
        <w:t>должностны</w:t>
      </w:r>
      <w:r w:rsidR="00402B6A" w:rsidRPr="00402B6A">
        <w:rPr>
          <w:rFonts w:ascii="Times New Roman" w:hAnsi="Times New Roman"/>
          <w:b/>
          <w:sz w:val="24"/>
          <w:szCs w:val="24"/>
        </w:rPr>
        <w:t>х</w:t>
      </w:r>
      <w:r w:rsidR="007857E3" w:rsidRPr="00402B6A">
        <w:rPr>
          <w:rFonts w:ascii="Times New Roman" w:hAnsi="Times New Roman"/>
          <w:b/>
          <w:sz w:val="24"/>
          <w:szCs w:val="24"/>
        </w:rPr>
        <w:t xml:space="preserve"> лиц</w:t>
      </w:r>
      <w:r w:rsidR="00402B6A" w:rsidRPr="00402B6A">
        <w:rPr>
          <w:rFonts w:ascii="Times New Roman" w:hAnsi="Times New Roman"/>
          <w:b/>
          <w:sz w:val="24"/>
          <w:szCs w:val="24"/>
        </w:rPr>
        <w:t xml:space="preserve"> Комитета, ДОО, осуществляющих предоставление муниципальной услуги</w:t>
      </w:r>
    </w:p>
    <w:p w:rsidR="00402B6A" w:rsidRPr="00402B6A" w:rsidRDefault="00402B6A" w:rsidP="00226037">
      <w:pPr>
        <w:ind w:right="-5" w:firstLine="840"/>
        <w:jc w:val="center"/>
        <w:rPr>
          <w:b/>
        </w:rPr>
      </w:pPr>
    </w:p>
    <w:p w:rsidR="00C955C1" w:rsidRDefault="00C955C1" w:rsidP="00D42EF6">
      <w:pPr>
        <w:pStyle w:val="ConsPlusNormal"/>
        <w:ind w:firstLine="709"/>
        <w:jc w:val="both"/>
      </w:pPr>
      <w:r w:rsidRPr="0056787D">
        <w:rPr>
          <w:bCs/>
        </w:rPr>
        <w:t>5.1.</w:t>
      </w:r>
      <w:r w:rsidRPr="0056787D">
        <w:rPr>
          <w:b/>
          <w:bCs/>
        </w:rPr>
        <w:t xml:space="preserve"> </w:t>
      </w:r>
      <w:r w:rsidRPr="0056787D">
        <w:t>Заявитель имеет право на досудебное (внесудебное) обжалование решений, действий (бездействия)</w:t>
      </w:r>
      <w:r w:rsidR="005B0A76">
        <w:t xml:space="preserve"> </w:t>
      </w:r>
      <w:r w:rsidR="008E12C3">
        <w:t>Комитета</w:t>
      </w:r>
      <w:r w:rsidR="005B0A76">
        <w:t>, ДОО и их</w:t>
      </w:r>
      <w:r w:rsidRPr="0056787D">
        <w:t xml:space="preserve"> должностных лиц при предоставлении муниципальной услуги.</w:t>
      </w:r>
    </w:p>
    <w:p w:rsidR="00C955C1" w:rsidRPr="0056787D" w:rsidRDefault="00C955C1" w:rsidP="00D42EF6">
      <w:pPr>
        <w:pStyle w:val="ConsPlusNormal"/>
        <w:ind w:firstLine="708"/>
        <w:jc w:val="both"/>
      </w:pPr>
      <w:r w:rsidRPr="0056787D">
        <w:t>5.2. Заявитель может обратиться с жалобой, в том числе в следующих случаях:</w:t>
      </w:r>
    </w:p>
    <w:p w:rsidR="00C955C1" w:rsidRPr="0056787D" w:rsidRDefault="00C955C1" w:rsidP="00D42EF6">
      <w:pPr>
        <w:pStyle w:val="ConsPlusNormal"/>
        <w:ind w:firstLine="708"/>
        <w:jc w:val="both"/>
      </w:pPr>
      <w:r w:rsidRPr="0056787D">
        <w:t xml:space="preserve">а) нарушение срока регистрации </w:t>
      </w:r>
      <w:r w:rsidR="008E12C3">
        <w:t>з</w:t>
      </w:r>
      <w:r w:rsidRPr="0056787D">
        <w:t>аявления о предоставлении муниципальной услуги;</w:t>
      </w:r>
    </w:p>
    <w:p w:rsidR="00C955C1" w:rsidRPr="0056787D" w:rsidRDefault="00C955C1" w:rsidP="00D42EF6">
      <w:pPr>
        <w:pStyle w:val="ConsPlusNormal"/>
        <w:ind w:firstLine="708"/>
        <w:jc w:val="both"/>
      </w:pPr>
      <w:r w:rsidRPr="0056787D">
        <w:t>б) нарушение срока предоставления муниципальной услуги;</w:t>
      </w:r>
    </w:p>
    <w:p w:rsidR="00C955C1" w:rsidRPr="0056787D" w:rsidRDefault="00C955C1" w:rsidP="00D42EF6">
      <w:pPr>
        <w:pStyle w:val="ConsPlusNormal"/>
        <w:ind w:firstLine="708"/>
        <w:jc w:val="both"/>
      </w:pPr>
      <w:r w:rsidRPr="0056787D">
        <w:t xml:space="preserve">в) требование предоставления </w:t>
      </w:r>
      <w:r w:rsidR="00E1285F">
        <w:t>З</w:t>
      </w:r>
      <w:r w:rsidRPr="0056787D">
        <w:t>аявител</w:t>
      </w:r>
      <w:r w:rsidR="005338A1">
        <w:t>ем</w:t>
      </w:r>
      <w:r w:rsidRPr="0056787D">
        <w:t xml:space="preserve"> документов, не предусмотренных нормативными правовыми актами Российской Федерации</w:t>
      </w:r>
      <w:r w:rsidR="00F4031A">
        <w:t xml:space="preserve">, </w:t>
      </w:r>
      <w:r w:rsidRPr="0056787D">
        <w:t>Мурманской области, муниципальными правовыми актами для предоставления муниципальной услуги;</w:t>
      </w:r>
    </w:p>
    <w:p w:rsidR="00C955C1" w:rsidRPr="00173125" w:rsidRDefault="00C955C1" w:rsidP="00D42EF6">
      <w:pPr>
        <w:pStyle w:val="ConsPlusNormal"/>
        <w:ind w:firstLine="708"/>
        <w:jc w:val="both"/>
      </w:pPr>
      <w:r w:rsidRPr="00173125">
        <w:t xml:space="preserve">г) отказ </w:t>
      </w:r>
      <w:r w:rsidR="00E1285F">
        <w:t>За</w:t>
      </w:r>
      <w:r w:rsidR="00173125" w:rsidRPr="00173125">
        <w:t xml:space="preserve">явителю </w:t>
      </w:r>
      <w:r w:rsidRPr="00173125">
        <w:t>в приеме документов, предоставление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предоставления му</w:t>
      </w:r>
      <w:r w:rsidR="00F4031A" w:rsidRPr="00173125">
        <w:t>ниципальной услуги</w:t>
      </w:r>
      <w:r w:rsidRPr="00173125">
        <w:t>;</w:t>
      </w:r>
    </w:p>
    <w:p w:rsidR="00C955C1" w:rsidRPr="0056787D" w:rsidRDefault="00C955C1" w:rsidP="00D42EF6">
      <w:pPr>
        <w:pStyle w:val="ConsPlusNormal"/>
        <w:ind w:firstLine="708"/>
        <w:jc w:val="both"/>
      </w:pPr>
      <w:r w:rsidRPr="0056787D">
        <w:t xml:space="preserve">д) отказ в предоставлении муниципальной услуги, если основания для отказа не предусмотрены федеральными законами и принятыми в соответствии с ними иными </w:t>
      </w:r>
      <w:r w:rsidRPr="0056787D">
        <w:lastRenderedPageBreak/>
        <w:t>нормативными правовыми актами Российской Федераци</w:t>
      </w:r>
      <w:r w:rsidR="00F4031A">
        <w:t>и,</w:t>
      </w:r>
      <w:r w:rsidRPr="0056787D">
        <w:t xml:space="preserve"> Мурманской области, муниципальными правовыми актами;</w:t>
      </w:r>
    </w:p>
    <w:p w:rsidR="00C955C1" w:rsidRPr="0056787D" w:rsidRDefault="00E1285F" w:rsidP="00D42EF6">
      <w:pPr>
        <w:pStyle w:val="ConsPlusNormal"/>
        <w:ind w:firstLine="709"/>
        <w:jc w:val="both"/>
      </w:pPr>
      <w:r>
        <w:t>е) требование внесения платы З</w:t>
      </w:r>
      <w:r w:rsidR="00C955C1" w:rsidRPr="0056787D">
        <w:t>аявителем при предоставлении муниципальной услуги;</w:t>
      </w:r>
    </w:p>
    <w:p w:rsidR="00C955C1" w:rsidRDefault="00C955C1" w:rsidP="00D42EF6">
      <w:pPr>
        <w:pStyle w:val="ConsPlusNormal"/>
        <w:ind w:firstLine="708"/>
        <w:jc w:val="both"/>
      </w:pPr>
      <w:proofErr w:type="gramStart"/>
      <w:r w:rsidRPr="0056787D">
        <w:t>ж) о</w:t>
      </w:r>
      <w:r w:rsidR="005B0A76">
        <w:t xml:space="preserve">тказ </w:t>
      </w:r>
      <w:r w:rsidR="00351CDE">
        <w:t>Комитета</w:t>
      </w:r>
      <w:r w:rsidR="005B0A76">
        <w:t>, ДОО</w:t>
      </w:r>
      <w:r w:rsidR="00E1285F">
        <w:t>,</w:t>
      </w:r>
      <w:r w:rsidR="005B0A76">
        <w:t xml:space="preserve"> их</w:t>
      </w:r>
      <w:r w:rsidRPr="0056787D">
        <w:t xml:space="preserve"> должностн</w:t>
      </w:r>
      <w:r w:rsidR="00E1285F">
        <w:t>ых</w:t>
      </w:r>
      <w:r w:rsidRPr="0056787D">
        <w:t xml:space="preserve"> лиц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для таких исправлений.</w:t>
      </w:r>
      <w:proofErr w:type="gramEnd"/>
    </w:p>
    <w:p w:rsidR="00C77BDC" w:rsidRPr="00C77BDC" w:rsidRDefault="00C77BDC" w:rsidP="00226037">
      <w:pPr>
        <w:pStyle w:val="a5"/>
        <w:tabs>
          <w:tab w:val="left" w:pos="426"/>
          <w:tab w:val="left" w:pos="1134"/>
          <w:tab w:val="left" w:pos="1276"/>
        </w:tabs>
        <w:spacing w:after="0"/>
        <w:ind w:firstLine="709"/>
        <w:jc w:val="both"/>
        <w:rPr>
          <w:rStyle w:val="af3"/>
          <w:b w:val="0"/>
          <w:color w:val="000000"/>
        </w:rPr>
      </w:pPr>
      <w:r w:rsidRPr="00C77BDC">
        <w:rPr>
          <w:rStyle w:val="af3"/>
          <w:b w:val="0"/>
          <w:color w:val="000000"/>
        </w:rPr>
        <w:t xml:space="preserve">5.3. Рекомендуемая форма жалобы приведена в приложении № 8 к Регламенту. </w:t>
      </w:r>
    </w:p>
    <w:p w:rsidR="00C77BDC" w:rsidRPr="00C77BDC" w:rsidRDefault="00C77BDC" w:rsidP="00226037">
      <w:pPr>
        <w:pStyle w:val="a5"/>
        <w:spacing w:after="0"/>
        <w:ind w:firstLine="709"/>
        <w:contextualSpacing/>
        <w:jc w:val="both"/>
        <w:rPr>
          <w:rStyle w:val="af3"/>
          <w:b w:val="0"/>
          <w:color w:val="000000"/>
        </w:rPr>
      </w:pPr>
      <w:r w:rsidRPr="00C77BDC">
        <w:rPr>
          <w:rStyle w:val="af3"/>
          <w:b w:val="0"/>
          <w:color w:val="000000"/>
        </w:rPr>
        <w:t>Жалоба должна содержать:</w:t>
      </w:r>
    </w:p>
    <w:p w:rsidR="00C77BDC" w:rsidRPr="00C77BDC" w:rsidRDefault="00C77BDC" w:rsidP="00226037">
      <w:pPr>
        <w:pStyle w:val="a5"/>
        <w:spacing w:after="0"/>
        <w:ind w:firstLine="709"/>
        <w:contextualSpacing/>
        <w:jc w:val="both"/>
        <w:rPr>
          <w:rStyle w:val="af3"/>
          <w:b w:val="0"/>
          <w:color w:val="000000"/>
        </w:rPr>
      </w:pPr>
      <w:r w:rsidRPr="00C77BDC">
        <w:rPr>
          <w:rStyle w:val="af3"/>
          <w:b w:val="0"/>
          <w:color w:val="000000"/>
        </w:rPr>
        <w:t>- наименование органа, предоставляющего муниципальную услугу;</w:t>
      </w:r>
    </w:p>
    <w:p w:rsidR="00C77BDC" w:rsidRPr="00C77BDC" w:rsidRDefault="00C77BDC" w:rsidP="00226037">
      <w:pPr>
        <w:pStyle w:val="a5"/>
        <w:spacing w:after="0"/>
        <w:ind w:firstLine="709"/>
        <w:contextualSpacing/>
        <w:jc w:val="both"/>
        <w:rPr>
          <w:rStyle w:val="af3"/>
          <w:b w:val="0"/>
          <w:color w:val="000000"/>
        </w:rPr>
      </w:pPr>
      <w:proofErr w:type="gramStart"/>
      <w:r w:rsidRPr="00C77BDC">
        <w:rPr>
          <w:rStyle w:val="af3"/>
          <w:b w:val="0"/>
          <w:color w:val="000000"/>
        </w:rPr>
        <w:t>- фамилию, имя, отчество (последнее при наличии) должностного лица органа, предоставляющего муниципальную услугу, либо муниципального служащего, решения и действия (бездействие) которых обжалуются;</w:t>
      </w:r>
      <w:proofErr w:type="gramEnd"/>
    </w:p>
    <w:p w:rsidR="00C77BDC" w:rsidRPr="00C77BDC" w:rsidRDefault="00C77BDC" w:rsidP="00226037">
      <w:pPr>
        <w:pStyle w:val="a5"/>
        <w:spacing w:after="0"/>
        <w:ind w:firstLine="709"/>
        <w:contextualSpacing/>
        <w:jc w:val="both"/>
        <w:rPr>
          <w:rStyle w:val="af3"/>
          <w:b w:val="0"/>
          <w:color w:val="000000"/>
        </w:rPr>
      </w:pPr>
      <w:proofErr w:type="gramStart"/>
      <w:r w:rsidRPr="00C77BDC">
        <w:rPr>
          <w:rStyle w:val="af3"/>
          <w:b w:val="0"/>
          <w:color w:val="000000"/>
        </w:rPr>
        <w:t>- фамилию, имя, отчество (последнее при наличии), сведения о месте жительства заявителя - физического лица либо наименование, сведения о месте нахождения заявителя юридического лица, а также номер (номера) контактного телефона, адрес (адреса) электронной почты (последнее при наличии) и почтовый адрес, по которым должен быть направлен ответ заявителю;</w:t>
      </w:r>
      <w:proofErr w:type="gramEnd"/>
    </w:p>
    <w:p w:rsidR="00C77BDC" w:rsidRPr="00C77BDC" w:rsidRDefault="00C77BDC" w:rsidP="00226037">
      <w:pPr>
        <w:pStyle w:val="a5"/>
        <w:spacing w:after="0"/>
        <w:ind w:firstLine="709"/>
        <w:contextualSpacing/>
        <w:jc w:val="both"/>
        <w:rPr>
          <w:rStyle w:val="af3"/>
          <w:b w:val="0"/>
          <w:color w:val="000000"/>
        </w:rPr>
      </w:pPr>
      <w:r w:rsidRPr="00C77BDC">
        <w:rPr>
          <w:rStyle w:val="af3"/>
          <w:b w:val="0"/>
          <w:color w:val="000000"/>
        </w:rPr>
        <w:t>- сведения об обжалуемых решениях и действиях (бездействии) образовательной организации, должностного лица образовательной организации;</w:t>
      </w:r>
    </w:p>
    <w:p w:rsidR="00C77BDC" w:rsidRPr="00C77BDC" w:rsidRDefault="00C77BDC" w:rsidP="00226037">
      <w:pPr>
        <w:pStyle w:val="a5"/>
        <w:spacing w:after="0"/>
        <w:ind w:firstLine="709"/>
        <w:contextualSpacing/>
        <w:jc w:val="both"/>
        <w:rPr>
          <w:rStyle w:val="af3"/>
          <w:b w:val="0"/>
          <w:color w:val="000000"/>
        </w:rPr>
      </w:pPr>
      <w:r w:rsidRPr="00C77BDC">
        <w:rPr>
          <w:rStyle w:val="af3"/>
          <w:b w:val="0"/>
          <w:color w:val="000000"/>
        </w:rPr>
        <w:t>- доводы, на основании которых заявитель не согласен с решением и действием (бездействием) образовательной организации, должностного лица образовательной организации. Заявителем могут быть представлены документы (при наличии), подтверждающие доводы заявителя, либо их копии;</w:t>
      </w:r>
    </w:p>
    <w:p w:rsidR="00C77BDC" w:rsidRPr="00C77BDC" w:rsidRDefault="00C77BDC" w:rsidP="00226037">
      <w:pPr>
        <w:pStyle w:val="a5"/>
        <w:spacing w:after="0"/>
        <w:ind w:firstLine="709"/>
        <w:contextualSpacing/>
        <w:jc w:val="both"/>
        <w:rPr>
          <w:rStyle w:val="af3"/>
          <w:b w:val="0"/>
          <w:color w:val="000000"/>
        </w:rPr>
      </w:pPr>
      <w:r w:rsidRPr="00C77BDC">
        <w:rPr>
          <w:rStyle w:val="af3"/>
          <w:b w:val="0"/>
          <w:color w:val="000000"/>
        </w:rPr>
        <w:t>- подпись заявителя.</w:t>
      </w:r>
    </w:p>
    <w:p w:rsidR="00C77BDC" w:rsidRPr="00C77BDC" w:rsidRDefault="00C77BDC" w:rsidP="00226037">
      <w:pPr>
        <w:pStyle w:val="a5"/>
        <w:spacing w:after="0"/>
        <w:ind w:firstLine="709"/>
        <w:contextualSpacing/>
        <w:jc w:val="both"/>
        <w:rPr>
          <w:rStyle w:val="af3"/>
          <w:b w:val="0"/>
          <w:color w:val="000000"/>
        </w:rPr>
      </w:pPr>
      <w:r w:rsidRPr="00C77BDC">
        <w:rPr>
          <w:rStyle w:val="af3"/>
          <w:b w:val="0"/>
          <w:color w:val="000000"/>
        </w:rPr>
        <w:t xml:space="preserve">5.4. В случае если жалоба подается через представителя заявителя, вместе с жалобой представляется документ, подтверждающий полномочия на осуществление действий от имени заявителя. </w:t>
      </w:r>
    </w:p>
    <w:p w:rsidR="00C77BDC" w:rsidRPr="00C77BDC" w:rsidRDefault="00C77BDC" w:rsidP="00226037">
      <w:pPr>
        <w:pStyle w:val="a5"/>
        <w:tabs>
          <w:tab w:val="left" w:pos="567"/>
          <w:tab w:val="left" w:pos="1134"/>
        </w:tabs>
        <w:spacing w:after="0"/>
        <w:ind w:firstLine="709"/>
        <w:contextualSpacing/>
        <w:jc w:val="both"/>
        <w:rPr>
          <w:rStyle w:val="af3"/>
          <w:b w:val="0"/>
          <w:color w:val="000000"/>
        </w:rPr>
      </w:pPr>
      <w:r w:rsidRPr="00C77BDC">
        <w:rPr>
          <w:rStyle w:val="af3"/>
          <w:b w:val="0"/>
          <w:color w:val="000000"/>
        </w:rPr>
        <w:t xml:space="preserve">В качестве документа, подтверждающего полномочия на осуществление действий от имени заявителя, может быть </w:t>
      </w:r>
      <w:proofErr w:type="gramStart"/>
      <w:r w:rsidRPr="00C77BDC">
        <w:rPr>
          <w:rStyle w:val="af3"/>
          <w:b w:val="0"/>
          <w:color w:val="000000"/>
        </w:rPr>
        <w:t>представлена</w:t>
      </w:r>
      <w:proofErr w:type="gramEnd"/>
      <w:r w:rsidRPr="00C77BDC">
        <w:rPr>
          <w:rStyle w:val="af3"/>
          <w:b w:val="0"/>
          <w:color w:val="000000"/>
        </w:rPr>
        <w:t>:</w:t>
      </w:r>
    </w:p>
    <w:p w:rsidR="00C77BDC" w:rsidRPr="00C77BDC" w:rsidRDefault="00C77BDC" w:rsidP="00226037">
      <w:pPr>
        <w:pStyle w:val="a5"/>
        <w:tabs>
          <w:tab w:val="left" w:pos="567"/>
          <w:tab w:val="left" w:pos="1134"/>
        </w:tabs>
        <w:spacing w:after="0"/>
        <w:ind w:firstLine="709"/>
        <w:contextualSpacing/>
        <w:jc w:val="both"/>
        <w:rPr>
          <w:rStyle w:val="af3"/>
          <w:b w:val="0"/>
          <w:color w:val="000000"/>
        </w:rPr>
      </w:pPr>
      <w:r w:rsidRPr="00C77BDC">
        <w:rPr>
          <w:rStyle w:val="af3"/>
          <w:b w:val="0"/>
          <w:color w:val="000000"/>
        </w:rPr>
        <w:t>- оформленная в соответствии с законодательством Российской Федерации доверенность (для физических лиц);</w:t>
      </w:r>
    </w:p>
    <w:p w:rsidR="00C77BDC" w:rsidRPr="00C77BDC" w:rsidRDefault="00C77BDC" w:rsidP="00226037">
      <w:pPr>
        <w:pStyle w:val="a5"/>
        <w:tabs>
          <w:tab w:val="left" w:pos="567"/>
          <w:tab w:val="left" w:pos="1134"/>
        </w:tabs>
        <w:spacing w:after="0"/>
        <w:ind w:firstLine="709"/>
        <w:contextualSpacing/>
        <w:jc w:val="both"/>
        <w:rPr>
          <w:rStyle w:val="af3"/>
          <w:b w:val="0"/>
          <w:color w:val="000000"/>
        </w:rPr>
      </w:pPr>
      <w:r w:rsidRPr="00C77BDC">
        <w:rPr>
          <w:rStyle w:val="af3"/>
          <w:b w:val="0"/>
          <w:color w:val="000000"/>
        </w:rPr>
        <w:t>- оформленная в соответствии с законодательством Российской Федерации доверенность, заверенная печатью и подписью руководителя или уполномоченного этим руководителем лица (для юридических лиц);</w:t>
      </w:r>
    </w:p>
    <w:p w:rsidR="00C77BDC" w:rsidRPr="00C77BDC" w:rsidRDefault="00C77BDC" w:rsidP="00226037">
      <w:pPr>
        <w:pStyle w:val="a5"/>
        <w:tabs>
          <w:tab w:val="left" w:pos="567"/>
          <w:tab w:val="left" w:pos="1134"/>
        </w:tabs>
        <w:spacing w:after="0"/>
        <w:ind w:firstLine="709"/>
        <w:contextualSpacing/>
        <w:jc w:val="both"/>
        <w:rPr>
          <w:rStyle w:val="af3"/>
          <w:b w:val="0"/>
          <w:color w:val="000000"/>
        </w:rPr>
      </w:pPr>
      <w:r w:rsidRPr="00C77BDC">
        <w:rPr>
          <w:rStyle w:val="af3"/>
          <w:b w:val="0"/>
          <w:color w:val="000000"/>
        </w:rPr>
        <w:t xml:space="preserve">- копия решения о назначении или об избрании либо </w:t>
      </w:r>
      <w:proofErr w:type="gramStart"/>
      <w:r w:rsidRPr="00C77BDC">
        <w:rPr>
          <w:rStyle w:val="af3"/>
          <w:b w:val="0"/>
          <w:color w:val="000000"/>
        </w:rPr>
        <w:t>приказ</w:t>
      </w:r>
      <w:proofErr w:type="gramEnd"/>
      <w:r w:rsidRPr="00C77BDC">
        <w:rPr>
          <w:rStyle w:val="af3"/>
          <w:b w:val="0"/>
          <w:color w:val="000000"/>
        </w:rPr>
        <w:t xml:space="preserve"> о назначении физического лица на должность, в соответствии с которым такое физическое либо обладает правом действовать от имени заявителя без доверенности.</w:t>
      </w:r>
    </w:p>
    <w:p w:rsidR="00F038E4" w:rsidRPr="00F038E4" w:rsidRDefault="00F038E4" w:rsidP="00D42EF6">
      <w:pPr>
        <w:pStyle w:val="a5"/>
        <w:tabs>
          <w:tab w:val="left" w:pos="0"/>
        </w:tabs>
        <w:spacing w:after="0"/>
        <w:ind w:firstLine="709"/>
        <w:contextualSpacing/>
        <w:jc w:val="both"/>
        <w:rPr>
          <w:rStyle w:val="af3"/>
          <w:b w:val="0"/>
          <w:color w:val="000000"/>
        </w:rPr>
      </w:pPr>
      <w:r w:rsidRPr="00F038E4">
        <w:rPr>
          <w:rStyle w:val="af3"/>
          <w:b w:val="0"/>
          <w:color w:val="000000"/>
        </w:rPr>
        <w:t>5.</w:t>
      </w:r>
      <w:r w:rsidR="00C77BDC">
        <w:rPr>
          <w:rStyle w:val="af3"/>
          <w:b w:val="0"/>
          <w:color w:val="000000"/>
        </w:rPr>
        <w:t>5</w:t>
      </w:r>
      <w:r w:rsidRPr="00F038E4">
        <w:rPr>
          <w:rStyle w:val="af3"/>
          <w:b w:val="0"/>
          <w:color w:val="000000"/>
        </w:rPr>
        <w:t xml:space="preserve">. Жалоба подается в письменной </w:t>
      </w:r>
      <w:proofErr w:type="gramStart"/>
      <w:r w:rsidRPr="00F038E4">
        <w:rPr>
          <w:rStyle w:val="af3"/>
          <w:b w:val="0"/>
          <w:color w:val="000000"/>
        </w:rPr>
        <w:t>форме</w:t>
      </w:r>
      <w:proofErr w:type="gramEnd"/>
      <w:r w:rsidRPr="00F038E4">
        <w:rPr>
          <w:rStyle w:val="af3"/>
          <w:b w:val="0"/>
          <w:color w:val="000000"/>
        </w:rPr>
        <w:t xml:space="preserve"> </w:t>
      </w:r>
      <w:r w:rsidRPr="00F038E4">
        <w:t>в том числе при личном приеме Заявителя, или по почте</w:t>
      </w:r>
      <w:r w:rsidRPr="00F038E4">
        <w:rPr>
          <w:rStyle w:val="af3"/>
          <w:b w:val="0"/>
          <w:color w:val="000000"/>
        </w:rPr>
        <w:t xml:space="preserve"> на бумажном носителе или в электронной форме.</w:t>
      </w:r>
    </w:p>
    <w:p w:rsidR="00F038E4" w:rsidRPr="00F038E4" w:rsidRDefault="00F038E4" w:rsidP="00226037">
      <w:pPr>
        <w:pStyle w:val="a5"/>
        <w:tabs>
          <w:tab w:val="left" w:pos="567"/>
          <w:tab w:val="left" w:pos="1134"/>
        </w:tabs>
        <w:spacing w:after="0"/>
        <w:ind w:firstLine="709"/>
        <w:contextualSpacing/>
        <w:jc w:val="both"/>
        <w:rPr>
          <w:rStyle w:val="af3"/>
          <w:b w:val="0"/>
          <w:color w:val="000000"/>
        </w:rPr>
      </w:pPr>
      <w:r w:rsidRPr="00F038E4">
        <w:rPr>
          <w:rStyle w:val="af3"/>
          <w:b w:val="0"/>
          <w:color w:val="000000"/>
        </w:rPr>
        <w:t>Жалоба в письменной форме может быть передана при личном приеме, направлена по почте, а также через МКУ «МФЦ г. Кировска».</w:t>
      </w:r>
    </w:p>
    <w:p w:rsidR="00F038E4" w:rsidRPr="00F038E4" w:rsidRDefault="00F038E4" w:rsidP="00226037">
      <w:pPr>
        <w:pStyle w:val="a5"/>
        <w:tabs>
          <w:tab w:val="left" w:pos="567"/>
          <w:tab w:val="left" w:pos="1134"/>
        </w:tabs>
        <w:spacing w:after="0"/>
        <w:ind w:firstLine="709"/>
        <w:contextualSpacing/>
        <w:jc w:val="both"/>
        <w:rPr>
          <w:rStyle w:val="af3"/>
          <w:b w:val="0"/>
          <w:color w:val="000000"/>
        </w:rPr>
      </w:pPr>
      <w:r w:rsidRPr="00F038E4">
        <w:rPr>
          <w:rStyle w:val="af3"/>
          <w:b w:val="0"/>
          <w:color w:val="000000"/>
        </w:rPr>
        <w:t>В электронном виде жалоба может быть подана заявителем посредством информационн</w:t>
      </w:r>
      <w:proofErr w:type="gramStart"/>
      <w:r w:rsidRPr="00F038E4">
        <w:rPr>
          <w:rStyle w:val="af3"/>
          <w:b w:val="0"/>
          <w:color w:val="000000"/>
        </w:rPr>
        <w:t>о-</w:t>
      </w:r>
      <w:proofErr w:type="gramEnd"/>
      <w:r w:rsidRPr="00F038E4">
        <w:rPr>
          <w:rStyle w:val="af3"/>
          <w:b w:val="0"/>
          <w:color w:val="000000"/>
        </w:rPr>
        <w:t xml:space="preserve"> телекоммуникационной сети, в том числе:</w:t>
      </w:r>
    </w:p>
    <w:p w:rsidR="00F038E4" w:rsidRPr="00F038E4" w:rsidRDefault="00F038E4" w:rsidP="00226037">
      <w:pPr>
        <w:pStyle w:val="a5"/>
        <w:tabs>
          <w:tab w:val="left" w:pos="567"/>
          <w:tab w:val="left" w:pos="1134"/>
        </w:tabs>
        <w:spacing w:after="0"/>
        <w:ind w:firstLine="709"/>
        <w:contextualSpacing/>
        <w:jc w:val="both"/>
        <w:rPr>
          <w:rStyle w:val="af3"/>
          <w:b w:val="0"/>
          <w:color w:val="000000"/>
        </w:rPr>
      </w:pPr>
      <w:r w:rsidRPr="00F038E4">
        <w:rPr>
          <w:rStyle w:val="af3"/>
          <w:b w:val="0"/>
          <w:color w:val="000000"/>
        </w:rPr>
        <w:t xml:space="preserve">- по электронной почте, через форму обратной связи на официальном сайте </w:t>
      </w:r>
      <w:r>
        <w:rPr>
          <w:rStyle w:val="af3"/>
          <w:b w:val="0"/>
          <w:color w:val="000000"/>
        </w:rPr>
        <w:t>ДОО</w:t>
      </w:r>
      <w:r w:rsidRPr="00F038E4">
        <w:rPr>
          <w:rStyle w:val="af3"/>
          <w:b w:val="0"/>
          <w:color w:val="000000"/>
        </w:rPr>
        <w:t xml:space="preserve"> (адреса электронной почты, Интерне</w:t>
      </w:r>
      <w:proofErr w:type="gramStart"/>
      <w:r w:rsidRPr="00F038E4">
        <w:rPr>
          <w:rStyle w:val="af3"/>
          <w:b w:val="0"/>
          <w:color w:val="000000"/>
        </w:rPr>
        <w:t>т-</w:t>
      </w:r>
      <w:proofErr w:type="gramEnd"/>
      <w:r w:rsidRPr="00F038E4">
        <w:rPr>
          <w:rStyle w:val="af3"/>
          <w:b w:val="0"/>
          <w:color w:val="000000"/>
        </w:rPr>
        <w:t xml:space="preserve"> адреса официальных сайтов </w:t>
      </w:r>
      <w:r>
        <w:rPr>
          <w:rStyle w:val="af3"/>
          <w:b w:val="0"/>
          <w:color w:val="000000"/>
        </w:rPr>
        <w:t xml:space="preserve">ДОО </w:t>
      </w:r>
      <w:r w:rsidRPr="00F038E4">
        <w:rPr>
          <w:rStyle w:val="af3"/>
          <w:b w:val="0"/>
          <w:color w:val="000000"/>
        </w:rPr>
        <w:t>указаны в приложении № 1 к Регламенту);</w:t>
      </w:r>
    </w:p>
    <w:p w:rsidR="00F038E4" w:rsidRPr="00F038E4" w:rsidRDefault="00F038E4" w:rsidP="00226037">
      <w:pPr>
        <w:pStyle w:val="a5"/>
        <w:tabs>
          <w:tab w:val="left" w:pos="567"/>
          <w:tab w:val="left" w:pos="1134"/>
        </w:tabs>
        <w:spacing w:after="0"/>
        <w:ind w:firstLine="709"/>
        <w:contextualSpacing/>
        <w:jc w:val="both"/>
        <w:rPr>
          <w:rStyle w:val="af3"/>
          <w:b w:val="0"/>
          <w:color w:val="000000"/>
        </w:rPr>
      </w:pPr>
      <w:r w:rsidRPr="00F038E4">
        <w:rPr>
          <w:rStyle w:val="af3"/>
          <w:b w:val="0"/>
          <w:color w:val="000000"/>
        </w:rPr>
        <w:t xml:space="preserve">- через форму «Виртуальная приемная» на официальном сайте Комитета </w:t>
      </w:r>
      <w:hyperlink r:id="rId36" w:history="1">
        <w:r w:rsidRPr="00F038E4">
          <w:rPr>
            <w:rStyle w:val="a3"/>
          </w:rPr>
          <w:t>http://edukirovsk.ru/priemnaya/</w:t>
        </w:r>
      </w:hyperlink>
      <w:r w:rsidRPr="00F038E4">
        <w:rPr>
          <w:rStyle w:val="af3"/>
          <w:b w:val="0"/>
          <w:color w:val="000000"/>
        </w:rPr>
        <w:t>;</w:t>
      </w:r>
    </w:p>
    <w:p w:rsidR="00C77BDC" w:rsidRDefault="00F038E4" w:rsidP="00226037">
      <w:pPr>
        <w:pStyle w:val="a5"/>
        <w:tabs>
          <w:tab w:val="left" w:pos="567"/>
          <w:tab w:val="left" w:pos="1134"/>
        </w:tabs>
        <w:spacing w:after="0"/>
        <w:ind w:firstLine="709"/>
        <w:contextualSpacing/>
        <w:jc w:val="both"/>
        <w:rPr>
          <w:rStyle w:val="af3"/>
          <w:b w:val="0"/>
          <w:color w:val="000000"/>
        </w:rPr>
      </w:pPr>
      <w:r w:rsidRPr="00F038E4">
        <w:rPr>
          <w:rStyle w:val="af3"/>
          <w:b w:val="0"/>
          <w:color w:val="000000"/>
        </w:rPr>
        <w:t>- с использованием форм единого Интерне</w:t>
      </w:r>
      <w:proofErr w:type="gramStart"/>
      <w:r w:rsidRPr="00F038E4">
        <w:rPr>
          <w:rStyle w:val="af3"/>
          <w:b w:val="0"/>
          <w:color w:val="000000"/>
        </w:rPr>
        <w:t>т-</w:t>
      </w:r>
      <w:proofErr w:type="gramEnd"/>
      <w:r w:rsidRPr="00F038E4">
        <w:rPr>
          <w:rStyle w:val="af3"/>
          <w:b w:val="0"/>
          <w:color w:val="000000"/>
        </w:rPr>
        <w:t xml:space="preserve"> портала государственных услуг Российской Федерации </w:t>
      </w:r>
      <w:hyperlink r:id="rId37" w:history="1">
        <w:r w:rsidRPr="00F038E4">
          <w:rPr>
            <w:rStyle w:val="a3"/>
          </w:rPr>
          <w:t>https://www.gosuslugi.ru/</w:t>
        </w:r>
      </w:hyperlink>
      <w:r w:rsidRPr="00F038E4">
        <w:rPr>
          <w:rStyle w:val="af3"/>
          <w:b w:val="0"/>
          <w:color w:val="000000"/>
        </w:rPr>
        <w:t xml:space="preserve"> (адрес новой версии - </w:t>
      </w:r>
      <w:hyperlink r:id="rId38" w:history="1">
        <w:r w:rsidRPr="00F038E4">
          <w:rPr>
            <w:rStyle w:val="a3"/>
          </w:rPr>
          <w:t>https://beta.gosuslugi.ru</w:t>
        </w:r>
      </w:hyperlink>
      <w:r w:rsidRPr="00F038E4">
        <w:rPr>
          <w:rStyle w:val="af3"/>
          <w:b w:val="0"/>
          <w:color w:val="000000"/>
        </w:rPr>
        <w:t xml:space="preserve">/) и на региональном Интернет - портале «Государственные и </w:t>
      </w:r>
      <w:r w:rsidRPr="00F038E4">
        <w:rPr>
          <w:rStyle w:val="af3"/>
          <w:b w:val="0"/>
          <w:color w:val="000000"/>
        </w:rPr>
        <w:lastRenderedPageBreak/>
        <w:t xml:space="preserve">муниципальные услуги» - </w:t>
      </w:r>
      <w:hyperlink r:id="rId39" w:history="1">
        <w:r w:rsidRPr="00F038E4">
          <w:rPr>
            <w:rStyle w:val="a3"/>
          </w:rPr>
          <w:t>https://51.gosuslugi.ru/pgu/</w:t>
        </w:r>
      </w:hyperlink>
      <w:r w:rsidRPr="00F038E4">
        <w:rPr>
          <w:rStyle w:val="af3"/>
          <w:b w:val="0"/>
          <w:color w:val="000000"/>
        </w:rPr>
        <w:t xml:space="preserve"> (адрес новой версии - </w:t>
      </w:r>
      <w:hyperlink r:id="rId40" w:history="1">
        <w:r w:rsidRPr="00F038E4">
          <w:rPr>
            <w:rStyle w:val="a3"/>
          </w:rPr>
          <w:t>https://51gosuslugi.ru/rpeu/</w:t>
        </w:r>
      </w:hyperlink>
      <w:r w:rsidRPr="00F038E4">
        <w:rPr>
          <w:rStyle w:val="af3"/>
          <w:b w:val="0"/>
          <w:color w:val="000000"/>
        </w:rPr>
        <w:t xml:space="preserve">), интернет- портала Досудебного обжалования - </w:t>
      </w:r>
      <w:hyperlink r:id="rId41" w:history="1">
        <w:r w:rsidRPr="00F038E4">
          <w:rPr>
            <w:rStyle w:val="a3"/>
          </w:rPr>
          <w:t>https://do.gosuslugi.ru/</w:t>
        </w:r>
      </w:hyperlink>
      <w:r w:rsidRPr="00F038E4">
        <w:rPr>
          <w:rStyle w:val="af3"/>
          <w:b w:val="0"/>
          <w:color w:val="000000"/>
        </w:rPr>
        <w:t>.</w:t>
      </w:r>
    </w:p>
    <w:p w:rsidR="00D2637F" w:rsidRDefault="005D19B8" w:rsidP="00226037">
      <w:pPr>
        <w:pStyle w:val="a5"/>
        <w:tabs>
          <w:tab w:val="left" w:pos="567"/>
          <w:tab w:val="left" w:pos="1134"/>
        </w:tabs>
        <w:spacing w:after="0"/>
        <w:ind w:firstLine="709"/>
        <w:contextualSpacing/>
        <w:jc w:val="both"/>
        <w:rPr>
          <w:rStyle w:val="af3"/>
          <w:b w:val="0"/>
          <w:color w:val="000000"/>
        </w:rPr>
      </w:pPr>
      <w:r w:rsidRPr="00DE431F">
        <w:rPr>
          <w:rStyle w:val="af3"/>
          <w:b w:val="0"/>
          <w:color w:val="000000"/>
        </w:rPr>
        <w:t>5.6. Прием жалоб осуществляется:</w:t>
      </w:r>
    </w:p>
    <w:p w:rsidR="00D2637F" w:rsidRPr="00D2637F" w:rsidRDefault="00D2637F" w:rsidP="00226037">
      <w:pPr>
        <w:pStyle w:val="a5"/>
        <w:tabs>
          <w:tab w:val="left" w:pos="567"/>
          <w:tab w:val="left" w:pos="1134"/>
        </w:tabs>
        <w:spacing w:after="0"/>
        <w:ind w:firstLine="709"/>
        <w:contextualSpacing/>
        <w:jc w:val="both"/>
        <w:rPr>
          <w:color w:val="000000"/>
        </w:rPr>
      </w:pPr>
      <w:r w:rsidRPr="00D2637F">
        <w:rPr>
          <w:rStyle w:val="af3"/>
          <w:b w:val="0"/>
          <w:color w:val="000000"/>
        </w:rPr>
        <w:t xml:space="preserve">- Администрацией города Кировска по адресу: 184250, г. Кировск, пр. Ленина, д.16, </w:t>
      </w:r>
      <w:r w:rsidRPr="00D2637F">
        <w:t>e-</w:t>
      </w:r>
      <w:proofErr w:type="spellStart"/>
      <w:r w:rsidRPr="00D2637F">
        <w:t>mail</w:t>
      </w:r>
      <w:proofErr w:type="spellEnd"/>
      <w:r w:rsidRPr="00D2637F">
        <w:t xml:space="preserve">: </w:t>
      </w:r>
      <w:hyperlink r:id="rId42" w:history="1">
        <w:r w:rsidRPr="0055540F">
          <w:rPr>
            <w:rStyle w:val="a3"/>
          </w:rPr>
          <w:t>city@gov.kirovsk.ru</w:t>
        </w:r>
      </w:hyperlink>
      <w:r w:rsidR="004554D8">
        <w:t>;</w:t>
      </w:r>
    </w:p>
    <w:p w:rsidR="005D19B8" w:rsidRPr="00DE431F" w:rsidRDefault="00D2637F" w:rsidP="00226037">
      <w:pPr>
        <w:pStyle w:val="a5"/>
        <w:tabs>
          <w:tab w:val="left" w:pos="567"/>
          <w:tab w:val="left" w:pos="1134"/>
        </w:tabs>
        <w:spacing w:after="0"/>
        <w:contextualSpacing/>
        <w:jc w:val="both"/>
        <w:rPr>
          <w:rStyle w:val="af3"/>
          <w:b w:val="0"/>
          <w:color w:val="000000"/>
        </w:rPr>
      </w:pPr>
      <w:r>
        <w:rPr>
          <w:rStyle w:val="af3"/>
          <w:b w:val="0"/>
          <w:color w:val="000000"/>
        </w:rPr>
        <w:tab/>
      </w:r>
      <w:r w:rsidR="005D19B8" w:rsidRPr="00DE431F">
        <w:rPr>
          <w:rStyle w:val="af3"/>
          <w:b w:val="0"/>
          <w:color w:val="000000"/>
        </w:rPr>
        <w:t xml:space="preserve">- Комитетом по адресу: 184250, </w:t>
      </w:r>
      <w:proofErr w:type="gramStart"/>
      <w:r w:rsidR="005D19B8" w:rsidRPr="00DE431F">
        <w:rPr>
          <w:rStyle w:val="af3"/>
          <w:b w:val="0"/>
          <w:color w:val="000000"/>
        </w:rPr>
        <w:t>Мурманская</w:t>
      </w:r>
      <w:proofErr w:type="gramEnd"/>
      <w:r w:rsidR="005D19B8" w:rsidRPr="00DE431F">
        <w:rPr>
          <w:rStyle w:val="af3"/>
          <w:b w:val="0"/>
          <w:color w:val="000000"/>
        </w:rPr>
        <w:t xml:space="preserve"> обл., г. Кировск, пр. Ленина, д. 9а, </w:t>
      </w:r>
      <w:r w:rsidR="005D19B8" w:rsidRPr="00DE431F">
        <w:rPr>
          <w:rStyle w:val="af3"/>
          <w:b w:val="0"/>
          <w:color w:val="000000"/>
          <w:lang w:val="en-US"/>
        </w:rPr>
        <w:t>e</w:t>
      </w:r>
      <w:r w:rsidR="005D19B8" w:rsidRPr="00DE431F">
        <w:rPr>
          <w:rStyle w:val="af3"/>
          <w:b w:val="0"/>
          <w:color w:val="000000"/>
        </w:rPr>
        <w:t>-</w:t>
      </w:r>
      <w:r w:rsidR="005D19B8" w:rsidRPr="00DE431F">
        <w:rPr>
          <w:rStyle w:val="af3"/>
          <w:b w:val="0"/>
          <w:color w:val="000000"/>
          <w:lang w:val="en-US"/>
        </w:rPr>
        <w:t>mail</w:t>
      </w:r>
      <w:r w:rsidR="005D19B8" w:rsidRPr="00DE431F">
        <w:rPr>
          <w:rStyle w:val="af3"/>
          <w:b w:val="0"/>
          <w:color w:val="000000"/>
        </w:rPr>
        <w:t xml:space="preserve">: </w:t>
      </w:r>
      <w:hyperlink r:id="rId43" w:history="1">
        <w:r w:rsidR="005D19B8" w:rsidRPr="00DE431F">
          <w:rPr>
            <w:rStyle w:val="a3"/>
          </w:rPr>
          <w:t>оооkirovsk@соm.mels.ru</w:t>
        </w:r>
      </w:hyperlink>
      <w:r w:rsidR="005D19B8" w:rsidRPr="00DE431F">
        <w:rPr>
          <w:rStyle w:val="af3"/>
          <w:b w:val="0"/>
          <w:color w:val="000000"/>
        </w:rPr>
        <w:t>;</w:t>
      </w:r>
    </w:p>
    <w:p w:rsidR="005D19B8" w:rsidRPr="00DE431F" w:rsidRDefault="005D19B8" w:rsidP="00226037">
      <w:pPr>
        <w:pStyle w:val="a5"/>
        <w:tabs>
          <w:tab w:val="left" w:pos="567"/>
          <w:tab w:val="left" w:pos="1134"/>
        </w:tabs>
        <w:spacing w:after="0"/>
        <w:ind w:firstLine="709"/>
        <w:contextualSpacing/>
        <w:jc w:val="both"/>
        <w:rPr>
          <w:rStyle w:val="af3"/>
          <w:b w:val="0"/>
          <w:color w:val="000000"/>
        </w:rPr>
      </w:pPr>
      <w:r w:rsidRPr="00DE431F">
        <w:rPr>
          <w:rStyle w:val="af3"/>
          <w:b w:val="0"/>
          <w:color w:val="000000"/>
        </w:rPr>
        <w:t xml:space="preserve">- </w:t>
      </w:r>
      <w:r w:rsidR="00E40FC7">
        <w:rPr>
          <w:rStyle w:val="af3"/>
          <w:b w:val="0"/>
          <w:color w:val="000000"/>
        </w:rPr>
        <w:t>ДОО</w:t>
      </w:r>
      <w:r w:rsidRPr="00DE431F">
        <w:rPr>
          <w:rStyle w:val="af3"/>
          <w:b w:val="0"/>
          <w:color w:val="000000"/>
        </w:rPr>
        <w:t xml:space="preserve"> по адресу и электронной почте согласно приложению № 1 к Регламенту;</w:t>
      </w:r>
    </w:p>
    <w:p w:rsidR="005D19B8" w:rsidRPr="00DE431F" w:rsidRDefault="005D19B8" w:rsidP="00226037">
      <w:pPr>
        <w:pStyle w:val="a5"/>
        <w:tabs>
          <w:tab w:val="left" w:pos="567"/>
          <w:tab w:val="left" w:pos="1134"/>
        </w:tabs>
        <w:spacing w:after="0"/>
        <w:ind w:firstLine="709"/>
        <w:contextualSpacing/>
        <w:jc w:val="both"/>
        <w:rPr>
          <w:rStyle w:val="af3"/>
          <w:b w:val="0"/>
          <w:color w:val="000000"/>
        </w:rPr>
      </w:pPr>
      <w:proofErr w:type="gramStart"/>
      <w:r w:rsidRPr="00DE431F">
        <w:rPr>
          <w:rStyle w:val="af3"/>
          <w:b w:val="0"/>
          <w:color w:val="000000"/>
        </w:rPr>
        <w:t>- МКУ «МФЦ г. Кировска» по адресу: 184250, Мурманская область, г. Кировск, ул. Юбилейная, д. 13, помещение 15.</w:t>
      </w:r>
      <w:proofErr w:type="gramEnd"/>
    </w:p>
    <w:p w:rsidR="005D19B8" w:rsidRPr="00DE431F" w:rsidRDefault="005D19B8" w:rsidP="00226037">
      <w:pPr>
        <w:pStyle w:val="a5"/>
        <w:tabs>
          <w:tab w:val="left" w:pos="0"/>
          <w:tab w:val="left" w:pos="567"/>
          <w:tab w:val="left" w:pos="993"/>
        </w:tabs>
        <w:spacing w:after="0"/>
        <w:ind w:firstLine="709"/>
        <w:contextualSpacing/>
        <w:jc w:val="both"/>
        <w:rPr>
          <w:rStyle w:val="af3"/>
          <w:b w:val="0"/>
          <w:color w:val="000000"/>
        </w:rPr>
      </w:pPr>
      <w:r w:rsidRPr="00DE431F">
        <w:rPr>
          <w:rStyle w:val="af3"/>
          <w:b w:val="0"/>
          <w:color w:val="000000"/>
        </w:rPr>
        <w:t xml:space="preserve">В случае подачи жалобы во время личного приема заявитель </w:t>
      </w:r>
      <w:proofErr w:type="gramStart"/>
      <w:r w:rsidRPr="00DE431F">
        <w:rPr>
          <w:rStyle w:val="af3"/>
          <w:b w:val="0"/>
          <w:color w:val="000000"/>
        </w:rPr>
        <w:t>предоставляет документ</w:t>
      </w:r>
      <w:proofErr w:type="gramEnd"/>
      <w:r w:rsidRPr="00DE431F">
        <w:rPr>
          <w:rStyle w:val="af3"/>
          <w:b w:val="0"/>
          <w:color w:val="000000"/>
        </w:rPr>
        <w:t>, удостоверяющий его личность, в соответствии с законодательством Российской Федерации.</w:t>
      </w:r>
    </w:p>
    <w:p w:rsidR="005D19B8" w:rsidRPr="00DE431F" w:rsidRDefault="005D19B8" w:rsidP="00226037">
      <w:pPr>
        <w:pStyle w:val="a5"/>
        <w:tabs>
          <w:tab w:val="left" w:pos="0"/>
          <w:tab w:val="left" w:pos="567"/>
          <w:tab w:val="left" w:pos="993"/>
        </w:tabs>
        <w:spacing w:after="0"/>
        <w:ind w:firstLine="709"/>
        <w:contextualSpacing/>
        <w:jc w:val="both"/>
        <w:rPr>
          <w:rStyle w:val="af3"/>
          <w:b w:val="0"/>
          <w:color w:val="000000"/>
        </w:rPr>
      </w:pPr>
      <w:r w:rsidRPr="00DE431F">
        <w:rPr>
          <w:rStyle w:val="af3"/>
          <w:b w:val="0"/>
          <w:color w:val="000000"/>
        </w:rPr>
        <w:t>При поступлении жалобы в МКУ «МФЦ г. Кировска» должностное лицо, ответственное за делопроизводство, обеспечивает ее передачу в Комитет в течение 1 рабочего дня со дня подачи жалобы.</w:t>
      </w:r>
    </w:p>
    <w:p w:rsidR="005D19B8" w:rsidRPr="00DE431F" w:rsidRDefault="005D19B8" w:rsidP="00226037">
      <w:pPr>
        <w:pStyle w:val="a5"/>
        <w:tabs>
          <w:tab w:val="left" w:pos="0"/>
          <w:tab w:val="left" w:pos="567"/>
          <w:tab w:val="left" w:pos="993"/>
        </w:tabs>
        <w:spacing w:after="0"/>
        <w:ind w:firstLine="709"/>
        <w:contextualSpacing/>
        <w:jc w:val="both"/>
        <w:rPr>
          <w:rStyle w:val="af3"/>
          <w:b w:val="0"/>
          <w:color w:val="000000"/>
        </w:rPr>
      </w:pPr>
      <w:r w:rsidRPr="00DE431F">
        <w:rPr>
          <w:rStyle w:val="af3"/>
          <w:b w:val="0"/>
          <w:color w:val="000000"/>
        </w:rPr>
        <w:t>Жалоба на нарушение порядка предоставления муниципальной услуги МКУ «МФЦ г. Кировска» рассматривается руководителем МКУ «МФЦ г. Кировска» в соответствии с законодательством.</w:t>
      </w:r>
    </w:p>
    <w:p w:rsidR="00DA0CC8" w:rsidRDefault="005D19B8" w:rsidP="00226037">
      <w:pPr>
        <w:pStyle w:val="a5"/>
        <w:tabs>
          <w:tab w:val="left" w:pos="0"/>
          <w:tab w:val="left" w:pos="567"/>
          <w:tab w:val="left" w:pos="993"/>
        </w:tabs>
        <w:spacing w:after="0"/>
        <w:ind w:firstLine="709"/>
        <w:contextualSpacing/>
        <w:jc w:val="both"/>
        <w:rPr>
          <w:rStyle w:val="af3"/>
          <w:b w:val="0"/>
          <w:color w:val="000000"/>
        </w:rPr>
      </w:pPr>
      <w:r w:rsidRPr="00DE431F">
        <w:rPr>
          <w:rStyle w:val="af3"/>
          <w:b w:val="0"/>
          <w:color w:val="000000"/>
        </w:rPr>
        <w:t xml:space="preserve">5.7. В случае подачи жалобы в электронном виде, документы, указанные в пункте 5.4 раздела 5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 </w:t>
      </w:r>
    </w:p>
    <w:p w:rsidR="00F1665E" w:rsidRPr="00B54800" w:rsidRDefault="00F1665E" w:rsidP="00226037">
      <w:pPr>
        <w:pStyle w:val="a5"/>
        <w:tabs>
          <w:tab w:val="left" w:pos="0"/>
          <w:tab w:val="left" w:pos="567"/>
          <w:tab w:val="left" w:pos="993"/>
        </w:tabs>
        <w:spacing w:after="0"/>
        <w:ind w:firstLine="709"/>
        <w:contextualSpacing/>
        <w:jc w:val="both"/>
        <w:rPr>
          <w:rStyle w:val="af3"/>
          <w:b w:val="0"/>
          <w:color w:val="000000"/>
        </w:rPr>
      </w:pPr>
      <w:r w:rsidRPr="00B54800">
        <w:rPr>
          <w:rStyle w:val="af3"/>
          <w:b w:val="0"/>
          <w:color w:val="000000"/>
        </w:rPr>
        <w:t>5.8. Жалоба, поступившая в ДОО, рассматривается данной организаци</w:t>
      </w:r>
      <w:r w:rsidR="00B54800">
        <w:rPr>
          <w:rStyle w:val="af3"/>
          <w:b w:val="0"/>
          <w:color w:val="000000"/>
        </w:rPr>
        <w:t>ей</w:t>
      </w:r>
      <w:r w:rsidRPr="00B54800">
        <w:rPr>
          <w:rStyle w:val="af3"/>
          <w:b w:val="0"/>
          <w:color w:val="000000"/>
        </w:rPr>
        <w:t>.</w:t>
      </w:r>
    </w:p>
    <w:p w:rsidR="00F1665E" w:rsidRPr="00B54800" w:rsidRDefault="00F1665E" w:rsidP="00226037">
      <w:pPr>
        <w:pStyle w:val="a5"/>
        <w:tabs>
          <w:tab w:val="left" w:pos="0"/>
          <w:tab w:val="left" w:pos="567"/>
          <w:tab w:val="left" w:pos="993"/>
        </w:tabs>
        <w:spacing w:after="0"/>
        <w:ind w:firstLine="709"/>
        <w:contextualSpacing/>
        <w:jc w:val="both"/>
        <w:rPr>
          <w:rStyle w:val="af3"/>
          <w:b w:val="0"/>
          <w:color w:val="000000"/>
        </w:rPr>
      </w:pPr>
      <w:r w:rsidRPr="00B54800">
        <w:rPr>
          <w:rStyle w:val="af3"/>
          <w:b w:val="0"/>
          <w:color w:val="000000"/>
        </w:rPr>
        <w:t>5.9. Жалоба на решения, принятые руководителем ДОО, подается в Комитет и рассматривается председателем Комитета. Заявитель также может подать жалобу в вышестоящий орган.</w:t>
      </w:r>
    </w:p>
    <w:p w:rsidR="00F1665E" w:rsidRPr="00B54800" w:rsidRDefault="00F1665E" w:rsidP="00226037">
      <w:pPr>
        <w:pStyle w:val="a5"/>
        <w:tabs>
          <w:tab w:val="left" w:pos="0"/>
          <w:tab w:val="left" w:pos="567"/>
          <w:tab w:val="left" w:pos="993"/>
        </w:tabs>
        <w:spacing w:after="0"/>
        <w:ind w:firstLine="709"/>
        <w:contextualSpacing/>
        <w:jc w:val="both"/>
        <w:rPr>
          <w:rStyle w:val="af3"/>
          <w:b w:val="0"/>
          <w:color w:val="000000"/>
        </w:rPr>
      </w:pPr>
      <w:r w:rsidRPr="00B54800">
        <w:rPr>
          <w:rStyle w:val="af3"/>
          <w:b w:val="0"/>
          <w:color w:val="000000"/>
        </w:rPr>
        <w:t>5.10. Жалоба, поступившая в ДОО, Комитет, подлежит регистрации не позднее следующего рабочего дня со дня ее поступления.</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Жалоба рассматривается в течение 15 рабочих дней со дня ее регистрации, если более короткие сроки ее рассмотрения не установлены ДОО, Комитетом.</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 xml:space="preserve">В случае обжалования отказа </w:t>
      </w:r>
      <w:r w:rsidR="006F282F" w:rsidRPr="00B54800">
        <w:rPr>
          <w:rStyle w:val="af3"/>
          <w:b w:val="0"/>
          <w:color w:val="000000"/>
        </w:rPr>
        <w:t>ДОО</w:t>
      </w:r>
      <w:r w:rsidRPr="00B54800">
        <w:rPr>
          <w:rStyle w:val="af3"/>
          <w:b w:val="0"/>
          <w:color w:val="000000"/>
        </w:rPr>
        <w:t>, ее должностно</w:t>
      </w:r>
      <w:r w:rsidR="006F282F" w:rsidRPr="00B54800">
        <w:rPr>
          <w:rStyle w:val="af3"/>
          <w:b w:val="0"/>
          <w:color w:val="000000"/>
        </w:rPr>
        <w:t>го лица, в приеме документов у З</w:t>
      </w:r>
      <w:r w:rsidRPr="00B54800">
        <w:rPr>
          <w:rStyle w:val="af3"/>
          <w:b w:val="0"/>
          <w:color w:val="000000"/>
        </w:rPr>
        <w:t xml:space="preserve">аявителя, или отказа в исправлении допущенных опечаток и ошибок, </w:t>
      </w:r>
      <w:r w:rsidR="006F282F" w:rsidRPr="00B54800">
        <w:rPr>
          <w:rStyle w:val="af3"/>
          <w:b w:val="0"/>
          <w:color w:val="000000"/>
        </w:rPr>
        <w:t>или в случае обжалования З</w:t>
      </w:r>
      <w:r w:rsidRPr="00B54800">
        <w:rPr>
          <w:rStyle w:val="af3"/>
          <w:b w:val="0"/>
          <w:color w:val="000000"/>
        </w:rPr>
        <w:t>аявителем нарушения установленного срока таких исправлений, жалоба рассматривается в течение 5 рабочих дней со дня ее регистрации.</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 xml:space="preserve">5.11. По результатам рассмотрения жалобы в соответствии с частью 7 статьи 11.2. Федерального закона от 27.07.2010 № 210-ФЗ «Об организации предоставления государственных и муниципальных услуг» </w:t>
      </w:r>
      <w:r w:rsidR="006F282F" w:rsidRPr="00B54800">
        <w:rPr>
          <w:rStyle w:val="af3"/>
          <w:b w:val="0"/>
          <w:color w:val="000000"/>
        </w:rPr>
        <w:t>ДОО</w:t>
      </w:r>
      <w:r w:rsidRPr="00B54800">
        <w:rPr>
          <w:rStyle w:val="af3"/>
          <w:b w:val="0"/>
          <w:color w:val="000000"/>
        </w:rPr>
        <w:t xml:space="preserve">, Комитет принимает решение об удовлетворении жалобы либо об отказе в ее удовлетворении. </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 xml:space="preserve">При удовлетворении жалобы </w:t>
      </w:r>
      <w:r w:rsidR="006F282F" w:rsidRPr="00B54800">
        <w:rPr>
          <w:rStyle w:val="af3"/>
          <w:b w:val="0"/>
          <w:color w:val="000000"/>
        </w:rPr>
        <w:t>ДОО</w:t>
      </w:r>
      <w:r w:rsidRPr="00B54800">
        <w:rPr>
          <w:rStyle w:val="af3"/>
          <w:b w:val="0"/>
          <w:color w:val="000000"/>
        </w:rPr>
        <w:t>, Комитет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F1665E" w:rsidRPr="00D40AEC"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bookmarkStart w:id="8" w:name="_GoBack"/>
      <w:bookmarkEnd w:id="8"/>
      <w:r w:rsidRPr="00D40AEC">
        <w:rPr>
          <w:rStyle w:val="af3"/>
          <w:b w:val="0"/>
          <w:color w:val="000000"/>
        </w:rPr>
        <w:t xml:space="preserve">5.12. </w:t>
      </w:r>
      <w:r w:rsidR="00533A79" w:rsidRPr="00D40AEC">
        <w:rPr>
          <w:rStyle w:val="af3"/>
          <w:b w:val="0"/>
          <w:color w:val="000000"/>
        </w:rPr>
        <w:t>ДОО</w:t>
      </w:r>
      <w:r w:rsidRPr="00D40AEC">
        <w:rPr>
          <w:rStyle w:val="af3"/>
          <w:b w:val="0"/>
          <w:color w:val="000000"/>
        </w:rPr>
        <w:t>, Комитет отказывает в удовлетворении жалобы в следующих случаях:</w:t>
      </w:r>
    </w:p>
    <w:p w:rsidR="00F1665E" w:rsidRPr="00B54800" w:rsidRDefault="00F1665E" w:rsidP="00226037">
      <w:pPr>
        <w:pStyle w:val="a5"/>
        <w:tabs>
          <w:tab w:val="left" w:pos="567"/>
        </w:tabs>
        <w:spacing w:after="0"/>
        <w:ind w:firstLine="709"/>
        <w:contextualSpacing/>
        <w:jc w:val="both"/>
        <w:rPr>
          <w:rStyle w:val="af3"/>
          <w:b w:val="0"/>
          <w:color w:val="000000"/>
        </w:rPr>
      </w:pPr>
      <w:r w:rsidRPr="00B54800">
        <w:rPr>
          <w:rStyle w:val="af3"/>
          <w:b w:val="0"/>
          <w:color w:val="000000"/>
        </w:rPr>
        <w:t>а) наличие вступившего в законную силу решения суда, арбитражного суда по жалобе о том же предмете и по тем же основаниям;</w:t>
      </w:r>
    </w:p>
    <w:p w:rsidR="00F1665E" w:rsidRPr="00B54800" w:rsidRDefault="00F1665E" w:rsidP="00226037">
      <w:pPr>
        <w:pStyle w:val="a5"/>
        <w:tabs>
          <w:tab w:val="left" w:pos="567"/>
        </w:tabs>
        <w:spacing w:after="0"/>
        <w:ind w:firstLine="709"/>
        <w:contextualSpacing/>
        <w:jc w:val="both"/>
        <w:rPr>
          <w:rStyle w:val="af3"/>
          <w:b w:val="0"/>
          <w:color w:val="000000"/>
        </w:rPr>
      </w:pPr>
      <w:r w:rsidRPr="00B54800">
        <w:rPr>
          <w:rStyle w:val="af3"/>
          <w:b w:val="0"/>
          <w:color w:val="000000"/>
        </w:rPr>
        <w:t>б) подача жалобы лицом, полномочия которого не подтверждены в порядке, установленном законодательством Российской Федерации;</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в) наличие решения по жалобе, принятого ранее в соответствии с требованиями раздела 5 Регламента в отношении того же заявителя и по тому же предмету жалобы.</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lastRenderedPageBreak/>
        <w:t>5.13. Ответ по результатам рассмотрения жалобы направляется заявителю не позднее дня, следующего за днем принятия решения, в письменной форме.</w:t>
      </w:r>
    </w:p>
    <w:p w:rsidR="00F1665E" w:rsidRPr="00D40AEC"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D40AEC">
        <w:rPr>
          <w:rStyle w:val="af3"/>
          <w:b w:val="0"/>
          <w:color w:val="000000"/>
        </w:rPr>
        <w:t>5.14. В ответе по результатам рассмотрения жалобы указываются:</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proofErr w:type="gramStart"/>
      <w:r w:rsidRPr="00B54800">
        <w:rPr>
          <w:rStyle w:val="af3"/>
          <w:b w:val="0"/>
          <w:color w:val="000000"/>
        </w:rPr>
        <w:t>а) наименование органа, предоставляющего муниципальную услугу, рассмотревшего жалобу, должность, фамилия, имя, отчество (последнее при наличии) его должностного лица, принявшего решение по жалобе;</w:t>
      </w:r>
      <w:proofErr w:type="gramEnd"/>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б) номер, дата, место принятия решения, включая сведения о должностном лице, решение или действие (бездействие) которого обжалуется;</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в) фамилия, имя, отчество (последнее при наличии) или наименование заявителя;</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г) основания для принятия решения по жалобе;</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д) принятое по жалобе решение;</w:t>
      </w:r>
    </w:p>
    <w:p w:rsidR="00F1665E" w:rsidRPr="00B54800" w:rsidRDefault="00F1665E" w:rsidP="00226037">
      <w:pPr>
        <w:pStyle w:val="a5"/>
        <w:tabs>
          <w:tab w:val="left" w:pos="567"/>
          <w:tab w:val="left" w:pos="993"/>
          <w:tab w:val="left" w:pos="1276"/>
          <w:tab w:val="left" w:pos="1560"/>
        </w:tabs>
        <w:spacing w:after="0"/>
        <w:ind w:firstLine="709"/>
        <w:contextualSpacing/>
        <w:jc w:val="both"/>
        <w:rPr>
          <w:rStyle w:val="af3"/>
          <w:b w:val="0"/>
          <w:color w:val="000000"/>
        </w:rPr>
      </w:pPr>
      <w:r w:rsidRPr="00B54800">
        <w:rPr>
          <w:rStyle w:val="af3"/>
          <w:b w:val="0"/>
          <w:color w:val="000000"/>
        </w:rPr>
        <w:t>е) 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F1665E" w:rsidRPr="00B54800" w:rsidRDefault="00F1665E" w:rsidP="00226037">
      <w:pPr>
        <w:pStyle w:val="a5"/>
        <w:tabs>
          <w:tab w:val="left" w:pos="567"/>
          <w:tab w:val="left" w:pos="993"/>
          <w:tab w:val="left" w:pos="1276"/>
          <w:tab w:val="left" w:pos="1560"/>
        </w:tabs>
        <w:spacing w:after="0"/>
        <w:ind w:firstLine="709"/>
        <w:contextualSpacing/>
        <w:jc w:val="both"/>
        <w:rPr>
          <w:rStyle w:val="af3"/>
          <w:b w:val="0"/>
          <w:color w:val="000000"/>
        </w:rPr>
      </w:pPr>
      <w:r w:rsidRPr="00B54800">
        <w:rPr>
          <w:rStyle w:val="af3"/>
          <w:b w:val="0"/>
          <w:color w:val="000000"/>
        </w:rPr>
        <w:t>ж) сведения о порядке обжалования принятого по жалобе решения.</w:t>
      </w:r>
    </w:p>
    <w:p w:rsidR="00F1665E" w:rsidRPr="00D40AEC" w:rsidRDefault="00F1665E" w:rsidP="00226037">
      <w:pPr>
        <w:pStyle w:val="a5"/>
        <w:tabs>
          <w:tab w:val="left" w:pos="567"/>
          <w:tab w:val="left" w:pos="993"/>
          <w:tab w:val="left" w:pos="1276"/>
          <w:tab w:val="left" w:pos="1560"/>
        </w:tabs>
        <w:spacing w:after="0"/>
        <w:ind w:firstLine="709"/>
        <w:contextualSpacing/>
        <w:jc w:val="both"/>
        <w:rPr>
          <w:rStyle w:val="af3"/>
          <w:b w:val="0"/>
          <w:color w:val="000000"/>
        </w:rPr>
      </w:pPr>
      <w:r w:rsidRPr="00D40AEC">
        <w:rPr>
          <w:rStyle w:val="af3"/>
          <w:b w:val="0"/>
          <w:color w:val="000000"/>
        </w:rPr>
        <w:t xml:space="preserve">5.15. Ответ по результатам рассмотрения жалобы подписывается руководителем </w:t>
      </w:r>
      <w:r w:rsidR="00533A79" w:rsidRPr="00D40AEC">
        <w:rPr>
          <w:rStyle w:val="af3"/>
          <w:b w:val="0"/>
          <w:color w:val="000000"/>
        </w:rPr>
        <w:t>ДОО</w:t>
      </w:r>
      <w:r w:rsidR="00D40AEC" w:rsidRPr="00D40AEC">
        <w:rPr>
          <w:rStyle w:val="af3"/>
          <w:b w:val="0"/>
          <w:color w:val="000000"/>
        </w:rPr>
        <w:t>, председателем Комитета</w:t>
      </w:r>
      <w:r w:rsidR="00D40AEC">
        <w:rPr>
          <w:rStyle w:val="af3"/>
          <w:b w:val="0"/>
          <w:color w:val="000000"/>
        </w:rPr>
        <w:t>.</w:t>
      </w:r>
    </w:p>
    <w:p w:rsidR="00F1665E" w:rsidRPr="00B54800" w:rsidRDefault="00533A79" w:rsidP="00226037">
      <w:pPr>
        <w:pStyle w:val="a5"/>
        <w:tabs>
          <w:tab w:val="left" w:pos="567"/>
          <w:tab w:val="left" w:pos="1134"/>
          <w:tab w:val="left" w:pos="1276"/>
          <w:tab w:val="left" w:pos="1560"/>
        </w:tabs>
        <w:spacing w:after="0"/>
        <w:ind w:firstLine="709"/>
        <w:contextualSpacing/>
        <w:jc w:val="both"/>
        <w:rPr>
          <w:rStyle w:val="af3"/>
          <w:b w:val="0"/>
          <w:color w:val="000000"/>
        </w:rPr>
      </w:pPr>
      <w:r>
        <w:rPr>
          <w:rStyle w:val="af3"/>
          <w:b w:val="0"/>
          <w:color w:val="000000"/>
        </w:rPr>
        <w:t>По желанию З</w:t>
      </w:r>
      <w:r w:rsidR="00F1665E" w:rsidRPr="00B54800">
        <w:rPr>
          <w:rStyle w:val="af3"/>
          <w:b w:val="0"/>
          <w:color w:val="000000"/>
        </w:rPr>
        <w:t>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5.16.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соответствующие материалы в прокуратуру г. Кировска.</w:t>
      </w:r>
    </w:p>
    <w:p w:rsidR="00F1665E" w:rsidRPr="00D40AEC"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D40AEC">
        <w:rPr>
          <w:rStyle w:val="af3"/>
          <w:b w:val="0"/>
          <w:color w:val="000000"/>
        </w:rPr>
        <w:t xml:space="preserve">5.17. </w:t>
      </w:r>
      <w:r w:rsidR="00A27CFF" w:rsidRPr="00D40AEC">
        <w:rPr>
          <w:rStyle w:val="af3"/>
          <w:b w:val="0"/>
          <w:color w:val="000000"/>
        </w:rPr>
        <w:t>ДОО</w:t>
      </w:r>
      <w:r w:rsidRPr="00D40AEC">
        <w:rPr>
          <w:rStyle w:val="af3"/>
          <w:b w:val="0"/>
          <w:color w:val="000000"/>
        </w:rPr>
        <w:t>, Комитет вправе оставить жалобу без ответа в следующих случаях:</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B54800">
        <w:rPr>
          <w:rStyle w:val="af3"/>
          <w:b w:val="0"/>
          <w:color w:val="000000"/>
        </w:rPr>
        <w:t>- наличие в жалобе нецензурных либо оскорбительных выражений, угроз жизни, здоровью и имуществу должностного лица, а также членов его семьи;</w:t>
      </w:r>
    </w:p>
    <w:p w:rsidR="00F1665E" w:rsidRPr="00B54800"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proofErr w:type="gramStart"/>
      <w:r w:rsidRPr="00B54800">
        <w:rPr>
          <w:rStyle w:val="af3"/>
          <w:b w:val="0"/>
          <w:color w:val="000000"/>
        </w:rPr>
        <w:t>- отсутствие возможности прочитать какую-либо часть текста жалобы, фамилию, имя, отчество (последнее - при наличии) и (или) почтовый адрес заявителя, указанные в жалобе.</w:t>
      </w:r>
      <w:proofErr w:type="gramEnd"/>
    </w:p>
    <w:p w:rsidR="00F1665E" w:rsidRPr="00D40AEC" w:rsidRDefault="00F1665E" w:rsidP="00226037">
      <w:pPr>
        <w:pStyle w:val="a5"/>
        <w:tabs>
          <w:tab w:val="left" w:pos="567"/>
          <w:tab w:val="left" w:pos="1134"/>
          <w:tab w:val="left" w:pos="1276"/>
          <w:tab w:val="left" w:pos="1560"/>
        </w:tabs>
        <w:spacing w:after="0"/>
        <w:ind w:firstLine="709"/>
        <w:contextualSpacing/>
        <w:jc w:val="both"/>
        <w:rPr>
          <w:rStyle w:val="af3"/>
          <w:b w:val="0"/>
          <w:color w:val="000000"/>
        </w:rPr>
      </w:pPr>
      <w:r w:rsidRPr="00D40AEC">
        <w:rPr>
          <w:rStyle w:val="af3"/>
          <w:b w:val="0"/>
          <w:color w:val="000000"/>
        </w:rPr>
        <w:t xml:space="preserve">5.18. </w:t>
      </w:r>
      <w:r w:rsidR="00A27CFF" w:rsidRPr="00D40AEC">
        <w:rPr>
          <w:rStyle w:val="af3"/>
          <w:b w:val="0"/>
          <w:color w:val="000000"/>
        </w:rPr>
        <w:t>Если З</w:t>
      </w:r>
      <w:r w:rsidRPr="00D40AEC">
        <w:rPr>
          <w:rStyle w:val="af3"/>
          <w:b w:val="0"/>
          <w:color w:val="000000"/>
        </w:rPr>
        <w:t>аявитель не удовлетворен решением, принятым в ходе рассмотрения жалобы, то решения, принятые в рамках предоставления муниципальной услуги, могут быть обжалованы в судебном порядке.</w:t>
      </w:r>
    </w:p>
    <w:p w:rsidR="00F1665E" w:rsidRDefault="00F1665E" w:rsidP="00226037">
      <w:pPr>
        <w:pStyle w:val="a5"/>
        <w:tabs>
          <w:tab w:val="left" w:pos="0"/>
          <w:tab w:val="left" w:pos="567"/>
          <w:tab w:val="left" w:pos="993"/>
        </w:tabs>
        <w:spacing w:after="0"/>
        <w:ind w:firstLine="709"/>
        <w:contextualSpacing/>
        <w:jc w:val="both"/>
      </w:pPr>
    </w:p>
    <w:p w:rsidR="00F1665E" w:rsidRDefault="00F1665E" w:rsidP="00226037">
      <w:pPr>
        <w:pStyle w:val="a5"/>
        <w:tabs>
          <w:tab w:val="left" w:pos="0"/>
          <w:tab w:val="left" w:pos="567"/>
          <w:tab w:val="left" w:pos="993"/>
        </w:tabs>
        <w:spacing w:after="0"/>
        <w:ind w:firstLine="709"/>
        <w:contextualSpacing/>
        <w:jc w:val="both"/>
      </w:pPr>
    </w:p>
    <w:p w:rsidR="00F1665E" w:rsidRDefault="00F1665E" w:rsidP="00226037">
      <w:pPr>
        <w:pStyle w:val="a5"/>
        <w:tabs>
          <w:tab w:val="left" w:pos="0"/>
          <w:tab w:val="left" w:pos="567"/>
          <w:tab w:val="left" w:pos="993"/>
        </w:tabs>
        <w:spacing w:after="0"/>
        <w:ind w:firstLine="709"/>
        <w:contextualSpacing/>
        <w:jc w:val="both"/>
      </w:pPr>
    </w:p>
    <w:p w:rsidR="00F1665E" w:rsidRDefault="00F1665E" w:rsidP="00226037">
      <w:pPr>
        <w:pStyle w:val="a5"/>
        <w:tabs>
          <w:tab w:val="left" w:pos="0"/>
          <w:tab w:val="left" w:pos="567"/>
          <w:tab w:val="left" w:pos="993"/>
        </w:tabs>
        <w:spacing w:after="0"/>
        <w:ind w:firstLine="709"/>
        <w:contextualSpacing/>
        <w:jc w:val="both"/>
      </w:pPr>
    </w:p>
    <w:p w:rsidR="00F1665E" w:rsidRDefault="00F1665E" w:rsidP="00226037">
      <w:pPr>
        <w:pStyle w:val="a5"/>
        <w:tabs>
          <w:tab w:val="left" w:pos="0"/>
          <w:tab w:val="left" w:pos="567"/>
          <w:tab w:val="left" w:pos="993"/>
        </w:tabs>
        <w:spacing w:after="0"/>
        <w:ind w:firstLine="709"/>
        <w:contextualSpacing/>
        <w:jc w:val="both"/>
      </w:pPr>
    </w:p>
    <w:p w:rsidR="00CC01E4" w:rsidRDefault="00CC01E4" w:rsidP="00226037">
      <w:pPr>
        <w:pStyle w:val="ConsPlusNormal"/>
        <w:ind w:firstLine="567"/>
        <w:jc w:val="both"/>
      </w:pPr>
      <w:bookmarkStart w:id="9" w:name="Par236"/>
      <w:bookmarkStart w:id="10" w:name="Par277"/>
      <w:bookmarkEnd w:id="9"/>
      <w:bookmarkEnd w:id="10"/>
    </w:p>
    <w:sectPr w:rsidR="00CC01E4" w:rsidSect="00D56282">
      <w:headerReference w:type="even" r:id="rId44"/>
      <w:headerReference w:type="default" r:id="rId45"/>
      <w:footerReference w:type="even" r:id="rId46"/>
      <w:footerReference w:type="default" r:id="rId47"/>
      <w:headerReference w:type="first" r:id="rId48"/>
      <w:footerReference w:type="first" r:id="rId4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BCE" w:rsidRDefault="00C76BCE">
      <w:r>
        <w:separator/>
      </w:r>
    </w:p>
  </w:endnote>
  <w:endnote w:type="continuationSeparator" w:id="0">
    <w:p w:rsidR="00C76BCE" w:rsidRDefault="00C76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altName w:val="Tahoma"/>
    <w:panose1 w:val="020B0604020202020204"/>
    <w:charset w:val="CC"/>
    <w:family w:val="swiss"/>
    <w:pitch w:val="variable"/>
    <w:sig w:usb0="E0002AFF" w:usb1="C0007843" w:usb2="00000009" w:usb3="00000000" w:csb0="000001FF" w:csb1="00000000"/>
  </w:font>
  <w:font w:name="Tahoma">
    <w:altName w:val=" Arial"/>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C8" w:rsidRDefault="00932CC8">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C8" w:rsidRDefault="00932CC8">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C8" w:rsidRDefault="00932CC8">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BCE" w:rsidRDefault="00C76BCE">
      <w:r>
        <w:separator/>
      </w:r>
    </w:p>
  </w:footnote>
  <w:footnote w:type="continuationSeparator" w:id="0">
    <w:p w:rsidR="00C76BCE" w:rsidRDefault="00C76BC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C8" w:rsidRDefault="00932CC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C8" w:rsidRDefault="00932CC8">
    <w:pPr>
      <w:pStyle w:val="a8"/>
      <w:jc w:val="center"/>
    </w:pPr>
    <w:r>
      <w:fldChar w:fldCharType="begin"/>
    </w:r>
    <w:r>
      <w:instrText>PAGE   \* MERGEFORMAT</w:instrText>
    </w:r>
    <w:r>
      <w:fldChar w:fldCharType="separate"/>
    </w:r>
    <w:r w:rsidR="00D42EF6">
      <w:rPr>
        <w:noProof/>
      </w:rPr>
      <w:t>19</w:t>
    </w:r>
    <w:r>
      <w:rPr>
        <w:noProof/>
      </w:rPr>
      <w:fldChar w:fldCharType="end"/>
    </w:r>
  </w:p>
  <w:p w:rsidR="00932CC8" w:rsidRDefault="00932CC8">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CC8" w:rsidRDefault="00932CC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8FA8B8A"/>
    <w:lvl w:ilvl="0">
      <w:numFmt w:val="bullet"/>
      <w:lvlText w:val="*"/>
      <w:lvlJc w:val="left"/>
    </w:lvl>
  </w:abstractNum>
  <w:abstractNum w:abstractNumId="1">
    <w:nsid w:val="04124B94"/>
    <w:multiLevelType w:val="multilevel"/>
    <w:tmpl w:val="49049D94"/>
    <w:lvl w:ilvl="0">
      <w:start w:val="2"/>
      <w:numFmt w:val="decimal"/>
      <w:lvlText w:val="%1."/>
      <w:lvlJc w:val="left"/>
      <w:pPr>
        <w:ind w:left="660" w:hanging="660"/>
      </w:pPr>
      <w:rPr>
        <w:rFonts w:cs="Times New Roman" w:hint="default"/>
      </w:rPr>
    </w:lvl>
    <w:lvl w:ilvl="1">
      <w:start w:val="13"/>
      <w:numFmt w:val="decimal"/>
      <w:lvlText w:val="%1.%2."/>
      <w:lvlJc w:val="left"/>
      <w:pPr>
        <w:ind w:left="1020" w:hanging="6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nsid w:val="0BE74387"/>
    <w:multiLevelType w:val="singleLevel"/>
    <w:tmpl w:val="CA0A8AEC"/>
    <w:lvl w:ilvl="0">
      <w:start w:val="2"/>
      <w:numFmt w:val="bullet"/>
      <w:lvlText w:val="–"/>
      <w:lvlJc w:val="left"/>
      <w:pPr>
        <w:tabs>
          <w:tab w:val="num" w:pos="4755"/>
        </w:tabs>
        <w:ind w:left="4755" w:hanging="360"/>
      </w:pPr>
      <w:rPr>
        <w:rFonts w:hint="default"/>
      </w:rPr>
    </w:lvl>
  </w:abstractNum>
  <w:abstractNum w:abstractNumId="3">
    <w:nsid w:val="0DEF4576"/>
    <w:multiLevelType w:val="hybridMultilevel"/>
    <w:tmpl w:val="E76009E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01B145F"/>
    <w:multiLevelType w:val="hybridMultilevel"/>
    <w:tmpl w:val="5B6E196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115F1D91"/>
    <w:multiLevelType w:val="hybridMultilevel"/>
    <w:tmpl w:val="D390B606"/>
    <w:lvl w:ilvl="0" w:tplc="6BB67CFA">
      <w:start w:val="1"/>
      <w:numFmt w:val="decimal"/>
      <w:lvlText w:val="%1."/>
      <w:lvlJc w:val="left"/>
      <w:pPr>
        <w:tabs>
          <w:tab w:val="num" w:pos="786"/>
        </w:tabs>
        <w:ind w:left="786"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B93068B"/>
    <w:multiLevelType w:val="singleLevel"/>
    <w:tmpl w:val="80440FB2"/>
    <w:lvl w:ilvl="0">
      <w:start w:val="1"/>
      <w:numFmt w:val="decimal"/>
      <w:lvlText w:val="%1."/>
      <w:lvlJc w:val="left"/>
      <w:pPr>
        <w:tabs>
          <w:tab w:val="num" w:pos="1080"/>
        </w:tabs>
        <w:ind w:left="1080" w:hanging="360"/>
      </w:pPr>
      <w:rPr>
        <w:rFonts w:ascii="Times New Roman" w:hAnsi="Times New Roman" w:cs="Times New Roman" w:hint="default"/>
      </w:rPr>
    </w:lvl>
  </w:abstractNum>
  <w:abstractNum w:abstractNumId="7">
    <w:nsid w:val="1C023727"/>
    <w:multiLevelType w:val="hybridMultilevel"/>
    <w:tmpl w:val="62BEA0A8"/>
    <w:lvl w:ilvl="0" w:tplc="DB98EB0A">
      <w:start w:val="1"/>
      <w:numFmt w:val="decimal"/>
      <w:lvlText w:val="%1."/>
      <w:lvlJc w:val="left"/>
      <w:pPr>
        <w:tabs>
          <w:tab w:val="num" w:pos="1095"/>
        </w:tabs>
        <w:ind w:left="1095" w:hanging="3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1CBA516A"/>
    <w:multiLevelType w:val="hybridMultilevel"/>
    <w:tmpl w:val="3C8C23E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9">
    <w:nsid w:val="24EB0127"/>
    <w:multiLevelType w:val="hybridMultilevel"/>
    <w:tmpl w:val="FD5676E8"/>
    <w:lvl w:ilvl="0" w:tplc="421ED61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8B43EE8"/>
    <w:multiLevelType w:val="singleLevel"/>
    <w:tmpl w:val="11706A3C"/>
    <w:lvl w:ilvl="0">
      <w:start w:val="1"/>
      <w:numFmt w:val="decimal"/>
      <w:lvlText w:val="2.%1."/>
      <w:legacy w:legacy="1" w:legacySpace="0" w:legacyIndent="475"/>
      <w:lvlJc w:val="left"/>
      <w:rPr>
        <w:rFonts w:ascii="Times New Roman" w:hAnsi="Times New Roman" w:cs="Times New Roman" w:hint="default"/>
      </w:rPr>
    </w:lvl>
  </w:abstractNum>
  <w:abstractNum w:abstractNumId="11">
    <w:nsid w:val="2B4A030A"/>
    <w:multiLevelType w:val="hybridMultilevel"/>
    <w:tmpl w:val="4E742CAA"/>
    <w:lvl w:ilvl="0" w:tplc="E2F8C0CA">
      <w:start w:val="1"/>
      <w:numFmt w:val="bullet"/>
      <w:pStyle w:val="2"/>
      <w:lvlText w:val=""/>
      <w:lvlJc w:val="left"/>
      <w:pPr>
        <w:ind w:left="107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3DC3F71"/>
    <w:multiLevelType w:val="hybridMultilevel"/>
    <w:tmpl w:val="BFF0D4D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35901599"/>
    <w:multiLevelType w:val="multilevel"/>
    <w:tmpl w:val="681A2CF2"/>
    <w:lvl w:ilvl="0">
      <w:start w:val="2"/>
      <w:numFmt w:val="decimal"/>
      <w:lvlText w:val="%1."/>
      <w:lvlJc w:val="left"/>
      <w:pPr>
        <w:tabs>
          <w:tab w:val="num" w:pos="660"/>
        </w:tabs>
        <w:ind w:left="660" w:hanging="660"/>
      </w:pPr>
      <w:rPr>
        <w:rFonts w:cs="Times New Roman" w:hint="default"/>
        <w:b/>
      </w:rPr>
    </w:lvl>
    <w:lvl w:ilvl="1">
      <w:start w:val="14"/>
      <w:numFmt w:val="decimal"/>
      <w:lvlText w:val="%1.%2."/>
      <w:lvlJc w:val="left"/>
      <w:pPr>
        <w:tabs>
          <w:tab w:val="num" w:pos="1020"/>
        </w:tabs>
        <w:ind w:left="1020" w:hanging="660"/>
      </w:pPr>
      <w:rPr>
        <w:rFonts w:cs="Times New Roman" w:hint="default"/>
        <w:b/>
      </w:rPr>
    </w:lvl>
    <w:lvl w:ilvl="2">
      <w:start w:val="1"/>
      <w:numFmt w:val="decimal"/>
      <w:lvlText w:val="%1.%2.%3."/>
      <w:lvlJc w:val="left"/>
      <w:pPr>
        <w:tabs>
          <w:tab w:val="num" w:pos="1440"/>
        </w:tabs>
        <w:ind w:left="1440" w:hanging="720"/>
      </w:pPr>
      <w:rPr>
        <w:rFonts w:cs="Times New Roman" w:hint="default"/>
        <w:b/>
      </w:rPr>
    </w:lvl>
    <w:lvl w:ilvl="3">
      <w:start w:val="1"/>
      <w:numFmt w:val="decimal"/>
      <w:lvlText w:val="%1.%2.%3.%4."/>
      <w:lvlJc w:val="left"/>
      <w:pPr>
        <w:tabs>
          <w:tab w:val="num" w:pos="1800"/>
        </w:tabs>
        <w:ind w:left="1800" w:hanging="720"/>
      </w:pPr>
      <w:rPr>
        <w:rFonts w:cs="Times New Roman" w:hint="default"/>
        <w:b/>
      </w:rPr>
    </w:lvl>
    <w:lvl w:ilvl="4">
      <w:start w:val="1"/>
      <w:numFmt w:val="decimal"/>
      <w:lvlText w:val="%1.%2.%3.%4.%5."/>
      <w:lvlJc w:val="left"/>
      <w:pPr>
        <w:tabs>
          <w:tab w:val="num" w:pos="2520"/>
        </w:tabs>
        <w:ind w:left="2520" w:hanging="1080"/>
      </w:pPr>
      <w:rPr>
        <w:rFonts w:cs="Times New Roman" w:hint="default"/>
        <w:b/>
      </w:rPr>
    </w:lvl>
    <w:lvl w:ilvl="5">
      <w:start w:val="1"/>
      <w:numFmt w:val="decimal"/>
      <w:lvlText w:val="%1.%2.%3.%4.%5.%6."/>
      <w:lvlJc w:val="left"/>
      <w:pPr>
        <w:tabs>
          <w:tab w:val="num" w:pos="2880"/>
        </w:tabs>
        <w:ind w:left="2880" w:hanging="1080"/>
      </w:pPr>
      <w:rPr>
        <w:rFonts w:cs="Times New Roman" w:hint="default"/>
        <w:b/>
      </w:rPr>
    </w:lvl>
    <w:lvl w:ilvl="6">
      <w:start w:val="1"/>
      <w:numFmt w:val="decimal"/>
      <w:lvlText w:val="%1.%2.%3.%4.%5.%6.%7."/>
      <w:lvlJc w:val="left"/>
      <w:pPr>
        <w:tabs>
          <w:tab w:val="num" w:pos="3600"/>
        </w:tabs>
        <w:ind w:left="3600" w:hanging="1440"/>
      </w:pPr>
      <w:rPr>
        <w:rFonts w:cs="Times New Roman" w:hint="default"/>
        <w:b/>
      </w:rPr>
    </w:lvl>
    <w:lvl w:ilvl="7">
      <w:start w:val="1"/>
      <w:numFmt w:val="decimal"/>
      <w:lvlText w:val="%1.%2.%3.%4.%5.%6.%7.%8."/>
      <w:lvlJc w:val="left"/>
      <w:pPr>
        <w:tabs>
          <w:tab w:val="num" w:pos="3960"/>
        </w:tabs>
        <w:ind w:left="3960" w:hanging="1440"/>
      </w:pPr>
      <w:rPr>
        <w:rFonts w:cs="Times New Roman" w:hint="default"/>
        <w:b/>
      </w:rPr>
    </w:lvl>
    <w:lvl w:ilvl="8">
      <w:start w:val="1"/>
      <w:numFmt w:val="decimal"/>
      <w:lvlText w:val="%1.%2.%3.%4.%5.%6.%7.%8.%9."/>
      <w:lvlJc w:val="left"/>
      <w:pPr>
        <w:tabs>
          <w:tab w:val="num" w:pos="4680"/>
        </w:tabs>
        <w:ind w:left="4680" w:hanging="1800"/>
      </w:pPr>
      <w:rPr>
        <w:rFonts w:cs="Times New Roman" w:hint="default"/>
        <w:b/>
      </w:rPr>
    </w:lvl>
  </w:abstractNum>
  <w:abstractNum w:abstractNumId="14">
    <w:nsid w:val="3BAD0EA9"/>
    <w:multiLevelType w:val="hybridMultilevel"/>
    <w:tmpl w:val="D4CC47AC"/>
    <w:lvl w:ilvl="0" w:tplc="1DB64066">
      <w:start w:val="1"/>
      <w:numFmt w:val="decimal"/>
      <w:lvlText w:val="%1."/>
      <w:lvlJc w:val="left"/>
      <w:pPr>
        <w:tabs>
          <w:tab w:val="num" w:pos="540"/>
        </w:tabs>
        <w:ind w:left="540" w:hanging="360"/>
      </w:pPr>
      <w:rPr>
        <w:rFonts w:cs="Times New Roman" w:hint="default"/>
      </w:rPr>
    </w:lvl>
    <w:lvl w:ilvl="1" w:tplc="E822E532">
      <w:numFmt w:val="none"/>
      <w:lvlText w:val=""/>
      <w:lvlJc w:val="left"/>
      <w:pPr>
        <w:tabs>
          <w:tab w:val="num" w:pos="360"/>
        </w:tabs>
      </w:pPr>
      <w:rPr>
        <w:rFonts w:cs="Times New Roman"/>
      </w:rPr>
    </w:lvl>
    <w:lvl w:ilvl="2" w:tplc="4E72C34A">
      <w:numFmt w:val="none"/>
      <w:lvlText w:val=""/>
      <w:lvlJc w:val="left"/>
      <w:pPr>
        <w:tabs>
          <w:tab w:val="num" w:pos="360"/>
        </w:tabs>
      </w:pPr>
      <w:rPr>
        <w:rFonts w:cs="Times New Roman"/>
      </w:rPr>
    </w:lvl>
    <w:lvl w:ilvl="3" w:tplc="5FB2C8DC">
      <w:numFmt w:val="none"/>
      <w:lvlText w:val=""/>
      <w:lvlJc w:val="left"/>
      <w:pPr>
        <w:tabs>
          <w:tab w:val="num" w:pos="360"/>
        </w:tabs>
      </w:pPr>
      <w:rPr>
        <w:rFonts w:cs="Times New Roman"/>
      </w:rPr>
    </w:lvl>
    <w:lvl w:ilvl="4" w:tplc="5A78FF38">
      <w:numFmt w:val="none"/>
      <w:lvlText w:val=""/>
      <w:lvlJc w:val="left"/>
      <w:pPr>
        <w:tabs>
          <w:tab w:val="num" w:pos="360"/>
        </w:tabs>
      </w:pPr>
      <w:rPr>
        <w:rFonts w:cs="Times New Roman"/>
      </w:rPr>
    </w:lvl>
    <w:lvl w:ilvl="5" w:tplc="8F88DDB8">
      <w:numFmt w:val="none"/>
      <w:lvlText w:val=""/>
      <w:lvlJc w:val="left"/>
      <w:pPr>
        <w:tabs>
          <w:tab w:val="num" w:pos="360"/>
        </w:tabs>
      </w:pPr>
      <w:rPr>
        <w:rFonts w:cs="Times New Roman"/>
      </w:rPr>
    </w:lvl>
    <w:lvl w:ilvl="6" w:tplc="784210D4">
      <w:numFmt w:val="none"/>
      <w:lvlText w:val=""/>
      <w:lvlJc w:val="left"/>
      <w:pPr>
        <w:tabs>
          <w:tab w:val="num" w:pos="360"/>
        </w:tabs>
      </w:pPr>
      <w:rPr>
        <w:rFonts w:cs="Times New Roman"/>
      </w:rPr>
    </w:lvl>
    <w:lvl w:ilvl="7" w:tplc="15B4221A">
      <w:numFmt w:val="none"/>
      <w:lvlText w:val=""/>
      <w:lvlJc w:val="left"/>
      <w:pPr>
        <w:tabs>
          <w:tab w:val="num" w:pos="360"/>
        </w:tabs>
      </w:pPr>
      <w:rPr>
        <w:rFonts w:cs="Times New Roman"/>
      </w:rPr>
    </w:lvl>
    <w:lvl w:ilvl="8" w:tplc="8E747F36">
      <w:numFmt w:val="none"/>
      <w:lvlText w:val=""/>
      <w:lvlJc w:val="left"/>
      <w:pPr>
        <w:tabs>
          <w:tab w:val="num" w:pos="360"/>
        </w:tabs>
      </w:pPr>
      <w:rPr>
        <w:rFonts w:cs="Times New Roman"/>
      </w:rPr>
    </w:lvl>
  </w:abstractNum>
  <w:abstractNum w:abstractNumId="15">
    <w:nsid w:val="3C9A319F"/>
    <w:multiLevelType w:val="multilevel"/>
    <w:tmpl w:val="A63AA44C"/>
    <w:lvl w:ilvl="0">
      <w:start w:val="1"/>
      <w:numFmt w:val="decimal"/>
      <w:lvlText w:val="%1."/>
      <w:lvlJc w:val="left"/>
      <w:pPr>
        <w:tabs>
          <w:tab w:val="num" w:pos="1211"/>
        </w:tabs>
        <w:ind w:left="1211" w:hanging="360"/>
      </w:pPr>
      <w:rPr>
        <w:rFonts w:cs="Times New Roman" w:hint="default"/>
      </w:rPr>
    </w:lvl>
    <w:lvl w:ilvl="1">
      <w:start w:val="1"/>
      <w:numFmt w:val="decimal"/>
      <w:isLgl/>
      <w:lvlText w:val="%1.%2."/>
      <w:lvlJc w:val="left"/>
      <w:pPr>
        <w:tabs>
          <w:tab w:val="num" w:pos="1571"/>
        </w:tabs>
        <w:ind w:left="1571" w:hanging="720"/>
      </w:pPr>
      <w:rPr>
        <w:rFonts w:cs="Times New Roman" w:hint="default"/>
      </w:rPr>
    </w:lvl>
    <w:lvl w:ilvl="2">
      <w:start w:val="1"/>
      <w:numFmt w:val="decimal"/>
      <w:isLgl/>
      <w:lvlText w:val="%1.%2.%3."/>
      <w:lvlJc w:val="left"/>
      <w:pPr>
        <w:tabs>
          <w:tab w:val="num" w:pos="1571"/>
        </w:tabs>
        <w:ind w:left="1571" w:hanging="720"/>
      </w:pPr>
      <w:rPr>
        <w:rFonts w:cs="Times New Roman" w:hint="default"/>
      </w:rPr>
    </w:lvl>
    <w:lvl w:ilvl="3">
      <w:start w:val="1"/>
      <w:numFmt w:val="decimal"/>
      <w:isLgl/>
      <w:lvlText w:val="%1.%2.%3.%4."/>
      <w:lvlJc w:val="left"/>
      <w:pPr>
        <w:tabs>
          <w:tab w:val="num" w:pos="1931"/>
        </w:tabs>
        <w:ind w:left="1931" w:hanging="1080"/>
      </w:pPr>
      <w:rPr>
        <w:rFonts w:cs="Times New Roman" w:hint="default"/>
      </w:rPr>
    </w:lvl>
    <w:lvl w:ilvl="4">
      <w:start w:val="1"/>
      <w:numFmt w:val="decimal"/>
      <w:isLgl/>
      <w:lvlText w:val="%1.%2.%3.%4.%5."/>
      <w:lvlJc w:val="left"/>
      <w:pPr>
        <w:tabs>
          <w:tab w:val="num" w:pos="2291"/>
        </w:tabs>
        <w:ind w:left="2291" w:hanging="1440"/>
      </w:pPr>
      <w:rPr>
        <w:rFonts w:cs="Times New Roman" w:hint="default"/>
      </w:rPr>
    </w:lvl>
    <w:lvl w:ilvl="5">
      <w:start w:val="1"/>
      <w:numFmt w:val="decimal"/>
      <w:isLgl/>
      <w:lvlText w:val="%1.%2.%3.%4.%5.%6."/>
      <w:lvlJc w:val="left"/>
      <w:pPr>
        <w:tabs>
          <w:tab w:val="num" w:pos="2291"/>
        </w:tabs>
        <w:ind w:left="2291" w:hanging="1440"/>
      </w:pPr>
      <w:rPr>
        <w:rFonts w:cs="Times New Roman" w:hint="default"/>
      </w:rPr>
    </w:lvl>
    <w:lvl w:ilvl="6">
      <w:start w:val="1"/>
      <w:numFmt w:val="decimal"/>
      <w:isLgl/>
      <w:lvlText w:val="%1.%2.%3.%4.%5.%6.%7."/>
      <w:lvlJc w:val="left"/>
      <w:pPr>
        <w:tabs>
          <w:tab w:val="num" w:pos="2651"/>
        </w:tabs>
        <w:ind w:left="2651" w:hanging="1800"/>
      </w:pPr>
      <w:rPr>
        <w:rFonts w:cs="Times New Roman" w:hint="default"/>
      </w:rPr>
    </w:lvl>
    <w:lvl w:ilvl="7">
      <w:start w:val="1"/>
      <w:numFmt w:val="decimal"/>
      <w:isLgl/>
      <w:lvlText w:val="%1.%2.%3.%4.%5.%6.%7.%8."/>
      <w:lvlJc w:val="left"/>
      <w:pPr>
        <w:tabs>
          <w:tab w:val="num" w:pos="2651"/>
        </w:tabs>
        <w:ind w:left="2651" w:hanging="1800"/>
      </w:pPr>
      <w:rPr>
        <w:rFonts w:cs="Times New Roman" w:hint="default"/>
      </w:rPr>
    </w:lvl>
    <w:lvl w:ilvl="8">
      <w:start w:val="1"/>
      <w:numFmt w:val="decimal"/>
      <w:isLgl/>
      <w:lvlText w:val="%1.%2.%3.%4.%5.%6.%7.%8.%9."/>
      <w:lvlJc w:val="left"/>
      <w:pPr>
        <w:tabs>
          <w:tab w:val="num" w:pos="3011"/>
        </w:tabs>
        <w:ind w:left="3011" w:hanging="2160"/>
      </w:pPr>
      <w:rPr>
        <w:rFonts w:cs="Times New Roman" w:hint="default"/>
      </w:rPr>
    </w:lvl>
  </w:abstractNum>
  <w:abstractNum w:abstractNumId="16">
    <w:nsid w:val="3CD44CF1"/>
    <w:multiLevelType w:val="hybridMultilevel"/>
    <w:tmpl w:val="6A18725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2C65803"/>
    <w:multiLevelType w:val="hybridMultilevel"/>
    <w:tmpl w:val="1A94EB5A"/>
    <w:lvl w:ilvl="0" w:tplc="7CFAFA64">
      <w:start w:val="1"/>
      <w:numFmt w:val="bullet"/>
      <w:lvlText w:val="-"/>
      <w:lvlJc w:val="left"/>
      <w:pPr>
        <w:tabs>
          <w:tab w:val="num" w:pos="1777"/>
        </w:tabs>
        <w:ind w:left="1777" w:hanging="360"/>
      </w:pPr>
      <w:rPr>
        <w:rFonts w:ascii="Times New Roman" w:eastAsia="Times New Roman" w:hAnsi="Times New Roman"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53617187"/>
    <w:multiLevelType w:val="hybridMultilevel"/>
    <w:tmpl w:val="CCE2A296"/>
    <w:lvl w:ilvl="0" w:tplc="29F2A35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9">
    <w:nsid w:val="56C74FEE"/>
    <w:multiLevelType w:val="hybridMultilevel"/>
    <w:tmpl w:val="23582B2A"/>
    <w:lvl w:ilvl="0" w:tplc="6BB67CFA">
      <w:start w:val="1"/>
      <w:numFmt w:val="decimal"/>
      <w:lvlText w:val="%1."/>
      <w:lvlJc w:val="left"/>
      <w:pPr>
        <w:tabs>
          <w:tab w:val="num" w:pos="1080"/>
        </w:tabs>
        <w:ind w:left="1080" w:hanging="360"/>
      </w:pPr>
      <w:rPr>
        <w:rFonts w:ascii="Times New Roman" w:eastAsia="Times New Roman" w:hAnsi="Times New Roman"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0">
    <w:nsid w:val="5DCF26AE"/>
    <w:multiLevelType w:val="hybridMultilevel"/>
    <w:tmpl w:val="F714724E"/>
    <w:lvl w:ilvl="0" w:tplc="4C3E4E4A">
      <w:start w:val="1"/>
      <w:numFmt w:val="decimal"/>
      <w:lvlText w:val="%1."/>
      <w:lvlJc w:val="left"/>
      <w:pPr>
        <w:tabs>
          <w:tab w:val="num" w:pos="780"/>
        </w:tabs>
        <w:ind w:left="780" w:hanging="42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60B544B1"/>
    <w:multiLevelType w:val="singleLevel"/>
    <w:tmpl w:val="EC5C27EE"/>
    <w:lvl w:ilvl="0">
      <w:numFmt w:val="bullet"/>
      <w:lvlText w:val="-"/>
      <w:lvlJc w:val="left"/>
      <w:pPr>
        <w:tabs>
          <w:tab w:val="num" w:pos="4350"/>
        </w:tabs>
        <w:ind w:left="4350" w:hanging="360"/>
      </w:pPr>
      <w:rPr>
        <w:rFonts w:hint="default"/>
      </w:rPr>
    </w:lvl>
  </w:abstractNum>
  <w:abstractNum w:abstractNumId="22">
    <w:nsid w:val="614D0116"/>
    <w:multiLevelType w:val="multilevel"/>
    <w:tmpl w:val="0BBED2EA"/>
    <w:lvl w:ilvl="0">
      <w:start w:val="1"/>
      <w:numFmt w:val="decimal"/>
      <w:lvlText w:val="%1."/>
      <w:legacy w:legacy="1" w:legacySpace="0" w:legacyIndent="240"/>
      <w:lvlJc w:val="left"/>
      <w:rPr>
        <w:rFonts w:ascii="Times New Roman" w:hAnsi="Times New Roman" w:cs="Times New Roman" w:hint="default"/>
      </w:rPr>
    </w:lvl>
    <w:lvl w:ilvl="1">
      <w:start w:val="2"/>
      <w:numFmt w:val="decimal"/>
      <w:isLgl/>
      <w:lvlText w:val="%1.%2."/>
      <w:lvlJc w:val="left"/>
      <w:pPr>
        <w:tabs>
          <w:tab w:val="num" w:pos="2915"/>
        </w:tabs>
        <w:ind w:left="2915" w:hanging="360"/>
      </w:pPr>
      <w:rPr>
        <w:rFonts w:cs="Times New Roman" w:hint="default"/>
      </w:rPr>
    </w:lvl>
    <w:lvl w:ilvl="2">
      <w:start w:val="1"/>
      <w:numFmt w:val="decimal"/>
      <w:isLgl/>
      <w:lvlText w:val="%1.%2.%3."/>
      <w:lvlJc w:val="left"/>
      <w:pPr>
        <w:tabs>
          <w:tab w:val="num" w:pos="3275"/>
        </w:tabs>
        <w:ind w:left="3275" w:hanging="720"/>
      </w:pPr>
      <w:rPr>
        <w:rFonts w:cs="Times New Roman" w:hint="default"/>
      </w:rPr>
    </w:lvl>
    <w:lvl w:ilvl="3">
      <w:start w:val="1"/>
      <w:numFmt w:val="decimal"/>
      <w:isLgl/>
      <w:lvlText w:val="%1.%2.%3.%4."/>
      <w:lvlJc w:val="left"/>
      <w:pPr>
        <w:tabs>
          <w:tab w:val="num" w:pos="3275"/>
        </w:tabs>
        <w:ind w:left="3275" w:hanging="720"/>
      </w:pPr>
      <w:rPr>
        <w:rFonts w:cs="Times New Roman" w:hint="default"/>
      </w:rPr>
    </w:lvl>
    <w:lvl w:ilvl="4">
      <w:start w:val="1"/>
      <w:numFmt w:val="decimal"/>
      <w:isLgl/>
      <w:lvlText w:val="%1.%2.%3.%4.%5."/>
      <w:lvlJc w:val="left"/>
      <w:pPr>
        <w:tabs>
          <w:tab w:val="num" w:pos="3635"/>
        </w:tabs>
        <w:ind w:left="3635" w:hanging="1080"/>
      </w:pPr>
      <w:rPr>
        <w:rFonts w:cs="Times New Roman" w:hint="default"/>
      </w:rPr>
    </w:lvl>
    <w:lvl w:ilvl="5">
      <w:start w:val="1"/>
      <w:numFmt w:val="decimal"/>
      <w:isLgl/>
      <w:lvlText w:val="%1.%2.%3.%4.%5.%6."/>
      <w:lvlJc w:val="left"/>
      <w:pPr>
        <w:tabs>
          <w:tab w:val="num" w:pos="3635"/>
        </w:tabs>
        <w:ind w:left="3635" w:hanging="1080"/>
      </w:pPr>
      <w:rPr>
        <w:rFonts w:cs="Times New Roman" w:hint="default"/>
      </w:rPr>
    </w:lvl>
    <w:lvl w:ilvl="6">
      <w:start w:val="1"/>
      <w:numFmt w:val="decimal"/>
      <w:isLgl/>
      <w:lvlText w:val="%1.%2.%3.%4.%5.%6.%7."/>
      <w:lvlJc w:val="left"/>
      <w:pPr>
        <w:tabs>
          <w:tab w:val="num" w:pos="3995"/>
        </w:tabs>
        <w:ind w:left="3995" w:hanging="1440"/>
      </w:pPr>
      <w:rPr>
        <w:rFonts w:cs="Times New Roman" w:hint="default"/>
      </w:rPr>
    </w:lvl>
    <w:lvl w:ilvl="7">
      <w:start w:val="1"/>
      <w:numFmt w:val="decimal"/>
      <w:isLgl/>
      <w:lvlText w:val="%1.%2.%3.%4.%5.%6.%7.%8."/>
      <w:lvlJc w:val="left"/>
      <w:pPr>
        <w:tabs>
          <w:tab w:val="num" w:pos="3995"/>
        </w:tabs>
        <w:ind w:left="3995" w:hanging="1440"/>
      </w:pPr>
      <w:rPr>
        <w:rFonts w:cs="Times New Roman" w:hint="default"/>
      </w:rPr>
    </w:lvl>
    <w:lvl w:ilvl="8">
      <w:start w:val="1"/>
      <w:numFmt w:val="decimal"/>
      <w:isLgl/>
      <w:lvlText w:val="%1.%2.%3.%4.%5.%6.%7.%8.%9."/>
      <w:lvlJc w:val="left"/>
      <w:pPr>
        <w:tabs>
          <w:tab w:val="num" w:pos="4355"/>
        </w:tabs>
        <w:ind w:left="4355" w:hanging="1800"/>
      </w:pPr>
      <w:rPr>
        <w:rFonts w:cs="Times New Roman" w:hint="default"/>
      </w:rPr>
    </w:lvl>
  </w:abstractNum>
  <w:abstractNum w:abstractNumId="23">
    <w:nsid w:val="619900C9"/>
    <w:multiLevelType w:val="hybridMultilevel"/>
    <w:tmpl w:val="8C5AD01A"/>
    <w:lvl w:ilvl="0" w:tplc="D320F5F6">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4">
    <w:nsid w:val="63587CBB"/>
    <w:multiLevelType w:val="singleLevel"/>
    <w:tmpl w:val="C75C92D2"/>
    <w:lvl w:ilvl="0">
      <w:start w:val="2"/>
      <w:numFmt w:val="decimal"/>
      <w:lvlText w:val="2.%1."/>
      <w:legacy w:legacy="1" w:legacySpace="0" w:legacyIndent="475"/>
      <w:lvlJc w:val="left"/>
      <w:rPr>
        <w:rFonts w:ascii="Times New Roman" w:hAnsi="Times New Roman" w:cs="Times New Roman" w:hint="default"/>
      </w:rPr>
    </w:lvl>
  </w:abstractNum>
  <w:abstractNum w:abstractNumId="25">
    <w:nsid w:val="63644D68"/>
    <w:multiLevelType w:val="singleLevel"/>
    <w:tmpl w:val="9C8889A4"/>
    <w:lvl w:ilvl="0">
      <w:start w:val="5"/>
      <w:numFmt w:val="decimal"/>
      <w:lvlText w:val="%1."/>
      <w:legacy w:legacy="1" w:legacySpace="0" w:legacyIndent="240"/>
      <w:lvlJc w:val="left"/>
      <w:rPr>
        <w:rFonts w:ascii="Times New Roman" w:hAnsi="Times New Roman" w:cs="Times New Roman" w:hint="default"/>
      </w:rPr>
    </w:lvl>
  </w:abstractNum>
  <w:abstractNum w:abstractNumId="26">
    <w:nsid w:val="678F2ED0"/>
    <w:multiLevelType w:val="singleLevel"/>
    <w:tmpl w:val="25FA3C46"/>
    <w:lvl w:ilvl="0">
      <w:start w:val="3"/>
      <w:numFmt w:val="decimal"/>
      <w:lvlText w:val="%1."/>
      <w:legacy w:legacy="1" w:legacySpace="0" w:legacyIndent="403"/>
      <w:lvlJc w:val="left"/>
      <w:rPr>
        <w:rFonts w:ascii="Times New Roman" w:hAnsi="Times New Roman" w:cs="Times New Roman" w:hint="default"/>
      </w:rPr>
    </w:lvl>
  </w:abstractNum>
  <w:abstractNum w:abstractNumId="27">
    <w:nsid w:val="780765F2"/>
    <w:multiLevelType w:val="singleLevel"/>
    <w:tmpl w:val="A9AE1CF6"/>
    <w:lvl w:ilvl="0">
      <w:start w:val="4"/>
      <w:numFmt w:val="decimal"/>
      <w:lvlText w:val="2.%1."/>
      <w:legacy w:legacy="1" w:legacySpace="0" w:legacyIndent="475"/>
      <w:lvlJc w:val="left"/>
      <w:rPr>
        <w:rFonts w:ascii="Times New Roman" w:hAnsi="Times New Roman" w:cs="Times New Roman" w:hint="default"/>
      </w:rPr>
    </w:lvl>
  </w:abstractNum>
  <w:num w:numId="1">
    <w:abstractNumId w:val="11"/>
  </w:num>
  <w:num w:numId="2">
    <w:abstractNumId w:val="11"/>
  </w:num>
  <w:num w:numId="3">
    <w:abstractNumId w:val="17"/>
  </w:num>
  <w:num w:numId="4">
    <w:abstractNumId w:val="1"/>
  </w:num>
  <w:num w:numId="5">
    <w:abstractNumId w:val="13"/>
  </w:num>
  <w:num w:numId="6">
    <w:abstractNumId w:val="16"/>
  </w:num>
  <w:num w:numId="7">
    <w:abstractNumId w:val="6"/>
  </w:num>
  <w:num w:numId="8">
    <w:abstractNumId w:val="21"/>
  </w:num>
  <w:num w:numId="9">
    <w:abstractNumId w:val="2"/>
  </w:num>
  <w:num w:numId="10">
    <w:abstractNumId w:val="15"/>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20"/>
  </w:num>
  <w:num w:numId="14">
    <w:abstractNumId w:val="26"/>
  </w:num>
  <w:num w:numId="15">
    <w:abstractNumId w:val="25"/>
  </w:num>
  <w:num w:numId="16">
    <w:abstractNumId w:val="22"/>
  </w:num>
  <w:num w:numId="17">
    <w:abstractNumId w:val="10"/>
  </w:num>
  <w:num w:numId="18">
    <w:abstractNumId w:val="0"/>
    <w:lvlOverride w:ilvl="0">
      <w:lvl w:ilvl="0">
        <w:numFmt w:val="bullet"/>
        <w:lvlText w:val="-"/>
        <w:legacy w:legacy="1" w:legacySpace="0" w:legacyIndent="226"/>
        <w:lvlJc w:val="left"/>
        <w:rPr>
          <w:rFonts w:ascii="Times New Roman" w:hAnsi="Times New Roman" w:hint="default"/>
        </w:rPr>
      </w:lvl>
    </w:lvlOverride>
  </w:num>
  <w:num w:numId="19">
    <w:abstractNumId w:val="24"/>
  </w:num>
  <w:num w:numId="20">
    <w:abstractNumId w:val="27"/>
  </w:num>
  <w:num w:numId="21">
    <w:abstractNumId w:val="18"/>
  </w:num>
  <w:num w:numId="22">
    <w:abstractNumId w:val="23"/>
  </w:num>
  <w:num w:numId="23">
    <w:abstractNumId w:val="4"/>
  </w:num>
  <w:num w:numId="24">
    <w:abstractNumId w:val="3"/>
  </w:num>
  <w:num w:numId="25">
    <w:abstractNumId w:val="12"/>
  </w:num>
  <w:num w:numId="26">
    <w:abstractNumId w:val="14"/>
  </w:num>
  <w:num w:numId="27">
    <w:abstractNumId w:val="5"/>
  </w:num>
  <w:num w:numId="28">
    <w:abstractNumId w:val="19"/>
  </w:num>
  <w:num w:numId="29">
    <w:abstractNumId w:val="9"/>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00CA"/>
    <w:rsid w:val="000003B2"/>
    <w:rsid w:val="00003876"/>
    <w:rsid w:val="00003A22"/>
    <w:rsid w:val="0000451E"/>
    <w:rsid w:val="00011615"/>
    <w:rsid w:val="00011703"/>
    <w:rsid w:val="000136FC"/>
    <w:rsid w:val="00017DB9"/>
    <w:rsid w:val="00021B7E"/>
    <w:rsid w:val="00021D03"/>
    <w:rsid w:val="00023DA4"/>
    <w:rsid w:val="00027C75"/>
    <w:rsid w:val="00030A90"/>
    <w:rsid w:val="00032A73"/>
    <w:rsid w:val="00034BEC"/>
    <w:rsid w:val="00034FD5"/>
    <w:rsid w:val="00035134"/>
    <w:rsid w:val="00042579"/>
    <w:rsid w:val="00045FCF"/>
    <w:rsid w:val="00047DA2"/>
    <w:rsid w:val="00047E92"/>
    <w:rsid w:val="000502B3"/>
    <w:rsid w:val="000511B5"/>
    <w:rsid w:val="00053CC6"/>
    <w:rsid w:val="000546B1"/>
    <w:rsid w:val="0006039B"/>
    <w:rsid w:val="000606CB"/>
    <w:rsid w:val="00060702"/>
    <w:rsid w:val="000621EB"/>
    <w:rsid w:val="00063B51"/>
    <w:rsid w:val="00066A88"/>
    <w:rsid w:val="00073B5A"/>
    <w:rsid w:val="000748AE"/>
    <w:rsid w:val="000751AA"/>
    <w:rsid w:val="00080BE5"/>
    <w:rsid w:val="00081739"/>
    <w:rsid w:val="00083565"/>
    <w:rsid w:val="0009629C"/>
    <w:rsid w:val="00096ADB"/>
    <w:rsid w:val="000A6AAA"/>
    <w:rsid w:val="000B1331"/>
    <w:rsid w:val="000C3054"/>
    <w:rsid w:val="000C5A36"/>
    <w:rsid w:val="000C5EB4"/>
    <w:rsid w:val="000C60DF"/>
    <w:rsid w:val="000D1262"/>
    <w:rsid w:val="000D2A48"/>
    <w:rsid w:val="000D2F5B"/>
    <w:rsid w:val="000D3F86"/>
    <w:rsid w:val="000E03C5"/>
    <w:rsid w:val="000E107B"/>
    <w:rsid w:val="000E29F7"/>
    <w:rsid w:val="000E381E"/>
    <w:rsid w:val="000E3C49"/>
    <w:rsid w:val="000E3FF8"/>
    <w:rsid w:val="000F2746"/>
    <w:rsid w:val="000F4CB9"/>
    <w:rsid w:val="000F644D"/>
    <w:rsid w:val="000F7D8C"/>
    <w:rsid w:val="000F7F4D"/>
    <w:rsid w:val="001026BC"/>
    <w:rsid w:val="0010396E"/>
    <w:rsid w:val="00104F3E"/>
    <w:rsid w:val="00106958"/>
    <w:rsid w:val="00107686"/>
    <w:rsid w:val="00111A56"/>
    <w:rsid w:val="00116D95"/>
    <w:rsid w:val="00121143"/>
    <w:rsid w:val="00130CF9"/>
    <w:rsid w:val="00131C26"/>
    <w:rsid w:val="00132D0D"/>
    <w:rsid w:val="00135655"/>
    <w:rsid w:val="001410D4"/>
    <w:rsid w:val="00141D95"/>
    <w:rsid w:val="001464CD"/>
    <w:rsid w:val="001507BF"/>
    <w:rsid w:val="0015604D"/>
    <w:rsid w:val="001569C9"/>
    <w:rsid w:val="00157FE3"/>
    <w:rsid w:val="00162912"/>
    <w:rsid w:val="001636EA"/>
    <w:rsid w:val="00170F68"/>
    <w:rsid w:val="00172D44"/>
    <w:rsid w:val="001730EC"/>
    <w:rsid w:val="00173125"/>
    <w:rsid w:val="00175408"/>
    <w:rsid w:val="001774FB"/>
    <w:rsid w:val="00180A0A"/>
    <w:rsid w:val="001859DB"/>
    <w:rsid w:val="001906B8"/>
    <w:rsid w:val="001916DA"/>
    <w:rsid w:val="0019333A"/>
    <w:rsid w:val="001937B7"/>
    <w:rsid w:val="001969AA"/>
    <w:rsid w:val="001A41EF"/>
    <w:rsid w:val="001A68C9"/>
    <w:rsid w:val="001A6BBB"/>
    <w:rsid w:val="001C0428"/>
    <w:rsid w:val="001C0A11"/>
    <w:rsid w:val="001C1F2A"/>
    <w:rsid w:val="001C34F3"/>
    <w:rsid w:val="001C409E"/>
    <w:rsid w:val="001C4833"/>
    <w:rsid w:val="001C4F95"/>
    <w:rsid w:val="001C4FFB"/>
    <w:rsid w:val="001C6F2D"/>
    <w:rsid w:val="001D089D"/>
    <w:rsid w:val="001D1502"/>
    <w:rsid w:val="001D3C36"/>
    <w:rsid w:val="001E325D"/>
    <w:rsid w:val="001E5703"/>
    <w:rsid w:val="001E7C30"/>
    <w:rsid w:val="001F2820"/>
    <w:rsid w:val="001F2A4A"/>
    <w:rsid w:val="001F509C"/>
    <w:rsid w:val="002014C6"/>
    <w:rsid w:val="0020324F"/>
    <w:rsid w:val="00207FDE"/>
    <w:rsid w:val="002104F9"/>
    <w:rsid w:val="00210FFD"/>
    <w:rsid w:val="00214914"/>
    <w:rsid w:val="00220248"/>
    <w:rsid w:val="00226037"/>
    <w:rsid w:val="00226EBA"/>
    <w:rsid w:val="002375CA"/>
    <w:rsid w:val="00241144"/>
    <w:rsid w:val="0024199A"/>
    <w:rsid w:val="00242CE7"/>
    <w:rsid w:val="00243FAE"/>
    <w:rsid w:val="00245A74"/>
    <w:rsid w:val="00247243"/>
    <w:rsid w:val="002601AA"/>
    <w:rsid w:val="0026053B"/>
    <w:rsid w:val="00262529"/>
    <w:rsid w:val="002668D9"/>
    <w:rsid w:val="0027221E"/>
    <w:rsid w:val="00272F5F"/>
    <w:rsid w:val="00282916"/>
    <w:rsid w:val="002846D0"/>
    <w:rsid w:val="00287095"/>
    <w:rsid w:val="0028748C"/>
    <w:rsid w:val="00290F93"/>
    <w:rsid w:val="00291BCE"/>
    <w:rsid w:val="00292A9B"/>
    <w:rsid w:val="0029603A"/>
    <w:rsid w:val="002968E9"/>
    <w:rsid w:val="002A0423"/>
    <w:rsid w:val="002A1BCA"/>
    <w:rsid w:val="002A2F5E"/>
    <w:rsid w:val="002A5DF6"/>
    <w:rsid w:val="002B3B3A"/>
    <w:rsid w:val="002B4210"/>
    <w:rsid w:val="002B4D90"/>
    <w:rsid w:val="002B6874"/>
    <w:rsid w:val="002C1755"/>
    <w:rsid w:val="002C2418"/>
    <w:rsid w:val="002C28AE"/>
    <w:rsid w:val="002C4B5A"/>
    <w:rsid w:val="002C5AB9"/>
    <w:rsid w:val="002C7F5A"/>
    <w:rsid w:val="002D2197"/>
    <w:rsid w:val="002D25DC"/>
    <w:rsid w:val="002D303F"/>
    <w:rsid w:val="002D3BA8"/>
    <w:rsid w:val="002D5964"/>
    <w:rsid w:val="002D7F5F"/>
    <w:rsid w:val="002E0081"/>
    <w:rsid w:val="002E230A"/>
    <w:rsid w:val="002E26F1"/>
    <w:rsid w:val="002E554A"/>
    <w:rsid w:val="002E5940"/>
    <w:rsid w:val="002F1FDA"/>
    <w:rsid w:val="002F2A61"/>
    <w:rsid w:val="002F4477"/>
    <w:rsid w:val="002F5B56"/>
    <w:rsid w:val="003004F8"/>
    <w:rsid w:val="00302566"/>
    <w:rsid w:val="00303590"/>
    <w:rsid w:val="00310BF6"/>
    <w:rsid w:val="003123DE"/>
    <w:rsid w:val="00312811"/>
    <w:rsid w:val="003130A8"/>
    <w:rsid w:val="00313183"/>
    <w:rsid w:val="00314EB3"/>
    <w:rsid w:val="00315C83"/>
    <w:rsid w:val="00320FBF"/>
    <w:rsid w:val="0032173E"/>
    <w:rsid w:val="00327171"/>
    <w:rsid w:val="00330D3D"/>
    <w:rsid w:val="0033139B"/>
    <w:rsid w:val="003326DA"/>
    <w:rsid w:val="00334543"/>
    <w:rsid w:val="00337E59"/>
    <w:rsid w:val="003423BF"/>
    <w:rsid w:val="00342FC8"/>
    <w:rsid w:val="0034799E"/>
    <w:rsid w:val="00351CDE"/>
    <w:rsid w:val="00352B5C"/>
    <w:rsid w:val="00361BDA"/>
    <w:rsid w:val="00363F66"/>
    <w:rsid w:val="003667A8"/>
    <w:rsid w:val="00366C30"/>
    <w:rsid w:val="00367D4A"/>
    <w:rsid w:val="003702CB"/>
    <w:rsid w:val="00373B04"/>
    <w:rsid w:val="00373FF5"/>
    <w:rsid w:val="00380240"/>
    <w:rsid w:val="00383D60"/>
    <w:rsid w:val="00384540"/>
    <w:rsid w:val="003856AD"/>
    <w:rsid w:val="0038717A"/>
    <w:rsid w:val="003938CC"/>
    <w:rsid w:val="003943EF"/>
    <w:rsid w:val="00395F94"/>
    <w:rsid w:val="003A1683"/>
    <w:rsid w:val="003A1801"/>
    <w:rsid w:val="003A56FC"/>
    <w:rsid w:val="003A645B"/>
    <w:rsid w:val="003B16F4"/>
    <w:rsid w:val="003B1AEC"/>
    <w:rsid w:val="003B4306"/>
    <w:rsid w:val="003B43B3"/>
    <w:rsid w:val="003B47C6"/>
    <w:rsid w:val="003B4B31"/>
    <w:rsid w:val="003B5128"/>
    <w:rsid w:val="003B5ECD"/>
    <w:rsid w:val="003C1D82"/>
    <w:rsid w:val="003C655E"/>
    <w:rsid w:val="003D14F0"/>
    <w:rsid w:val="003D780A"/>
    <w:rsid w:val="003E03D8"/>
    <w:rsid w:val="003E14E7"/>
    <w:rsid w:val="003E262C"/>
    <w:rsid w:val="003E3022"/>
    <w:rsid w:val="003E513E"/>
    <w:rsid w:val="003E7AFC"/>
    <w:rsid w:val="003F041E"/>
    <w:rsid w:val="003F412D"/>
    <w:rsid w:val="00402B6A"/>
    <w:rsid w:val="004033B5"/>
    <w:rsid w:val="00410BF6"/>
    <w:rsid w:val="00413BAB"/>
    <w:rsid w:val="00414116"/>
    <w:rsid w:val="00415C22"/>
    <w:rsid w:val="004168A4"/>
    <w:rsid w:val="00421592"/>
    <w:rsid w:val="004249DF"/>
    <w:rsid w:val="00427C95"/>
    <w:rsid w:val="0043037C"/>
    <w:rsid w:val="00434145"/>
    <w:rsid w:val="0043432E"/>
    <w:rsid w:val="00434E90"/>
    <w:rsid w:val="0043672E"/>
    <w:rsid w:val="00436D35"/>
    <w:rsid w:val="004372E3"/>
    <w:rsid w:val="00441BC8"/>
    <w:rsid w:val="004420CA"/>
    <w:rsid w:val="0044460E"/>
    <w:rsid w:val="0044466F"/>
    <w:rsid w:val="004447A9"/>
    <w:rsid w:val="004463EB"/>
    <w:rsid w:val="00450922"/>
    <w:rsid w:val="00451A49"/>
    <w:rsid w:val="00455159"/>
    <w:rsid w:val="004554D8"/>
    <w:rsid w:val="00456372"/>
    <w:rsid w:val="004576AF"/>
    <w:rsid w:val="004607FA"/>
    <w:rsid w:val="004618A3"/>
    <w:rsid w:val="00462618"/>
    <w:rsid w:val="00464F5A"/>
    <w:rsid w:val="004655A2"/>
    <w:rsid w:val="004708A1"/>
    <w:rsid w:val="00472898"/>
    <w:rsid w:val="004743C5"/>
    <w:rsid w:val="00475A0E"/>
    <w:rsid w:val="00476EA2"/>
    <w:rsid w:val="00482504"/>
    <w:rsid w:val="0048311B"/>
    <w:rsid w:val="00491C86"/>
    <w:rsid w:val="00491DB1"/>
    <w:rsid w:val="00493025"/>
    <w:rsid w:val="00494245"/>
    <w:rsid w:val="00495F24"/>
    <w:rsid w:val="004963CD"/>
    <w:rsid w:val="00497C84"/>
    <w:rsid w:val="004A1C1E"/>
    <w:rsid w:val="004A4CE8"/>
    <w:rsid w:val="004A54F7"/>
    <w:rsid w:val="004A6BCB"/>
    <w:rsid w:val="004B024F"/>
    <w:rsid w:val="004B373E"/>
    <w:rsid w:val="004B3755"/>
    <w:rsid w:val="004B7C86"/>
    <w:rsid w:val="004C13DB"/>
    <w:rsid w:val="004C16CD"/>
    <w:rsid w:val="004C3301"/>
    <w:rsid w:val="004C5114"/>
    <w:rsid w:val="004C6E7B"/>
    <w:rsid w:val="004D1872"/>
    <w:rsid w:val="004D2151"/>
    <w:rsid w:val="004D23CB"/>
    <w:rsid w:val="004D51DA"/>
    <w:rsid w:val="004E2EF5"/>
    <w:rsid w:val="004F0990"/>
    <w:rsid w:val="004F40E6"/>
    <w:rsid w:val="00503B04"/>
    <w:rsid w:val="005072A0"/>
    <w:rsid w:val="00510031"/>
    <w:rsid w:val="0051088B"/>
    <w:rsid w:val="005135AD"/>
    <w:rsid w:val="0052202F"/>
    <w:rsid w:val="00525463"/>
    <w:rsid w:val="00527915"/>
    <w:rsid w:val="005300CA"/>
    <w:rsid w:val="005338A1"/>
    <w:rsid w:val="00533A79"/>
    <w:rsid w:val="00534E56"/>
    <w:rsid w:val="0053738E"/>
    <w:rsid w:val="00540CC2"/>
    <w:rsid w:val="00542DDF"/>
    <w:rsid w:val="0055089E"/>
    <w:rsid w:val="005535C8"/>
    <w:rsid w:val="00557D3B"/>
    <w:rsid w:val="0056787D"/>
    <w:rsid w:val="005726DD"/>
    <w:rsid w:val="00581C18"/>
    <w:rsid w:val="0058278C"/>
    <w:rsid w:val="005851C6"/>
    <w:rsid w:val="00586766"/>
    <w:rsid w:val="0058788D"/>
    <w:rsid w:val="005878D1"/>
    <w:rsid w:val="00587C26"/>
    <w:rsid w:val="00596313"/>
    <w:rsid w:val="005A0E13"/>
    <w:rsid w:val="005A3F94"/>
    <w:rsid w:val="005A6356"/>
    <w:rsid w:val="005B0A76"/>
    <w:rsid w:val="005B0C1D"/>
    <w:rsid w:val="005B0FCE"/>
    <w:rsid w:val="005B1033"/>
    <w:rsid w:val="005B36E1"/>
    <w:rsid w:val="005B5BC5"/>
    <w:rsid w:val="005B5E32"/>
    <w:rsid w:val="005B7586"/>
    <w:rsid w:val="005B779C"/>
    <w:rsid w:val="005C4826"/>
    <w:rsid w:val="005C7B81"/>
    <w:rsid w:val="005D0589"/>
    <w:rsid w:val="005D19B8"/>
    <w:rsid w:val="005D38FF"/>
    <w:rsid w:val="005D40ED"/>
    <w:rsid w:val="005D4FED"/>
    <w:rsid w:val="005D5E1C"/>
    <w:rsid w:val="005E0F75"/>
    <w:rsid w:val="005E1076"/>
    <w:rsid w:val="005E1A90"/>
    <w:rsid w:val="005E2BA6"/>
    <w:rsid w:val="005E6E6C"/>
    <w:rsid w:val="005F1797"/>
    <w:rsid w:val="005F2453"/>
    <w:rsid w:val="005F3538"/>
    <w:rsid w:val="00600BA6"/>
    <w:rsid w:val="00602D4C"/>
    <w:rsid w:val="00604550"/>
    <w:rsid w:val="006059BC"/>
    <w:rsid w:val="006072BA"/>
    <w:rsid w:val="00607580"/>
    <w:rsid w:val="006118F2"/>
    <w:rsid w:val="00612866"/>
    <w:rsid w:val="006159F8"/>
    <w:rsid w:val="0061721E"/>
    <w:rsid w:val="00621EF6"/>
    <w:rsid w:val="0063213B"/>
    <w:rsid w:val="00633EF5"/>
    <w:rsid w:val="00643006"/>
    <w:rsid w:val="00643D15"/>
    <w:rsid w:val="006459D9"/>
    <w:rsid w:val="0064757A"/>
    <w:rsid w:val="00647FAD"/>
    <w:rsid w:val="006545FF"/>
    <w:rsid w:val="006651AB"/>
    <w:rsid w:val="00666685"/>
    <w:rsid w:val="00666B54"/>
    <w:rsid w:val="00671197"/>
    <w:rsid w:val="0067289F"/>
    <w:rsid w:val="0067418B"/>
    <w:rsid w:val="006748B4"/>
    <w:rsid w:val="006802CF"/>
    <w:rsid w:val="00680CEA"/>
    <w:rsid w:val="00683526"/>
    <w:rsid w:val="006838E6"/>
    <w:rsid w:val="006856A6"/>
    <w:rsid w:val="00687DD3"/>
    <w:rsid w:val="00690434"/>
    <w:rsid w:val="00697FC8"/>
    <w:rsid w:val="006A1F5B"/>
    <w:rsid w:val="006A332F"/>
    <w:rsid w:val="006A60A6"/>
    <w:rsid w:val="006B320B"/>
    <w:rsid w:val="006B463D"/>
    <w:rsid w:val="006B6B8D"/>
    <w:rsid w:val="006C27C5"/>
    <w:rsid w:val="006C2A98"/>
    <w:rsid w:val="006C4873"/>
    <w:rsid w:val="006C5501"/>
    <w:rsid w:val="006C664C"/>
    <w:rsid w:val="006C6883"/>
    <w:rsid w:val="006D0277"/>
    <w:rsid w:val="006D2BF2"/>
    <w:rsid w:val="006E1355"/>
    <w:rsid w:val="006E1C72"/>
    <w:rsid w:val="006F0391"/>
    <w:rsid w:val="006F068D"/>
    <w:rsid w:val="006F22FA"/>
    <w:rsid w:val="006F282F"/>
    <w:rsid w:val="006F39F6"/>
    <w:rsid w:val="006F4DD7"/>
    <w:rsid w:val="006F6246"/>
    <w:rsid w:val="007016BE"/>
    <w:rsid w:val="007045C6"/>
    <w:rsid w:val="00704E5D"/>
    <w:rsid w:val="00706710"/>
    <w:rsid w:val="00707442"/>
    <w:rsid w:val="0071167E"/>
    <w:rsid w:val="00712C72"/>
    <w:rsid w:val="00713C8B"/>
    <w:rsid w:val="00717314"/>
    <w:rsid w:val="0072047D"/>
    <w:rsid w:val="00720E9B"/>
    <w:rsid w:val="00723C81"/>
    <w:rsid w:val="00732AA7"/>
    <w:rsid w:val="00737BB5"/>
    <w:rsid w:val="0074106C"/>
    <w:rsid w:val="007443E2"/>
    <w:rsid w:val="00744876"/>
    <w:rsid w:val="00744889"/>
    <w:rsid w:val="007461A1"/>
    <w:rsid w:val="007536C3"/>
    <w:rsid w:val="0075432C"/>
    <w:rsid w:val="00756F34"/>
    <w:rsid w:val="00761D71"/>
    <w:rsid w:val="00762819"/>
    <w:rsid w:val="00765522"/>
    <w:rsid w:val="00765562"/>
    <w:rsid w:val="007657F2"/>
    <w:rsid w:val="00766953"/>
    <w:rsid w:val="00771CB4"/>
    <w:rsid w:val="007746F4"/>
    <w:rsid w:val="0078357E"/>
    <w:rsid w:val="00784F50"/>
    <w:rsid w:val="007850F3"/>
    <w:rsid w:val="007857E3"/>
    <w:rsid w:val="007864C9"/>
    <w:rsid w:val="007933A5"/>
    <w:rsid w:val="00793813"/>
    <w:rsid w:val="007A3747"/>
    <w:rsid w:val="007B0AD5"/>
    <w:rsid w:val="007B1B34"/>
    <w:rsid w:val="007B309C"/>
    <w:rsid w:val="007B381E"/>
    <w:rsid w:val="007B6751"/>
    <w:rsid w:val="007B681C"/>
    <w:rsid w:val="007B78D5"/>
    <w:rsid w:val="007C0229"/>
    <w:rsid w:val="007C02E1"/>
    <w:rsid w:val="007C0E4E"/>
    <w:rsid w:val="007C344D"/>
    <w:rsid w:val="007C5513"/>
    <w:rsid w:val="007D21E4"/>
    <w:rsid w:val="007D282F"/>
    <w:rsid w:val="007D3266"/>
    <w:rsid w:val="007D3E63"/>
    <w:rsid w:val="007D445E"/>
    <w:rsid w:val="007D5278"/>
    <w:rsid w:val="007E0C49"/>
    <w:rsid w:val="007E4D7E"/>
    <w:rsid w:val="00800984"/>
    <w:rsid w:val="00800CA3"/>
    <w:rsid w:val="008023D0"/>
    <w:rsid w:val="00802835"/>
    <w:rsid w:val="00804767"/>
    <w:rsid w:val="008064D9"/>
    <w:rsid w:val="008103D0"/>
    <w:rsid w:val="008113B5"/>
    <w:rsid w:val="0081177D"/>
    <w:rsid w:val="00812539"/>
    <w:rsid w:val="00812D19"/>
    <w:rsid w:val="00813E13"/>
    <w:rsid w:val="008141B3"/>
    <w:rsid w:val="00815DB2"/>
    <w:rsid w:val="00824B63"/>
    <w:rsid w:val="00826ADE"/>
    <w:rsid w:val="00831696"/>
    <w:rsid w:val="008332E9"/>
    <w:rsid w:val="00833539"/>
    <w:rsid w:val="008337C6"/>
    <w:rsid w:val="00835267"/>
    <w:rsid w:val="008412C9"/>
    <w:rsid w:val="008415B2"/>
    <w:rsid w:val="008425BB"/>
    <w:rsid w:val="00843400"/>
    <w:rsid w:val="00845FFA"/>
    <w:rsid w:val="00850D82"/>
    <w:rsid w:val="0085150A"/>
    <w:rsid w:val="0086207B"/>
    <w:rsid w:val="0086338F"/>
    <w:rsid w:val="00864398"/>
    <w:rsid w:val="00864668"/>
    <w:rsid w:val="00864A91"/>
    <w:rsid w:val="0086725A"/>
    <w:rsid w:val="0087499B"/>
    <w:rsid w:val="00875BD3"/>
    <w:rsid w:val="008801B4"/>
    <w:rsid w:val="0088146D"/>
    <w:rsid w:val="008851BC"/>
    <w:rsid w:val="0088523B"/>
    <w:rsid w:val="008918FF"/>
    <w:rsid w:val="008940B3"/>
    <w:rsid w:val="008A0D13"/>
    <w:rsid w:val="008A0E43"/>
    <w:rsid w:val="008A224D"/>
    <w:rsid w:val="008A2492"/>
    <w:rsid w:val="008A2883"/>
    <w:rsid w:val="008B07CF"/>
    <w:rsid w:val="008B244F"/>
    <w:rsid w:val="008B52FC"/>
    <w:rsid w:val="008B5756"/>
    <w:rsid w:val="008C5117"/>
    <w:rsid w:val="008D2444"/>
    <w:rsid w:val="008D7D47"/>
    <w:rsid w:val="008E0998"/>
    <w:rsid w:val="008E12C3"/>
    <w:rsid w:val="008E481E"/>
    <w:rsid w:val="008E4CFB"/>
    <w:rsid w:val="008F416F"/>
    <w:rsid w:val="008F4199"/>
    <w:rsid w:val="008F69A2"/>
    <w:rsid w:val="008F6F82"/>
    <w:rsid w:val="00900A28"/>
    <w:rsid w:val="00902C53"/>
    <w:rsid w:val="00903DEB"/>
    <w:rsid w:val="0090444E"/>
    <w:rsid w:val="00913810"/>
    <w:rsid w:val="00915AE1"/>
    <w:rsid w:val="00916DF6"/>
    <w:rsid w:val="00923028"/>
    <w:rsid w:val="00925297"/>
    <w:rsid w:val="009258CF"/>
    <w:rsid w:val="00932CC8"/>
    <w:rsid w:val="009346BB"/>
    <w:rsid w:val="0094009A"/>
    <w:rsid w:val="009524CF"/>
    <w:rsid w:val="00952CC0"/>
    <w:rsid w:val="00955151"/>
    <w:rsid w:val="00962692"/>
    <w:rsid w:val="00962F66"/>
    <w:rsid w:val="00963267"/>
    <w:rsid w:val="00965859"/>
    <w:rsid w:val="00966E06"/>
    <w:rsid w:val="00970492"/>
    <w:rsid w:val="009729F2"/>
    <w:rsid w:val="00972D25"/>
    <w:rsid w:val="0097300D"/>
    <w:rsid w:val="009732B3"/>
    <w:rsid w:val="0098192E"/>
    <w:rsid w:val="00982338"/>
    <w:rsid w:val="00982AC1"/>
    <w:rsid w:val="00985A18"/>
    <w:rsid w:val="00985F39"/>
    <w:rsid w:val="00986B65"/>
    <w:rsid w:val="009939BC"/>
    <w:rsid w:val="00993F7E"/>
    <w:rsid w:val="0099505B"/>
    <w:rsid w:val="009978BE"/>
    <w:rsid w:val="009A639A"/>
    <w:rsid w:val="009B0933"/>
    <w:rsid w:val="009B473D"/>
    <w:rsid w:val="009B6C92"/>
    <w:rsid w:val="009C058B"/>
    <w:rsid w:val="009C2187"/>
    <w:rsid w:val="009C2AA9"/>
    <w:rsid w:val="009C3609"/>
    <w:rsid w:val="009C4C87"/>
    <w:rsid w:val="009C7EF2"/>
    <w:rsid w:val="009D2ABA"/>
    <w:rsid w:val="009D3FBA"/>
    <w:rsid w:val="009E335E"/>
    <w:rsid w:val="009E54F0"/>
    <w:rsid w:val="009E5FF1"/>
    <w:rsid w:val="009E6FBC"/>
    <w:rsid w:val="009F14EE"/>
    <w:rsid w:val="009F3EED"/>
    <w:rsid w:val="009F4FE0"/>
    <w:rsid w:val="009F6469"/>
    <w:rsid w:val="009F75BF"/>
    <w:rsid w:val="00A010F6"/>
    <w:rsid w:val="00A01625"/>
    <w:rsid w:val="00A01F0F"/>
    <w:rsid w:val="00A022A4"/>
    <w:rsid w:val="00A051F4"/>
    <w:rsid w:val="00A06396"/>
    <w:rsid w:val="00A06BBE"/>
    <w:rsid w:val="00A10C79"/>
    <w:rsid w:val="00A110E1"/>
    <w:rsid w:val="00A1444F"/>
    <w:rsid w:val="00A16D76"/>
    <w:rsid w:val="00A24BEE"/>
    <w:rsid w:val="00A27CFF"/>
    <w:rsid w:val="00A3040B"/>
    <w:rsid w:val="00A30691"/>
    <w:rsid w:val="00A31DD6"/>
    <w:rsid w:val="00A31E72"/>
    <w:rsid w:val="00A32A48"/>
    <w:rsid w:val="00A3656A"/>
    <w:rsid w:val="00A4132A"/>
    <w:rsid w:val="00A41C1F"/>
    <w:rsid w:val="00A42F0F"/>
    <w:rsid w:val="00A444DF"/>
    <w:rsid w:val="00A44675"/>
    <w:rsid w:val="00A44F55"/>
    <w:rsid w:val="00A45DB2"/>
    <w:rsid w:val="00A50043"/>
    <w:rsid w:val="00A50C17"/>
    <w:rsid w:val="00A5462B"/>
    <w:rsid w:val="00A55553"/>
    <w:rsid w:val="00A5591D"/>
    <w:rsid w:val="00A5637F"/>
    <w:rsid w:val="00A600AF"/>
    <w:rsid w:val="00A60EA9"/>
    <w:rsid w:val="00A65074"/>
    <w:rsid w:val="00A65F8A"/>
    <w:rsid w:val="00A7475D"/>
    <w:rsid w:val="00A7484D"/>
    <w:rsid w:val="00A8289F"/>
    <w:rsid w:val="00A83BBF"/>
    <w:rsid w:val="00A85294"/>
    <w:rsid w:val="00A872FB"/>
    <w:rsid w:val="00A87F17"/>
    <w:rsid w:val="00A93E3D"/>
    <w:rsid w:val="00A9493E"/>
    <w:rsid w:val="00A94B61"/>
    <w:rsid w:val="00A97806"/>
    <w:rsid w:val="00AA272B"/>
    <w:rsid w:val="00AA4935"/>
    <w:rsid w:val="00AA53F9"/>
    <w:rsid w:val="00AA6E11"/>
    <w:rsid w:val="00AB05E0"/>
    <w:rsid w:val="00AB4B0D"/>
    <w:rsid w:val="00AB5D73"/>
    <w:rsid w:val="00AC1C4F"/>
    <w:rsid w:val="00AC5907"/>
    <w:rsid w:val="00AC5D43"/>
    <w:rsid w:val="00AC5DB5"/>
    <w:rsid w:val="00AC667B"/>
    <w:rsid w:val="00AC757F"/>
    <w:rsid w:val="00AD2D1F"/>
    <w:rsid w:val="00AD775F"/>
    <w:rsid w:val="00AE36E1"/>
    <w:rsid w:val="00AE36E5"/>
    <w:rsid w:val="00AE49DE"/>
    <w:rsid w:val="00AE643B"/>
    <w:rsid w:val="00AE64FE"/>
    <w:rsid w:val="00AE6B66"/>
    <w:rsid w:val="00AE7B62"/>
    <w:rsid w:val="00AF0836"/>
    <w:rsid w:val="00AF7172"/>
    <w:rsid w:val="00AF7AB2"/>
    <w:rsid w:val="00AF7E83"/>
    <w:rsid w:val="00B00F7E"/>
    <w:rsid w:val="00B05192"/>
    <w:rsid w:val="00B05298"/>
    <w:rsid w:val="00B067D9"/>
    <w:rsid w:val="00B13B0E"/>
    <w:rsid w:val="00B15F17"/>
    <w:rsid w:val="00B21632"/>
    <w:rsid w:val="00B21B7C"/>
    <w:rsid w:val="00B309F5"/>
    <w:rsid w:val="00B325C2"/>
    <w:rsid w:val="00B35ECE"/>
    <w:rsid w:val="00B41734"/>
    <w:rsid w:val="00B4183F"/>
    <w:rsid w:val="00B46B78"/>
    <w:rsid w:val="00B46D22"/>
    <w:rsid w:val="00B47E4B"/>
    <w:rsid w:val="00B51656"/>
    <w:rsid w:val="00B53626"/>
    <w:rsid w:val="00B54800"/>
    <w:rsid w:val="00B628D0"/>
    <w:rsid w:val="00B65504"/>
    <w:rsid w:val="00B674AB"/>
    <w:rsid w:val="00B76077"/>
    <w:rsid w:val="00B8167E"/>
    <w:rsid w:val="00B81C56"/>
    <w:rsid w:val="00B828C1"/>
    <w:rsid w:val="00B829E4"/>
    <w:rsid w:val="00B84330"/>
    <w:rsid w:val="00B851F6"/>
    <w:rsid w:val="00B91E1C"/>
    <w:rsid w:val="00B93AC3"/>
    <w:rsid w:val="00B96AC8"/>
    <w:rsid w:val="00B977E7"/>
    <w:rsid w:val="00B97F91"/>
    <w:rsid w:val="00BA04D9"/>
    <w:rsid w:val="00BA0E09"/>
    <w:rsid w:val="00BA2001"/>
    <w:rsid w:val="00BA2189"/>
    <w:rsid w:val="00BA270E"/>
    <w:rsid w:val="00BA3C4B"/>
    <w:rsid w:val="00BA3FD7"/>
    <w:rsid w:val="00BA626E"/>
    <w:rsid w:val="00BA716F"/>
    <w:rsid w:val="00BB0F4B"/>
    <w:rsid w:val="00BB258F"/>
    <w:rsid w:val="00BB26D0"/>
    <w:rsid w:val="00BB3982"/>
    <w:rsid w:val="00BB41C7"/>
    <w:rsid w:val="00BB57D3"/>
    <w:rsid w:val="00BB7546"/>
    <w:rsid w:val="00BB7D7E"/>
    <w:rsid w:val="00BC7E52"/>
    <w:rsid w:val="00BD22CC"/>
    <w:rsid w:val="00BD30F6"/>
    <w:rsid w:val="00BD48F8"/>
    <w:rsid w:val="00BD7334"/>
    <w:rsid w:val="00BE3C4B"/>
    <w:rsid w:val="00BE3F92"/>
    <w:rsid w:val="00BE4D2A"/>
    <w:rsid w:val="00BE5F45"/>
    <w:rsid w:val="00BE6BD2"/>
    <w:rsid w:val="00BF03B2"/>
    <w:rsid w:val="00BF03B7"/>
    <w:rsid w:val="00BF5007"/>
    <w:rsid w:val="00C0110E"/>
    <w:rsid w:val="00C01167"/>
    <w:rsid w:val="00C0152A"/>
    <w:rsid w:val="00C021B1"/>
    <w:rsid w:val="00C04708"/>
    <w:rsid w:val="00C06399"/>
    <w:rsid w:val="00C137EB"/>
    <w:rsid w:val="00C15084"/>
    <w:rsid w:val="00C17C15"/>
    <w:rsid w:val="00C22DCC"/>
    <w:rsid w:val="00C27B6F"/>
    <w:rsid w:val="00C319F5"/>
    <w:rsid w:val="00C31AFB"/>
    <w:rsid w:val="00C34F6C"/>
    <w:rsid w:val="00C40DF7"/>
    <w:rsid w:val="00C41165"/>
    <w:rsid w:val="00C41EBE"/>
    <w:rsid w:val="00C43982"/>
    <w:rsid w:val="00C45374"/>
    <w:rsid w:val="00C4640E"/>
    <w:rsid w:val="00C539B1"/>
    <w:rsid w:val="00C6197D"/>
    <w:rsid w:val="00C675B4"/>
    <w:rsid w:val="00C702ED"/>
    <w:rsid w:val="00C7042C"/>
    <w:rsid w:val="00C71ADF"/>
    <w:rsid w:val="00C76355"/>
    <w:rsid w:val="00C76BCE"/>
    <w:rsid w:val="00C77BDC"/>
    <w:rsid w:val="00C77FB4"/>
    <w:rsid w:val="00C819D3"/>
    <w:rsid w:val="00C827A2"/>
    <w:rsid w:val="00C85DCA"/>
    <w:rsid w:val="00C87CDD"/>
    <w:rsid w:val="00C933AE"/>
    <w:rsid w:val="00C9481F"/>
    <w:rsid w:val="00C955C1"/>
    <w:rsid w:val="00CA55DC"/>
    <w:rsid w:val="00CA6A31"/>
    <w:rsid w:val="00CA713A"/>
    <w:rsid w:val="00CC01E4"/>
    <w:rsid w:val="00CC3C72"/>
    <w:rsid w:val="00CC3CB8"/>
    <w:rsid w:val="00CD1142"/>
    <w:rsid w:val="00CD13C1"/>
    <w:rsid w:val="00CD3619"/>
    <w:rsid w:val="00CD6DC1"/>
    <w:rsid w:val="00CE354E"/>
    <w:rsid w:val="00CE4F94"/>
    <w:rsid w:val="00CE5E82"/>
    <w:rsid w:val="00CE6DA4"/>
    <w:rsid w:val="00CF0D6B"/>
    <w:rsid w:val="00CF197A"/>
    <w:rsid w:val="00CF29E3"/>
    <w:rsid w:val="00CF3AC9"/>
    <w:rsid w:val="00CF4FBE"/>
    <w:rsid w:val="00CF6557"/>
    <w:rsid w:val="00CF6686"/>
    <w:rsid w:val="00D01C37"/>
    <w:rsid w:val="00D01D8D"/>
    <w:rsid w:val="00D10C30"/>
    <w:rsid w:val="00D137F1"/>
    <w:rsid w:val="00D21D4C"/>
    <w:rsid w:val="00D2219A"/>
    <w:rsid w:val="00D22501"/>
    <w:rsid w:val="00D22879"/>
    <w:rsid w:val="00D2637F"/>
    <w:rsid w:val="00D34677"/>
    <w:rsid w:val="00D35E7C"/>
    <w:rsid w:val="00D40AEC"/>
    <w:rsid w:val="00D411FC"/>
    <w:rsid w:val="00D42350"/>
    <w:rsid w:val="00D4296D"/>
    <w:rsid w:val="00D42EF6"/>
    <w:rsid w:val="00D43263"/>
    <w:rsid w:val="00D449DF"/>
    <w:rsid w:val="00D44C74"/>
    <w:rsid w:val="00D513AA"/>
    <w:rsid w:val="00D55375"/>
    <w:rsid w:val="00D55FCB"/>
    <w:rsid w:val="00D56282"/>
    <w:rsid w:val="00D577F4"/>
    <w:rsid w:val="00D60FC9"/>
    <w:rsid w:val="00D66798"/>
    <w:rsid w:val="00D718D2"/>
    <w:rsid w:val="00D71DC1"/>
    <w:rsid w:val="00D73CC9"/>
    <w:rsid w:val="00D80537"/>
    <w:rsid w:val="00D80A2C"/>
    <w:rsid w:val="00D811A5"/>
    <w:rsid w:val="00D81A5D"/>
    <w:rsid w:val="00D8360F"/>
    <w:rsid w:val="00D858F9"/>
    <w:rsid w:val="00D901ED"/>
    <w:rsid w:val="00D95F53"/>
    <w:rsid w:val="00DA0CC8"/>
    <w:rsid w:val="00DA415C"/>
    <w:rsid w:val="00DA5FE3"/>
    <w:rsid w:val="00DA6534"/>
    <w:rsid w:val="00DB0649"/>
    <w:rsid w:val="00DC0BEC"/>
    <w:rsid w:val="00DC20F7"/>
    <w:rsid w:val="00DC2D4A"/>
    <w:rsid w:val="00DC3386"/>
    <w:rsid w:val="00DC4A8C"/>
    <w:rsid w:val="00DC4CFA"/>
    <w:rsid w:val="00DC7CB3"/>
    <w:rsid w:val="00DE2434"/>
    <w:rsid w:val="00DE3302"/>
    <w:rsid w:val="00DE3ADC"/>
    <w:rsid w:val="00DE431F"/>
    <w:rsid w:val="00DF1E16"/>
    <w:rsid w:val="00DF5406"/>
    <w:rsid w:val="00DF5877"/>
    <w:rsid w:val="00DF5E56"/>
    <w:rsid w:val="00E01E5B"/>
    <w:rsid w:val="00E025DF"/>
    <w:rsid w:val="00E042F9"/>
    <w:rsid w:val="00E06E3D"/>
    <w:rsid w:val="00E078BE"/>
    <w:rsid w:val="00E1285F"/>
    <w:rsid w:val="00E207ED"/>
    <w:rsid w:val="00E21FD8"/>
    <w:rsid w:val="00E26340"/>
    <w:rsid w:val="00E26A44"/>
    <w:rsid w:val="00E306F6"/>
    <w:rsid w:val="00E325E8"/>
    <w:rsid w:val="00E34D46"/>
    <w:rsid w:val="00E40FC7"/>
    <w:rsid w:val="00E45D2A"/>
    <w:rsid w:val="00E51CAD"/>
    <w:rsid w:val="00E5435B"/>
    <w:rsid w:val="00E54EE4"/>
    <w:rsid w:val="00E614AC"/>
    <w:rsid w:val="00E6274D"/>
    <w:rsid w:val="00E6488A"/>
    <w:rsid w:val="00E746F0"/>
    <w:rsid w:val="00E75160"/>
    <w:rsid w:val="00E76A10"/>
    <w:rsid w:val="00E76DDD"/>
    <w:rsid w:val="00E773E5"/>
    <w:rsid w:val="00E81280"/>
    <w:rsid w:val="00E819DE"/>
    <w:rsid w:val="00E84F2B"/>
    <w:rsid w:val="00E85B89"/>
    <w:rsid w:val="00E92409"/>
    <w:rsid w:val="00E92B51"/>
    <w:rsid w:val="00E95085"/>
    <w:rsid w:val="00E97B29"/>
    <w:rsid w:val="00EA0167"/>
    <w:rsid w:val="00EB091A"/>
    <w:rsid w:val="00EB334C"/>
    <w:rsid w:val="00EB4221"/>
    <w:rsid w:val="00EB48C1"/>
    <w:rsid w:val="00EC0366"/>
    <w:rsid w:val="00EC0EEC"/>
    <w:rsid w:val="00EC225E"/>
    <w:rsid w:val="00EC614F"/>
    <w:rsid w:val="00EC71D2"/>
    <w:rsid w:val="00ED0ACA"/>
    <w:rsid w:val="00ED2E54"/>
    <w:rsid w:val="00ED4BEA"/>
    <w:rsid w:val="00ED6019"/>
    <w:rsid w:val="00ED6038"/>
    <w:rsid w:val="00ED6C53"/>
    <w:rsid w:val="00EE37B0"/>
    <w:rsid w:val="00EE5EA0"/>
    <w:rsid w:val="00EE7493"/>
    <w:rsid w:val="00EF6796"/>
    <w:rsid w:val="00EF6EB2"/>
    <w:rsid w:val="00EF797B"/>
    <w:rsid w:val="00F02346"/>
    <w:rsid w:val="00F038E4"/>
    <w:rsid w:val="00F045D6"/>
    <w:rsid w:val="00F04BB7"/>
    <w:rsid w:val="00F050B5"/>
    <w:rsid w:val="00F05B75"/>
    <w:rsid w:val="00F113C5"/>
    <w:rsid w:val="00F138EB"/>
    <w:rsid w:val="00F145B5"/>
    <w:rsid w:val="00F1665E"/>
    <w:rsid w:val="00F2002E"/>
    <w:rsid w:val="00F244BA"/>
    <w:rsid w:val="00F24CB7"/>
    <w:rsid w:val="00F27AF9"/>
    <w:rsid w:val="00F27E84"/>
    <w:rsid w:val="00F32BAD"/>
    <w:rsid w:val="00F32BF3"/>
    <w:rsid w:val="00F4031A"/>
    <w:rsid w:val="00F456E6"/>
    <w:rsid w:val="00F4593D"/>
    <w:rsid w:val="00F45CC8"/>
    <w:rsid w:val="00F47060"/>
    <w:rsid w:val="00F47CE2"/>
    <w:rsid w:val="00F53727"/>
    <w:rsid w:val="00F559CB"/>
    <w:rsid w:val="00F62A2D"/>
    <w:rsid w:val="00F64B52"/>
    <w:rsid w:val="00F6631E"/>
    <w:rsid w:val="00F66699"/>
    <w:rsid w:val="00F70B47"/>
    <w:rsid w:val="00F71257"/>
    <w:rsid w:val="00F776F2"/>
    <w:rsid w:val="00F81736"/>
    <w:rsid w:val="00F818E1"/>
    <w:rsid w:val="00F85189"/>
    <w:rsid w:val="00F918C3"/>
    <w:rsid w:val="00F923F6"/>
    <w:rsid w:val="00F95E46"/>
    <w:rsid w:val="00F9611A"/>
    <w:rsid w:val="00FA54F6"/>
    <w:rsid w:val="00FA5689"/>
    <w:rsid w:val="00FA68FA"/>
    <w:rsid w:val="00FB18D9"/>
    <w:rsid w:val="00FB3A1E"/>
    <w:rsid w:val="00FB6DB4"/>
    <w:rsid w:val="00FB746A"/>
    <w:rsid w:val="00FC2B3A"/>
    <w:rsid w:val="00FC3AFE"/>
    <w:rsid w:val="00FC4D07"/>
    <w:rsid w:val="00FD0996"/>
    <w:rsid w:val="00FD2B3B"/>
    <w:rsid w:val="00FD32C8"/>
    <w:rsid w:val="00FD3AAE"/>
    <w:rsid w:val="00FD484F"/>
    <w:rsid w:val="00FD4BDF"/>
    <w:rsid w:val="00FD60D9"/>
    <w:rsid w:val="00FD65E2"/>
    <w:rsid w:val="00FD74EC"/>
    <w:rsid w:val="00FE3D6C"/>
    <w:rsid w:val="00FE40A5"/>
    <w:rsid w:val="00FE4722"/>
    <w:rsid w:val="00FE4C76"/>
    <w:rsid w:val="00FE5E85"/>
    <w:rsid w:val="00FF10D6"/>
    <w:rsid w:val="00FF2FC8"/>
    <w:rsid w:val="00FF31E9"/>
    <w:rsid w:val="00FF5E5B"/>
    <w:rsid w:val="00FF6AF1"/>
    <w:rsid w:val="00FF7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page number" w:uiPriority="99"/>
    <w:lsdException w:name="Title" w:qFormat="1"/>
    <w:lsdException w:name="Body Text" w:uiPriority="99"/>
    <w:lsdException w:name="Subtitle" w:qFormat="1"/>
    <w:lsdException w:name="Body Text 2" w:uiPriority="99"/>
    <w:lsdException w:name="Hyperlink" w:uiPriority="99"/>
    <w:lsdException w:name="Strong" w:uiPriority="22" w:qFormat="1"/>
    <w:lsdException w:name="Emphasis" w:qFormat="1"/>
    <w:lsdException w:name="Normal (Web)" w:uiPriority="99"/>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00CA"/>
    <w:pPr>
      <w:jc w:val="right"/>
    </w:pPr>
    <w:rPr>
      <w:rFonts w:ascii="Calibri" w:hAnsi="Calibri"/>
      <w:sz w:val="22"/>
      <w:szCs w:val="22"/>
      <w:lang w:eastAsia="en-US"/>
    </w:rPr>
  </w:style>
  <w:style w:type="paragraph" w:styleId="1">
    <w:name w:val="heading 1"/>
    <w:basedOn w:val="a"/>
    <w:next w:val="a"/>
    <w:link w:val="10"/>
    <w:uiPriority w:val="99"/>
    <w:qFormat/>
    <w:rsid w:val="001E7C30"/>
    <w:pPr>
      <w:keepNext/>
      <w:autoSpaceDE w:val="0"/>
      <w:autoSpaceDN w:val="0"/>
      <w:jc w:val="center"/>
      <w:outlineLvl w:val="0"/>
    </w:pPr>
    <w:rPr>
      <w:rFonts w:ascii="Times New Roman" w:hAnsi="Times New Roman"/>
      <w:b/>
      <w:bCs/>
      <w:spacing w:val="20"/>
      <w:sz w:val="24"/>
      <w:szCs w:val="24"/>
      <w:lang w:eastAsia="ru-RU"/>
    </w:rPr>
  </w:style>
  <w:style w:type="paragraph" w:styleId="20">
    <w:name w:val="heading 2"/>
    <w:basedOn w:val="a"/>
    <w:next w:val="a"/>
    <w:link w:val="21"/>
    <w:uiPriority w:val="99"/>
    <w:qFormat/>
    <w:rsid w:val="001E7C30"/>
    <w:pPr>
      <w:keepNext/>
      <w:autoSpaceDE w:val="0"/>
      <w:autoSpaceDN w:val="0"/>
      <w:jc w:val="center"/>
      <w:outlineLvl w:val="1"/>
    </w:pPr>
    <w:rPr>
      <w:rFonts w:ascii="Times New Roman" w:hAnsi="Times New Roman"/>
      <w:b/>
      <w:bCs/>
      <w:spacing w:val="20"/>
      <w:sz w:val="32"/>
      <w:szCs w:val="32"/>
      <w:lang w:eastAsia="ru-RU"/>
    </w:rPr>
  </w:style>
  <w:style w:type="paragraph" w:styleId="3">
    <w:name w:val="heading 3"/>
    <w:basedOn w:val="a"/>
    <w:next w:val="a"/>
    <w:link w:val="30"/>
    <w:uiPriority w:val="99"/>
    <w:qFormat/>
    <w:rsid w:val="001E7C30"/>
    <w:pPr>
      <w:keepNext/>
      <w:autoSpaceDE w:val="0"/>
      <w:autoSpaceDN w:val="0"/>
      <w:spacing w:before="240" w:after="60"/>
      <w:jc w:val="left"/>
      <w:outlineLvl w:val="2"/>
    </w:pPr>
    <w:rPr>
      <w:rFonts w:ascii="Arial" w:hAnsi="Arial"/>
      <w:b/>
      <w:bCs/>
      <w:spacing w:val="20"/>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E7C30"/>
    <w:rPr>
      <w:rFonts w:cs="Times New Roman"/>
      <w:b/>
      <w:spacing w:val="20"/>
      <w:sz w:val="24"/>
    </w:rPr>
  </w:style>
  <w:style w:type="character" w:customStyle="1" w:styleId="21">
    <w:name w:val="Заголовок 2 Знак"/>
    <w:link w:val="20"/>
    <w:uiPriority w:val="99"/>
    <w:locked/>
    <w:rsid w:val="001E7C30"/>
    <w:rPr>
      <w:rFonts w:cs="Times New Roman"/>
      <w:b/>
      <w:spacing w:val="20"/>
      <w:sz w:val="32"/>
    </w:rPr>
  </w:style>
  <w:style w:type="character" w:customStyle="1" w:styleId="30">
    <w:name w:val="Заголовок 3 Знак"/>
    <w:link w:val="3"/>
    <w:uiPriority w:val="99"/>
    <w:locked/>
    <w:rsid w:val="001E7C30"/>
    <w:rPr>
      <w:rFonts w:ascii="Arial" w:hAnsi="Arial" w:cs="Times New Roman"/>
      <w:b/>
      <w:spacing w:val="20"/>
      <w:sz w:val="26"/>
    </w:rPr>
  </w:style>
  <w:style w:type="character" w:styleId="a3">
    <w:name w:val="Hyperlink"/>
    <w:uiPriority w:val="99"/>
    <w:rsid w:val="005300CA"/>
    <w:rPr>
      <w:rFonts w:cs="Times New Roman"/>
      <w:color w:val="0000FF"/>
      <w:u w:val="single"/>
    </w:rPr>
  </w:style>
  <w:style w:type="character" w:styleId="a4">
    <w:name w:val="FollowedHyperlink"/>
    <w:uiPriority w:val="99"/>
    <w:rsid w:val="005300CA"/>
    <w:rPr>
      <w:rFonts w:cs="Times New Roman"/>
      <w:color w:val="800080"/>
      <w:u w:val="single"/>
    </w:rPr>
  </w:style>
  <w:style w:type="paragraph" w:styleId="a5">
    <w:name w:val="Normal (Web)"/>
    <w:basedOn w:val="a"/>
    <w:uiPriority w:val="99"/>
    <w:rsid w:val="005300CA"/>
    <w:pPr>
      <w:spacing w:after="240"/>
      <w:jc w:val="left"/>
    </w:pPr>
    <w:rPr>
      <w:rFonts w:ascii="Times New Roman" w:hAnsi="Times New Roman"/>
      <w:sz w:val="24"/>
      <w:szCs w:val="24"/>
      <w:lang w:eastAsia="ru-RU"/>
    </w:rPr>
  </w:style>
  <w:style w:type="character" w:customStyle="1" w:styleId="12">
    <w:name w:val="Текст примечания Знак12"/>
    <w:uiPriority w:val="99"/>
    <w:semiHidden/>
    <w:rPr>
      <w:rFonts w:ascii="Calibri" w:hAnsi="Calibri"/>
      <w:lang w:eastAsia="en-US"/>
    </w:rPr>
  </w:style>
  <w:style w:type="paragraph" w:styleId="a6">
    <w:name w:val="annotation text"/>
    <w:basedOn w:val="a"/>
    <w:link w:val="a7"/>
    <w:uiPriority w:val="99"/>
    <w:semiHidden/>
    <w:rsid w:val="005300CA"/>
    <w:rPr>
      <w:sz w:val="20"/>
      <w:szCs w:val="20"/>
    </w:rPr>
  </w:style>
  <w:style w:type="character" w:customStyle="1" w:styleId="a7">
    <w:name w:val="Текст примечания Знак"/>
    <w:link w:val="a6"/>
    <w:uiPriority w:val="99"/>
    <w:semiHidden/>
    <w:locked/>
    <w:rPr>
      <w:rFonts w:ascii="Calibri" w:hAnsi="Calibri" w:cs="Times New Roman"/>
      <w:lang w:eastAsia="en-US"/>
    </w:rPr>
  </w:style>
  <w:style w:type="character" w:customStyle="1" w:styleId="11">
    <w:name w:val="Текст примечания Знак1"/>
    <w:uiPriority w:val="99"/>
    <w:semiHidden/>
    <w:rPr>
      <w:rFonts w:ascii="Calibri" w:hAnsi="Calibri"/>
      <w:lang w:eastAsia="en-US"/>
    </w:rPr>
  </w:style>
  <w:style w:type="character" w:customStyle="1" w:styleId="110">
    <w:name w:val="Текст примечания Знак11"/>
    <w:uiPriority w:val="99"/>
    <w:semiHidden/>
    <w:rPr>
      <w:rFonts w:ascii="Calibri" w:hAnsi="Calibri"/>
      <w:lang w:eastAsia="en-US"/>
    </w:rPr>
  </w:style>
  <w:style w:type="character" w:customStyle="1" w:styleId="120">
    <w:name w:val="Верхний колонтитул Знак12"/>
    <w:uiPriority w:val="99"/>
    <w:semiHidden/>
    <w:rPr>
      <w:rFonts w:ascii="Calibri" w:hAnsi="Calibri"/>
      <w:sz w:val="22"/>
      <w:lang w:eastAsia="en-US"/>
    </w:rPr>
  </w:style>
  <w:style w:type="paragraph" w:styleId="a8">
    <w:name w:val="header"/>
    <w:basedOn w:val="a"/>
    <w:link w:val="a9"/>
    <w:uiPriority w:val="99"/>
    <w:rsid w:val="005300CA"/>
    <w:pPr>
      <w:tabs>
        <w:tab w:val="center" w:pos="4677"/>
        <w:tab w:val="right" w:pos="9355"/>
      </w:tabs>
    </w:pPr>
  </w:style>
  <w:style w:type="character" w:customStyle="1" w:styleId="a9">
    <w:name w:val="Верхний колонтитул Знак"/>
    <w:link w:val="a8"/>
    <w:uiPriority w:val="99"/>
    <w:locked/>
    <w:rPr>
      <w:rFonts w:ascii="Calibri" w:hAnsi="Calibri" w:cs="Times New Roman"/>
      <w:sz w:val="22"/>
      <w:lang w:eastAsia="en-US"/>
    </w:rPr>
  </w:style>
  <w:style w:type="character" w:customStyle="1" w:styleId="13">
    <w:name w:val="Верхний колонтитул Знак1"/>
    <w:uiPriority w:val="99"/>
    <w:semiHidden/>
    <w:rPr>
      <w:rFonts w:ascii="Calibri" w:hAnsi="Calibri"/>
      <w:sz w:val="22"/>
      <w:lang w:eastAsia="en-US"/>
    </w:rPr>
  </w:style>
  <w:style w:type="character" w:customStyle="1" w:styleId="111">
    <w:name w:val="Верхний колонтитул Знак11"/>
    <w:uiPriority w:val="99"/>
    <w:semiHidden/>
    <w:rPr>
      <w:rFonts w:ascii="Calibri" w:hAnsi="Calibri"/>
      <w:sz w:val="22"/>
      <w:lang w:eastAsia="en-US"/>
    </w:rPr>
  </w:style>
  <w:style w:type="character" w:customStyle="1" w:styleId="121">
    <w:name w:val="Нижний колонтитул Знак12"/>
    <w:uiPriority w:val="99"/>
    <w:semiHidden/>
    <w:rPr>
      <w:rFonts w:ascii="Calibri" w:hAnsi="Calibri"/>
      <w:sz w:val="22"/>
      <w:lang w:eastAsia="en-US"/>
    </w:rPr>
  </w:style>
  <w:style w:type="paragraph" w:styleId="aa">
    <w:name w:val="footer"/>
    <w:basedOn w:val="a"/>
    <w:link w:val="ab"/>
    <w:uiPriority w:val="99"/>
    <w:rsid w:val="005300CA"/>
    <w:pPr>
      <w:tabs>
        <w:tab w:val="center" w:pos="4677"/>
        <w:tab w:val="right" w:pos="9355"/>
      </w:tabs>
      <w:spacing w:after="200" w:line="276" w:lineRule="auto"/>
      <w:jc w:val="left"/>
    </w:pPr>
    <w:rPr>
      <w:rFonts w:ascii="Times New Roman" w:hAnsi="Times New Roman"/>
      <w:lang w:eastAsia="ru-RU"/>
    </w:rPr>
  </w:style>
  <w:style w:type="character" w:customStyle="1" w:styleId="ab">
    <w:name w:val="Нижний колонтитул Знак"/>
    <w:link w:val="aa"/>
    <w:uiPriority w:val="99"/>
    <w:semiHidden/>
    <w:locked/>
    <w:rPr>
      <w:rFonts w:ascii="Calibri" w:hAnsi="Calibri" w:cs="Times New Roman"/>
      <w:sz w:val="22"/>
      <w:lang w:eastAsia="en-US"/>
    </w:rPr>
  </w:style>
  <w:style w:type="character" w:customStyle="1" w:styleId="14">
    <w:name w:val="Нижний колонтитул Знак1"/>
    <w:uiPriority w:val="99"/>
    <w:semiHidden/>
    <w:rPr>
      <w:rFonts w:ascii="Calibri" w:hAnsi="Calibri"/>
      <w:sz w:val="22"/>
      <w:lang w:eastAsia="en-US"/>
    </w:rPr>
  </w:style>
  <w:style w:type="character" w:customStyle="1" w:styleId="112">
    <w:name w:val="Нижний колонтитул Знак11"/>
    <w:uiPriority w:val="99"/>
    <w:semiHidden/>
    <w:rPr>
      <w:rFonts w:ascii="Calibri" w:hAnsi="Calibri"/>
      <w:sz w:val="22"/>
      <w:lang w:eastAsia="en-US"/>
    </w:rPr>
  </w:style>
  <w:style w:type="character" w:customStyle="1" w:styleId="122">
    <w:name w:val="Тема примечания Знак12"/>
    <w:uiPriority w:val="99"/>
    <w:semiHidden/>
    <w:rPr>
      <w:rFonts w:ascii="Calibri" w:hAnsi="Calibri"/>
      <w:b/>
      <w:lang w:eastAsia="en-US"/>
    </w:rPr>
  </w:style>
  <w:style w:type="paragraph" w:styleId="ac">
    <w:name w:val="annotation subject"/>
    <w:basedOn w:val="a6"/>
    <w:next w:val="a6"/>
    <w:link w:val="ad"/>
    <w:uiPriority w:val="99"/>
    <w:semiHidden/>
    <w:rsid w:val="005300CA"/>
    <w:rPr>
      <w:b/>
      <w:bCs/>
    </w:rPr>
  </w:style>
  <w:style w:type="character" w:customStyle="1" w:styleId="ad">
    <w:name w:val="Тема примечания Знак"/>
    <w:link w:val="ac"/>
    <w:uiPriority w:val="99"/>
    <w:semiHidden/>
    <w:locked/>
    <w:rPr>
      <w:rFonts w:ascii="Calibri" w:hAnsi="Calibri" w:cs="Times New Roman"/>
      <w:b/>
      <w:lang w:eastAsia="en-US"/>
    </w:rPr>
  </w:style>
  <w:style w:type="character" w:customStyle="1" w:styleId="15">
    <w:name w:val="Тема примечания Знак1"/>
    <w:uiPriority w:val="99"/>
    <w:semiHidden/>
    <w:rPr>
      <w:rFonts w:ascii="Calibri" w:hAnsi="Calibri"/>
      <w:b/>
      <w:lang w:eastAsia="en-US"/>
    </w:rPr>
  </w:style>
  <w:style w:type="character" w:customStyle="1" w:styleId="113">
    <w:name w:val="Тема примечания Знак11"/>
    <w:uiPriority w:val="99"/>
    <w:semiHidden/>
    <w:rPr>
      <w:rFonts w:ascii="Calibri" w:hAnsi="Calibri"/>
      <w:b/>
      <w:lang w:eastAsia="en-US"/>
    </w:rPr>
  </w:style>
  <w:style w:type="character" w:customStyle="1" w:styleId="123">
    <w:name w:val="Текст выноски Знак12"/>
    <w:uiPriority w:val="99"/>
    <w:semiHidden/>
    <w:rPr>
      <w:rFonts w:ascii="Tahoma" w:hAnsi="Tahoma"/>
      <w:sz w:val="16"/>
      <w:lang w:eastAsia="en-US"/>
    </w:rPr>
  </w:style>
  <w:style w:type="paragraph" w:styleId="ae">
    <w:name w:val="Balloon Text"/>
    <w:basedOn w:val="a"/>
    <w:link w:val="af"/>
    <w:uiPriority w:val="99"/>
    <w:semiHidden/>
    <w:rsid w:val="005300CA"/>
    <w:rPr>
      <w:rFonts w:ascii="Tahoma" w:hAnsi="Tahoma" w:cs="Tahoma"/>
      <w:sz w:val="16"/>
      <w:szCs w:val="16"/>
      <w:lang w:eastAsia="ru-RU"/>
    </w:rPr>
  </w:style>
  <w:style w:type="character" w:customStyle="1" w:styleId="af">
    <w:name w:val="Текст выноски Знак"/>
    <w:link w:val="ae"/>
    <w:uiPriority w:val="99"/>
    <w:semiHidden/>
    <w:locked/>
    <w:rPr>
      <w:rFonts w:ascii="Tahoma" w:hAnsi="Tahoma" w:cs="Times New Roman"/>
      <w:sz w:val="16"/>
      <w:lang w:eastAsia="en-US"/>
    </w:rPr>
  </w:style>
  <w:style w:type="character" w:customStyle="1" w:styleId="16">
    <w:name w:val="Текст выноски Знак1"/>
    <w:uiPriority w:val="99"/>
    <w:semiHidden/>
    <w:rPr>
      <w:rFonts w:ascii="Tahoma" w:hAnsi="Tahoma"/>
      <w:sz w:val="16"/>
      <w:lang w:eastAsia="en-US"/>
    </w:rPr>
  </w:style>
  <w:style w:type="character" w:customStyle="1" w:styleId="114">
    <w:name w:val="Текст выноски Знак11"/>
    <w:uiPriority w:val="99"/>
    <w:semiHidden/>
    <w:rPr>
      <w:rFonts w:ascii="Tahoma" w:hAnsi="Tahoma"/>
      <w:sz w:val="16"/>
      <w:lang w:eastAsia="en-US"/>
    </w:rPr>
  </w:style>
  <w:style w:type="paragraph" w:customStyle="1" w:styleId="ConsPlusNonformat">
    <w:name w:val="ConsPlusNonformat"/>
    <w:uiPriority w:val="99"/>
    <w:rsid w:val="005300CA"/>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5300CA"/>
    <w:pPr>
      <w:widowControl w:val="0"/>
      <w:autoSpaceDE w:val="0"/>
      <w:autoSpaceDN w:val="0"/>
      <w:adjustRightInd w:val="0"/>
    </w:pPr>
    <w:rPr>
      <w:rFonts w:ascii="Calibri" w:hAnsi="Calibri" w:cs="Calibri"/>
      <w:b/>
      <w:bCs/>
      <w:sz w:val="22"/>
      <w:szCs w:val="22"/>
    </w:rPr>
  </w:style>
  <w:style w:type="paragraph" w:customStyle="1" w:styleId="ConsPlusCell">
    <w:name w:val="ConsPlusCell"/>
    <w:rsid w:val="005300CA"/>
    <w:pPr>
      <w:widowControl w:val="0"/>
      <w:autoSpaceDE w:val="0"/>
      <w:autoSpaceDN w:val="0"/>
      <w:adjustRightInd w:val="0"/>
    </w:pPr>
    <w:rPr>
      <w:rFonts w:ascii="Calibri" w:hAnsi="Calibri" w:cs="Calibri"/>
      <w:sz w:val="22"/>
      <w:szCs w:val="22"/>
    </w:rPr>
  </w:style>
  <w:style w:type="paragraph" w:customStyle="1" w:styleId="ConsPlusNormal">
    <w:name w:val="ConsPlusNormal"/>
    <w:basedOn w:val="a"/>
    <w:next w:val="a"/>
    <w:link w:val="ConsPlusNormal0"/>
    <w:rsid w:val="005300CA"/>
    <w:pPr>
      <w:autoSpaceDE w:val="0"/>
      <w:autoSpaceDN w:val="0"/>
      <w:adjustRightInd w:val="0"/>
      <w:jc w:val="left"/>
    </w:pPr>
    <w:rPr>
      <w:rFonts w:ascii="Times New Roman" w:hAnsi="Times New Roman"/>
      <w:sz w:val="24"/>
      <w:szCs w:val="24"/>
      <w:lang w:eastAsia="ru-RU"/>
    </w:rPr>
  </w:style>
  <w:style w:type="character" w:customStyle="1" w:styleId="ConsPlusNormal0">
    <w:name w:val="ConsPlusNormal Знак"/>
    <w:link w:val="ConsPlusNormal"/>
    <w:locked/>
    <w:rsid w:val="006545FF"/>
    <w:rPr>
      <w:rFonts w:eastAsia="Times New Roman"/>
      <w:sz w:val="24"/>
      <w:lang w:val="ru-RU" w:eastAsia="ru-RU"/>
    </w:rPr>
  </w:style>
  <w:style w:type="paragraph" w:styleId="af0">
    <w:name w:val="List Paragraph"/>
    <w:basedOn w:val="a"/>
    <w:uiPriority w:val="34"/>
    <w:qFormat/>
    <w:rsid w:val="005300CA"/>
    <w:pPr>
      <w:ind w:left="720"/>
      <w:contextualSpacing/>
      <w:jc w:val="left"/>
    </w:pPr>
    <w:rPr>
      <w:rFonts w:ascii="Times New Roman" w:hAnsi="Times New Roman"/>
      <w:sz w:val="24"/>
      <w:szCs w:val="24"/>
      <w:lang w:eastAsia="ru-RU"/>
    </w:rPr>
  </w:style>
  <w:style w:type="paragraph" w:customStyle="1" w:styleId="2">
    <w:name w:val="_Маркированный список уровня 2"/>
    <w:basedOn w:val="a"/>
    <w:rsid w:val="005300CA"/>
    <w:pPr>
      <w:numPr>
        <w:numId w:val="1"/>
      </w:numPr>
      <w:spacing w:line="360" w:lineRule="auto"/>
      <w:jc w:val="both"/>
    </w:pPr>
    <w:rPr>
      <w:rFonts w:ascii="Times New Roman" w:hAnsi="Times New Roman"/>
      <w:sz w:val="24"/>
      <w:szCs w:val="24"/>
    </w:rPr>
  </w:style>
  <w:style w:type="paragraph" w:customStyle="1" w:styleId="214">
    <w:name w:val="Стиль _Маркированный список уровня 2 + 14 пт"/>
    <w:basedOn w:val="2"/>
    <w:rsid w:val="005300CA"/>
    <w:rPr>
      <w:sz w:val="28"/>
    </w:rPr>
  </w:style>
  <w:style w:type="paragraph" w:styleId="af1">
    <w:name w:val="Body Text Indent"/>
    <w:basedOn w:val="a"/>
    <w:link w:val="af2"/>
    <w:uiPriority w:val="99"/>
    <w:rsid w:val="00864A91"/>
    <w:pPr>
      <w:spacing w:after="120"/>
      <w:ind w:left="283"/>
      <w:jc w:val="left"/>
    </w:pPr>
    <w:rPr>
      <w:rFonts w:ascii="Times New Roman" w:hAnsi="Times New Roman"/>
      <w:sz w:val="24"/>
      <w:szCs w:val="24"/>
      <w:lang w:eastAsia="ru-RU"/>
    </w:rPr>
  </w:style>
  <w:style w:type="character" w:customStyle="1" w:styleId="af2">
    <w:name w:val="Основной текст с отступом Знак"/>
    <w:link w:val="af1"/>
    <w:uiPriority w:val="99"/>
    <w:locked/>
    <w:rsid w:val="00864A91"/>
    <w:rPr>
      <w:rFonts w:cs="Times New Roman"/>
      <w:sz w:val="24"/>
      <w:lang w:val="ru-RU" w:eastAsia="ru-RU"/>
    </w:rPr>
  </w:style>
  <w:style w:type="character" w:styleId="af3">
    <w:name w:val="Strong"/>
    <w:uiPriority w:val="22"/>
    <w:qFormat/>
    <w:rsid w:val="00864A91"/>
    <w:rPr>
      <w:rFonts w:cs="Times New Roman"/>
      <w:b/>
    </w:rPr>
  </w:style>
  <w:style w:type="paragraph" w:customStyle="1" w:styleId="f">
    <w:name w:val="f"/>
    <w:basedOn w:val="a"/>
    <w:rsid w:val="008940B3"/>
    <w:pPr>
      <w:ind w:left="480"/>
      <w:jc w:val="both"/>
    </w:pPr>
    <w:rPr>
      <w:rFonts w:ascii="Times New Roman" w:hAnsi="Times New Roman"/>
      <w:sz w:val="24"/>
      <w:szCs w:val="24"/>
      <w:lang w:eastAsia="ru-RU"/>
    </w:rPr>
  </w:style>
  <w:style w:type="paragraph" w:styleId="af4">
    <w:name w:val="Body Text"/>
    <w:aliases w:val="бпОсновной текст,Body Text Char,Основной текст1,Основной текст Знак"/>
    <w:basedOn w:val="a"/>
    <w:link w:val="17"/>
    <w:uiPriority w:val="99"/>
    <w:rsid w:val="00DB0649"/>
    <w:pPr>
      <w:spacing w:after="120"/>
      <w:jc w:val="left"/>
    </w:pPr>
    <w:rPr>
      <w:rFonts w:ascii="Times New Roman" w:hAnsi="Times New Roman"/>
      <w:sz w:val="24"/>
      <w:szCs w:val="24"/>
      <w:lang w:eastAsia="ru-RU"/>
    </w:rPr>
  </w:style>
  <w:style w:type="character" w:customStyle="1" w:styleId="17">
    <w:name w:val="Основной текст Знак1"/>
    <w:aliases w:val="бпОсновной текст Знак,Body Text Char Знак,Основной текст1 Знак,Основной текст Знак Знак"/>
    <w:link w:val="af4"/>
    <w:uiPriority w:val="99"/>
    <w:locked/>
    <w:rsid w:val="00DB0649"/>
    <w:rPr>
      <w:rFonts w:cs="Times New Roman"/>
      <w:sz w:val="24"/>
      <w:lang w:val="ru-RU" w:eastAsia="ru-RU"/>
    </w:rPr>
  </w:style>
  <w:style w:type="paragraph" w:customStyle="1" w:styleId="18">
    <w:name w:val="Знак Знак Знак Знак Знак Знак Знак Знак Знак1 Знак Знак Знак Знак Знак Знак Знак Знак Знак Знак Знак Знак Знак"/>
    <w:basedOn w:val="a"/>
    <w:uiPriority w:val="99"/>
    <w:rsid w:val="002C7F5A"/>
    <w:pPr>
      <w:spacing w:after="160" w:line="240" w:lineRule="exact"/>
      <w:jc w:val="left"/>
    </w:pPr>
    <w:rPr>
      <w:rFonts w:ascii="Verdana" w:hAnsi="Verdana" w:cs="Verdana"/>
      <w:sz w:val="20"/>
      <w:szCs w:val="20"/>
      <w:lang w:val="en-US"/>
    </w:rPr>
  </w:style>
  <w:style w:type="paragraph" w:styleId="af5">
    <w:name w:val="footnote text"/>
    <w:basedOn w:val="a"/>
    <w:link w:val="af6"/>
    <w:uiPriority w:val="99"/>
    <w:semiHidden/>
    <w:rsid w:val="002C7F5A"/>
    <w:pPr>
      <w:jc w:val="left"/>
    </w:pPr>
    <w:rPr>
      <w:rFonts w:ascii="Times New Roman" w:hAnsi="Times New Roman"/>
      <w:sz w:val="20"/>
      <w:szCs w:val="20"/>
      <w:lang w:val="en-US" w:eastAsia="ru-RU"/>
    </w:rPr>
  </w:style>
  <w:style w:type="character" w:customStyle="1" w:styleId="af6">
    <w:name w:val="Текст сноски Знак"/>
    <w:link w:val="af5"/>
    <w:uiPriority w:val="99"/>
    <w:semiHidden/>
    <w:locked/>
    <w:rsid w:val="002C7F5A"/>
    <w:rPr>
      <w:rFonts w:cs="Times New Roman"/>
      <w:lang w:val="en-US" w:eastAsia="ru-RU"/>
    </w:rPr>
  </w:style>
  <w:style w:type="character" w:styleId="af7">
    <w:name w:val="footnote reference"/>
    <w:uiPriority w:val="99"/>
    <w:semiHidden/>
    <w:rsid w:val="002C7F5A"/>
    <w:rPr>
      <w:rFonts w:cs="Times New Roman"/>
      <w:vertAlign w:val="superscript"/>
    </w:rPr>
  </w:style>
  <w:style w:type="paragraph" w:customStyle="1" w:styleId="af8">
    <w:name w:val="Угловой штамп"/>
    <w:rsid w:val="00C955C1"/>
    <w:pPr>
      <w:jc w:val="center"/>
    </w:pPr>
  </w:style>
  <w:style w:type="paragraph" w:styleId="af9">
    <w:name w:val="No Spacing"/>
    <w:uiPriority w:val="1"/>
    <w:rsid w:val="00C955C1"/>
    <w:pPr>
      <w:suppressAutoHyphens/>
      <w:spacing w:line="100" w:lineRule="atLeast"/>
    </w:pPr>
    <w:rPr>
      <w:rFonts w:ascii="Calibri" w:hAnsi="Calibri"/>
      <w:kern w:val="1"/>
      <w:sz w:val="24"/>
      <w:szCs w:val="24"/>
      <w:lang w:eastAsia="hi-IN" w:bidi="hi-IN"/>
    </w:rPr>
  </w:style>
  <w:style w:type="paragraph" w:styleId="afa">
    <w:name w:val="Document Map"/>
    <w:basedOn w:val="a"/>
    <w:link w:val="afb"/>
    <w:uiPriority w:val="99"/>
    <w:semiHidden/>
    <w:rsid w:val="00D55375"/>
    <w:pPr>
      <w:shd w:val="clear" w:color="auto" w:fill="000080"/>
    </w:pPr>
    <w:rPr>
      <w:rFonts w:ascii="Tahoma" w:hAnsi="Tahoma" w:cs="Tahoma"/>
      <w:sz w:val="20"/>
      <w:szCs w:val="20"/>
    </w:rPr>
  </w:style>
  <w:style w:type="character" w:customStyle="1" w:styleId="afb">
    <w:name w:val="Схема документа Знак"/>
    <w:link w:val="afa"/>
    <w:uiPriority w:val="99"/>
    <w:semiHidden/>
    <w:locked/>
    <w:rPr>
      <w:rFonts w:ascii="Tahoma" w:hAnsi="Tahoma" w:cs="Times New Roman"/>
      <w:sz w:val="16"/>
      <w:lang w:eastAsia="en-US"/>
    </w:rPr>
  </w:style>
  <w:style w:type="paragraph" w:styleId="22">
    <w:name w:val="Body Text 2"/>
    <w:basedOn w:val="a"/>
    <w:link w:val="23"/>
    <w:uiPriority w:val="99"/>
    <w:rsid w:val="001E7C30"/>
    <w:pPr>
      <w:autoSpaceDE w:val="0"/>
      <w:autoSpaceDN w:val="0"/>
      <w:ind w:firstLine="851"/>
      <w:jc w:val="both"/>
    </w:pPr>
    <w:rPr>
      <w:rFonts w:ascii="Times New Roman" w:hAnsi="Times New Roman"/>
      <w:spacing w:val="20"/>
      <w:sz w:val="24"/>
      <w:szCs w:val="24"/>
      <w:lang w:eastAsia="ru-RU"/>
    </w:rPr>
  </w:style>
  <w:style w:type="character" w:customStyle="1" w:styleId="23">
    <w:name w:val="Основной текст 2 Знак"/>
    <w:link w:val="22"/>
    <w:uiPriority w:val="99"/>
    <w:locked/>
    <w:rsid w:val="001E7C30"/>
    <w:rPr>
      <w:rFonts w:cs="Times New Roman"/>
      <w:spacing w:val="20"/>
      <w:sz w:val="24"/>
    </w:rPr>
  </w:style>
  <w:style w:type="paragraph" w:customStyle="1" w:styleId="Style5">
    <w:name w:val="Style5"/>
    <w:basedOn w:val="a"/>
    <w:uiPriority w:val="99"/>
    <w:rsid w:val="001E7C30"/>
    <w:pPr>
      <w:widowControl w:val="0"/>
      <w:autoSpaceDE w:val="0"/>
      <w:autoSpaceDN w:val="0"/>
      <w:adjustRightInd w:val="0"/>
      <w:spacing w:line="312" w:lineRule="exact"/>
      <w:jc w:val="center"/>
    </w:pPr>
    <w:rPr>
      <w:rFonts w:ascii="Times New Roman" w:hAnsi="Times New Roman"/>
      <w:sz w:val="24"/>
      <w:szCs w:val="24"/>
      <w:lang w:eastAsia="ru-RU"/>
    </w:rPr>
  </w:style>
  <w:style w:type="character" w:customStyle="1" w:styleId="FontStyle13">
    <w:name w:val="Font Style13"/>
    <w:uiPriority w:val="99"/>
    <w:rsid w:val="001E7C30"/>
    <w:rPr>
      <w:rFonts w:ascii="Times New Roman" w:hAnsi="Times New Roman"/>
      <w:spacing w:val="10"/>
      <w:sz w:val="26"/>
    </w:rPr>
  </w:style>
  <w:style w:type="paragraph" w:customStyle="1" w:styleId="Style1">
    <w:name w:val="Style1"/>
    <w:basedOn w:val="a"/>
    <w:uiPriority w:val="99"/>
    <w:rsid w:val="001E7C30"/>
    <w:pPr>
      <w:widowControl w:val="0"/>
      <w:autoSpaceDE w:val="0"/>
      <w:autoSpaceDN w:val="0"/>
      <w:adjustRightInd w:val="0"/>
      <w:jc w:val="center"/>
    </w:pPr>
    <w:rPr>
      <w:rFonts w:ascii="Times New Roman" w:hAnsi="Times New Roman"/>
      <w:sz w:val="24"/>
      <w:szCs w:val="24"/>
      <w:lang w:eastAsia="ru-RU"/>
    </w:rPr>
  </w:style>
  <w:style w:type="paragraph" w:customStyle="1" w:styleId="Style2">
    <w:name w:val="Style2"/>
    <w:basedOn w:val="a"/>
    <w:uiPriority w:val="99"/>
    <w:rsid w:val="001E7C30"/>
    <w:pPr>
      <w:widowControl w:val="0"/>
      <w:autoSpaceDE w:val="0"/>
      <w:autoSpaceDN w:val="0"/>
      <w:adjustRightInd w:val="0"/>
      <w:spacing w:line="427" w:lineRule="exact"/>
      <w:ind w:firstLine="206"/>
      <w:jc w:val="left"/>
    </w:pPr>
    <w:rPr>
      <w:rFonts w:ascii="Times New Roman" w:hAnsi="Times New Roman"/>
      <w:sz w:val="24"/>
      <w:szCs w:val="24"/>
      <w:lang w:eastAsia="ru-RU"/>
    </w:rPr>
  </w:style>
  <w:style w:type="paragraph" w:customStyle="1" w:styleId="Style3">
    <w:name w:val="Style3"/>
    <w:basedOn w:val="a"/>
    <w:uiPriority w:val="99"/>
    <w:rsid w:val="001E7C30"/>
    <w:pPr>
      <w:widowControl w:val="0"/>
      <w:autoSpaceDE w:val="0"/>
      <w:autoSpaceDN w:val="0"/>
      <w:adjustRightInd w:val="0"/>
      <w:jc w:val="left"/>
    </w:pPr>
    <w:rPr>
      <w:rFonts w:ascii="Times New Roman" w:hAnsi="Times New Roman"/>
      <w:sz w:val="24"/>
      <w:szCs w:val="24"/>
      <w:lang w:eastAsia="ru-RU"/>
    </w:rPr>
  </w:style>
  <w:style w:type="paragraph" w:customStyle="1" w:styleId="Style4">
    <w:name w:val="Style4"/>
    <w:basedOn w:val="a"/>
    <w:uiPriority w:val="99"/>
    <w:rsid w:val="001E7C30"/>
    <w:pPr>
      <w:widowControl w:val="0"/>
      <w:autoSpaceDE w:val="0"/>
      <w:autoSpaceDN w:val="0"/>
      <w:adjustRightInd w:val="0"/>
      <w:spacing w:line="281" w:lineRule="exact"/>
      <w:ind w:firstLine="1142"/>
      <w:jc w:val="left"/>
    </w:pPr>
    <w:rPr>
      <w:rFonts w:ascii="Times New Roman" w:hAnsi="Times New Roman"/>
      <w:sz w:val="24"/>
      <w:szCs w:val="24"/>
      <w:lang w:eastAsia="ru-RU"/>
    </w:rPr>
  </w:style>
  <w:style w:type="paragraph" w:customStyle="1" w:styleId="Style6">
    <w:name w:val="Style6"/>
    <w:basedOn w:val="a"/>
    <w:uiPriority w:val="99"/>
    <w:rsid w:val="001E7C30"/>
    <w:pPr>
      <w:widowControl w:val="0"/>
      <w:autoSpaceDE w:val="0"/>
      <w:autoSpaceDN w:val="0"/>
      <w:adjustRightInd w:val="0"/>
      <w:spacing w:line="264" w:lineRule="exact"/>
      <w:jc w:val="both"/>
    </w:pPr>
    <w:rPr>
      <w:rFonts w:ascii="Times New Roman" w:hAnsi="Times New Roman"/>
      <w:sz w:val="24"/>
      <w:szCs w:val="24"/>
      <w:lang w:eastAsia="ru-RU"/>
    </w:rPr>
  </w:style>
  <w:style w:type="character" w:customStyle="1" w:styleId="FontStyle11">
    <w:name w:val="Font Style11"/>
    <w:uiPriority w:val="99"/>
    <w:rsid w:val="001E7C30"/>
    <w:rPr>
      <w:rFonts w:ascii="Times New Roman" w:hAnsi="Times New Roman"/>
      <w:sz w:val="26"/>
    </w:rPr>
  </w:style>
  <w:style w:type="character" w:customStyle="1" w:styleId="FontStyle14">
    <w:name w:val="Font Style14"/>
    <w:uiPriority w:val="99"/>
    <w:rsid w:val="001E7C30"/>
    <w:rPr>
      <w:rFonts w:ascii="Times New Roman" w:hAnsi="Times New Roman"/>
      <w:sz w:val="22"/>
    </w:rPr>
  </w:style>
  <w:style w:type="character" w:customStyle="1" w:styleId="FontStyle25">
    <w:name w:val="Font Style25"/>
    <w:uiPriority w:val="99"/>
    <w:rsid w:val="001E7C30"/>
    <w:rPr>
      <w:rFonts w:ascii="Times New Roman" w:hAnsi="Times New Roman"/>
      <w:spacing w:val="20"/>
      <w:sz w:val="22"/>
    </w:rPr>
  </w:style>
  <w:style w:type="character" w:customStyle="1" w:styleId="FontStyle28">
    <w:name w:val="Font Style28"/>
    <w:uiPriority w:val="99"/>
    <w:rsid w:val="001E7C30"/>
    <w:rPr>
      <w:rFonts w:ascii="Times New Roman" w:hAnsi="Times New Roman"/>
      <w:b/>
      <w:spacing w:val="20"/>
      <w:sz w:val="14"/>
    </w:rPr>
  </w:style>
  <w:style w:type="paragraph" w:customStyle="1" w:styleId="msonormalcxspmiddle">
    <w:name w:val="msonormalcxspmiddle"/>
    <w:basedOn w:val="a"/>
    <w:uiPriority w:val="99"/>
    <w:rsid w:val="001E7C30"/>
    <w:pPr>
      <w:spacing w:before="100" w:beforeAutospacing="1" w:after="100" w:afterAutospacing="1"/>
      <w:jc w:val="left"/>
    </w:pPr>
    <w:rPr>
      <w:rFonts w:ascii="Times New Roman" w:hAnsi="Times New Roman"/>
      <w:sz w:val="24"/>
      <w:szCs w:val="24"/>
      <w:lang w:eastAsia="ru-RU"/>
    </w:rPr>
  </w:style>
  <w:style w:type="character" w:styleId="afc">
    <w:name w:val="page number"/>
    <w:uiPriority w:val="99"/>
    <w:rsid w:val="001E7C30"/>
    <w:rPr>
      <w:rFonts w:cs="Times New Roman"/>
    </w:rPr>
  </w:style>
  <w:style w:type="character" w:customStyle="1" w:styleId="apple-converted-space">
    <w:name w:val="apple-converted-space"/>
    <w:rsid w:val="00080BE5"/>
  </w:style>
  <w:style w:type="character" w:customStyle="1" w:styleId="afd">
    <w:name w:val="Основной текст_"/>
    <w:link w:val="24"/>
    <w:locked/>
    <w:rsid w:val="00BB26D0"/>
    <w:rPr>
      <w:sz w:val="27"/>
      <w:shd w:val="clear" w:color="auto" w:fill="FFFFFF"/>
    </w:rPr>
  </w:style>
  <w:style w:type="paragraph" w:customStyle="1" w:styleId="24">
    <w:name w:val="Основной текст2"/>
    <w:basedOn w:val="a"/>
    <w:link w:val="afd"/>
    <w:rsid w:val="00BB26D0"/>
    <w:pPr>
      <w:widowControl w:val="0"/>
      <w:shd w:val="clear" w:color="auto" w:fill="FFFFFF"/>
      <w:spacing w:after="360" w:line="302" w:lineRule="exact"/>
      <w:ind w:hanging="1100"/>
      <w:jc w:val="center"/>
    </w:pPr>
    <w:rPr>
      <w:rFonts w:ascii="Times New Roman" w:hAnsi="Times New Roman"/>
      <w:sz w:val="27"/>
      <w:szCs w:val="27"/>
      <w:lang w:eastAsia="ru-RU"/>
    </w:rPr>
  </w:style>
  <w:style w:type="paragraph" w:styleId="afe">
    <w:name w:val="endnote text"/>
    <w:basedOn w:val="a"/>
    <w:link w:val="aff"/>
    <w:uiPriority w:val="99"/>
    <w:rsid w:val="00C01167"/>
    <w:rPr>
      <w:sz w:val="20"/>
      <w:szCs w:val="20"/>
    </w:rPr>
  </w:style>
  <w:style w:type="character" w:customStyle="1" w:styleId="aff">
    <w:name w:val="Текст концевой сноски Знак"/>
    <w:link w:val="afe"/>
    <w:uiPriority w:val="99"/>
    <w:locked/>
    <w:rsid w:val="00C01167"/>
    <w:rPr>
      <w:rFonts w:ascii="Calibri" w:hAnsi="Calibri" w:cs="Times New Roman"/>
      <w:lang w:eastAsia="en-US"/>
    </w:rPr>
  </w:style>
  <w:style w:type="character" w:styleId="aff0">
    <w:name w:val="endnote reference"/>
    <w:uiPriority w:val="99"/>
    <w:rsid w:val="00C01167"/>
    <w:rPr>
      <w:rFonts w:cs="Times New Roman"/>
      <w:vertAlign w:val="superscript"/>
    </w:rPr>
  </w:style>
  <w:style w:type="character" w:customStyle="1" w:styleId="blk">
    <w:name w:val="blk"/>
    <w:rsid w:val="001026BC"/>
  </w:style>
  <w:style w:type="character" w:styleId="aff1">
    <w:name w:val="Emphasis"/>
    <w:qFormat/>
    <w:rsid w:val="004E2EF5"/>
    <w:rPr>
      <w:i/>
      <w:iCs/>
    </w:rPr>
  </w:style>
  <w:style w:type="paragraph" w:customStyle="1" w:styleId="consplusnormal1">
    <w:name w:val="consplusnormal"/>
    <w:basedOn w:val="a"/>
    <w:rsid w:val="00023DA4"/>
    <w:pPr>
      <w:spacing w:before="100" w:beforeAutospacing="1" w:after="100" w:afterAutospacing="1"/>
      <w:jc w:val="left"/>
    </w:pPr>
    <w:rPr>
      <w:rFonts w:ascii="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871436">
      <w:marLeft w:val="0"/>
      <w:marRight w:val="0"/>
      <w:marTop w:val="0"/>
      <w:marBottom w:val="0"/>
      <w:divBdr>
        <w:top w:val="none" w:sz="0" w:space="0" w:color="auto"/>
        <w:left w:val="none" w:sz="0" w:space="0" w:color="auto"/>
        <w:bottom w:val="none" w:sz="0" w:space="0" w:color="auto"/>
        <w:right w:val="none" w:sz="0" w:space="0" w:color="auto"/>
      </w:divBdr>
      <w:divsChild>
        <w:div w:id="703871434">
          <w:marLeft w:val="0"/>
          <w:marRight w:val="0"/>
          <w:marTop w:val="120"/>
          <w:marBottom w:val="0"/>
          <w:divBdr>
            <w:top w:val="none" w:sz="0" w:space="0" w:color="auto"/>
            <w:left w:val="none" w:sz="0" w:space="0" w:color="auto"/>
            <w:bottom w:val="none" w:sz="0" w:space="0" w:color="auto"/>
            <w:right w:val="none" w:sz="0" w:space="0" w:color="auto"/>
          </w:divBdr>
        </w:div>
        <w:div w:id="703871435">
          <w:marLeft w:val="0"/>
          <w:marRight w:val="0"/>
          <w:marTop w:val="120"/>
          <w:marBottom w:val="0"/>
          <w:divBdr>
            <w:top w:val="none" w:sz="0" w:space="0" w:color="auto"/>
            <w:left w:val="none" w:sz="0" w:space="0" w:color="auto"/>
            <w:bottom w:val="none" w:sz="0" w:space="0" w:color="auto"/>
            <w:right w:val="none" w:sz="0" w:space="0" w:color="auto"/>
          </w:divBdr>
        </w:div>
        <w:div w:id="703871437">
          <w:marLeft w:val="0"/>
          <w:marRight w:val="0"/>
          <w:marTop w:val="120"/>
          <w:marBottom w:val="0"/>
          <w:divBdr>
            <w:top w:val="none" w:sz="0" w:space="0" w:color="auto"/>
            <w:left w:val="none" w:sz="0" w:space="0" w:color="auto"/>
            <w:bottom w:val="none" w:sz="0" w:space="0" w:color="auto"/>
            <w:right w:val="none" w:sz="0" w:space="0" w:color="auto"/>
          </w:divBdr>
        </w:div>
        <w:div w:id="703871438">
          <w:marLeft w:val="0"/>
          <w:marRight w:val="0"/>
          <w:marTop w:val="120"/>
          <w:marBottom w:val="0"/>
          <w:divBdr>
            <w:top w:val="none" w:sz="0" w:space="0" w:color="auto"/>
            <w:left w:val="none" w:sz="0" w:space="0" w:color="auto"/>
            <w:bottom w:val="none" w:sz="0" w:space="0" w:color="auto"/>
            <w:right w:val="none" w:sz="0" w:space="0" w:color="auto"/>
          </w:divBdr>
        </w:div>
        <w:div w:id="703871457">
          <w:marLeft w:val="0"/>
          <w:marRight w:val="0"/>
          <w:marTop w:val="120"/>
          <w:marBottom w:val="0"/>
          <w:divBdr>
            <w:top w:val="none" w:sz="0" w:space="0" w:color="auto"/>
            <w:left w:val="none" w:sz="0" w:space="0" w:color="auto"/>
            <w:bottom w:val="none" w:sz="0" w:space="0" w:color="auto"/>
            <w:right w:val="none" w:sz="0" w:space="0" w:color="auto"/>
          </w:divBdr>
        </w:div>
      </w:divsChild>
    </w:div>
    <w:div w:id="703871439">
      <w:marLeft w:val="0"/>
      <w:marRight w:val="0"/>
      <w:marTop w:val="0"/>
      <w:marBottom w:val="0"/>
      <w:divBdr>
        <w:top w:val="none" w:sz="0" w:space="0" w:color="auto"/>
        <w:left w:val="none" w:sz="0" w:space="0" w:color="auto"/>
        <w:bottom w:val="none" w:sz="0" w:space="0" w:color="auto"/>
        <w:right w:val="none" w:sz="0" w:space="0" w:color="auto"/>
      </w:divBdr>
    </w:div>
    <w:div w:id="703871440">
      <w:marLeft w:val="0"/>
      <w:marRight w:val="0"/>
      <w:marTop w:val="0"/>
      <w:marBottom w:val="0"/>
      <w:divBdr>
        <w:top w:val="none" w:sz="0" w:space="0" w:color="auto"/>
        <w:left w:val="none" w:sz="0" w:space="0" w:color="auto"/>
        <w:bottom w:val="none" w:sz="0" w:space="0" w:color="auto"/>
        <w:right w:val="none" w:sz="0" w:space="0" w:color="auto"/>
      </w:divBdr>
      <w:divsChild>
        <w:div w:id="703871455">
          <w:marLeft w:val="0"/>
          <w:marRight w:val="0"/>
          <w:marTop w:val="120"/>
          <w:marBottom w:val="0"/>
          <w:divBdr>
            <w:top w:val="none" w:sz="0" w:space="0" w:color="auto"/>
            <w:left w:val="none" w:sz="0" w:space="0" w:color="auto"/>
            <w:bottom w:val="none" w:sz="0" w:space="0" w:color="auto"/>
            <w:right w:val="none" w:sz="0" w:space="0" w:color="auto"/>
          </w:divBdr>
        </w:div>
        <w:div w:id="703871456">
          <w:marLeft w:val="0"/>
          <w:marRight w:val="0"/>
          <w:marTop w:val="120"/>
          <w:marBottom w:val="0"/>
          <w:divBdr>
            <w:top w:val="none" w:sz="0" w:space="0" w:color="auto"/>
            <w:left w:val="none" w:sz="0" w:space="0" w:color="auto"/>
            <w:bottom w:val="none" w:sz="0" w:space="0" w:color="auto"/>
            <w:right w:val="none" w:sz="0" w:space="0" w:color="auto"/>
          </w:divBdr>
        </w:div>
      </w:divsChild>
    </w:div>
    <w:div w:id="703871441">
      <w:marLeft w:val="0"/>
      <w:marRight w:val="0"/>
      <w:marTop w:val="0"/>
      <w:marBottom w:val="0"/>
      <w:divBdr>
        <w:top w:val="none" w:sz="0" w:space="0" w:color="auto"/>
        <w:left w:val="none" w:sz="0" w:space="0" w:color="auto"/>
        <w:bottom w:val="none" w:sz="0" w:space="0" w:color="auto"/>
        <w:right w:val="none" w:sz="0" w:space="0" w:color="auto"/>
      </w:divBdr>
    </w:div>
    <w:div w:id="703871442">
      <w:marLeft w:val="0"/>
      <w:marRight w:val="0"/>
      <w:marTop w:val="0"/>
      <w:marBottom w:val="0"/>
      <w:divBdr>
        <w:top w:val="none" w:sz="0" w:space="0" w:color="auto"/>
        <w:left w:val="none" w:sz="0" w:space="0" w:color="auto"/>
        <w:bottom w:val="none" w:sz="0" w:space="0" w:color="auto"/>
        <w:right w:val="none" w:sz="0" w:space="0" w:color="auto"/>
      </w:divBdr>
    </w:div>
    <w:div w:id="703871445">
      <w:marLeft w:val="0"/>
      <w:marRight w:val="0"/>
      <w:marTop w:val="0"/>
      <w:marBottom w:val="0"/>
      <w:divBdr>
        <w:top w:val="none" w:sz="0" w:space="0" w:color="auto"/>
        <w:left w:val="none" w:sz="0" w:space="0" w:color="auto"/>
        <w:bottom w:val="none" w:sz="0" w:space="0" w:color="auto"/>
        <w:right w:val="none" w:sz="0" w:space="0" w:color="auto"/>
      </w:divBdr>
    </w:div>
    <w:div w:id="703871449">
      <w:marLeft w:val="0"/>
      <w:marRight w:val="0"/>
      <w:marTop w:val="0"/>
      <w:marBottom w:val="0"/>
      <w:divBdr>
        <w:top w:val="none" w:sz="0" w:space="0" w:color="auto"/>
        <w:left w:val="none" w:sz="0" w:space="0" w:color="auto"/>
        <w:bottom w:val="none" w:sz="0" w:space="0" w:color="auto"/>
        <w:right w:val="none" w:sz="0" w:space="0" w:color="auto"/>
      </w:divBdr>
    </w:div>
    <w:div w:id="703871450">
      <w:marLeft w:val="0"/>
      <w:marRight w:val="0"/>
      <w:marTop w:val="0"/>
      <w:marBottom w:val="0"/>
      <w:divBdr>
        <w:top w:val="none" w:sz="0" w:space="0" w:color="auto"/>
        <w:left w:val="none" w:sz="0" w:space="0" w:color="auto"/>
        <w:bottom w:val="none" w:sz="0" w:space="0" w:color="auto"/>
        <w:right w:val="none" w:sz="0" w:space="0" w:color="auto"/>
      </w:divBdr>
      <w:divsChild>
        <w:div w:id="703871444">
          <w:marLeft w:val="218"/>
          <w:marRight w:val="218"/>
          <w:marTop w:val="0"/>
          <w:marBottom w:val="0"/>
          <w:divBdr>
            <w:top w:val="none" w:sz="0" w:space="0" w:color="auto"/>
            <w:left w:val="none" w:sz="0" w:space="0" w:color="auto"/>
            <w:bottom w:val="none" w:sz="0" w:space="0" w:color="auto"/>
            <w:right w:val="none" w:sz="0" w:space="0" w:color="auto"/>
          </w:divBdr>
          <w:divsChild>
            <w:div w:id="703871448">
              <w:marLeft w:val="0"/>
              <w:marRight w:val="0"/>
              <w:marTop w:val="0"/>
              <w:marBottom w:val="0"/>
              <w:divBdr>
                <w:top w:val="none" w:sz="0" w:space="0" w:color="auto"/>
                <w:left w:val="none" w:sz="0" w:space="0" w:color="auto"/>
                <w:bottom w:val="none" w:sz="0" w:space="0" w:color="auto"/>
                <w:right w:val="none" w:sz="0" w:space="0" w:color="auto"/>
              </w:divBdr>
              <w:divsChild>
                <w:div w:id="703871446">
                  <w:marLeft w:val="0"/>
                  <w:marRight w:val="0"/>
                  <w:marTop w:val="0"/>
                  <w:marBottom w:val="0"/>
                  <w:divBdr>
                    <w:top w:val="none" w:sz="0" w:space="0" w:color="auto"/>
                    <w:left w:val="none" w:sz="0" w:space="0" w:color="auto"/>
                    <w:bottom w:val="none" w:sz="0" w:space="0" w:color="auto"/>
                    <w:right w:val="none" w:sz="0" w:space="0" w:color="auto"/>
                  </w:divBdr>
                  <w:divsChild>
                    <w:div w:id="70387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3871451">
      <w:marLeft w:val="0"/>
      <w:marRight w:val="0"/>
      <w:marTop w:val="0"/>
      <w:marBottom w:val="0"/>
      <w:divBdr>
        <w:top w:val="none" w:sz="0" w:space="0" w:color="auto"/>
        <w:left w:val="none" w:sz="0" w:space="0" w:color="auto"/>
        <w:bottom w:val="none" w:sz="0" w:space="0" w:color="auto"/>
        <w:right w:val="none" w:sz="0" w:space="0" w:color="auto"/>
      </w:divBdr>
      <w:divsChild>
        <w:div w:id="703871443">
          <w:marLeft w:val="0"/>
          <w:marRight w:val="0"/>
          <w:marTop w:val="0"/>
          <w:marBottom w:val="0"/>
          <w:divBdr>
            <w:top w:val="none" w:sz="0" w:space="0" w:color="auto"/>
            <w:left w:val="none" w:sz="0" w:space="0" w:color="auto"/>
            <w:bottom w:val="none" w:sz="0" w:space="0" w:color="auto"/>
            <w:right w:val="none" w:sz="0" w:space="0" w:color="auto"/>
          </w:divBdr>
        </w:div>
      </w:divsChild>
    </w:div>
    <w:div w:id="703871452">
      <w:marLeft w:val="0"/>
      <w:marRight w:val="0"/>
      <w:marTop w:val="0"/>
      <w:marBottom w:val="0"/>
      <w:divBdr>
        <w:top w:val="none" w:sz="0" w:space="0" w:color="auto"/>
        <w:left w:val="none" w:sz="0" w:space="0" w:color="auto"/>
        <w:bottom w:val="none" w:sz="0" w:space="0" w:color="auto"/>
        <w:right w:val="none" w:sz="0" w:space="0" w:color="auto"/>
      </w:divBdr>
    </w:div>
    <w:div w:id="703871453">
      <w:marLeft w:val="0"/>
      <w:marRight w:val="0"/>
      <w:marTop w:val="0"/>
      <w:marBottom w:val="0"/>
      <w:divBdr>
        <w:top w:val="none" w:sz="0" w:space="0" w:color="auto"/>
        <w:left w:val="none" w:sz="0" w:space="0" w:color="auto"/>
        <w:bottom w:val="none" w:sz="0" w:space="0" w:color="auto"/>
        <w:right w:val="none" w:sz="0" w:space="0" w:color="auto"/>
      </w:divBdr>
    </w:div>
    <w:div w:id="70387145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51.gosuslugi.ru/pgu/" TargetMode="External"/><Relationship Id="rId18" Type="http://schemas.openxmlformats.org/officeDocument/2006/relationships/hyperlink" Target="https://51.gosuslugi.ru/pgu/" TargetMode="External"/><Relationship Id="rId26" Type="http://schemas.openxmlformats.org/officeDocument/2006/relationships/hyperlink" Target="https://51.gosuslugi.ru/pgu/" TargetMode="External"/><Relationship Id="rId39" Type="http://schemas.openxmlformats.org/officeDocument/2006/relationships/hyperlink" Target="https://51.gosuslugi.ru/pgu/" TargetMode="External"/><Relationship Id="rId3" Type="http://schemas.openxmlformats.org/officeDocument/2006/relationships/styles" Target="styles.xml"/><Relationship Id="rId21" Type="http://schemas.openxmlformats.org/officeDocument/2006/relationships/hyperlink" Target="http://www.consultant.ru/popular/police/115_8.html" TargetMode="External"/><Relationship Id="rId34" Type="http://schemas.openxmlformats.org/officeDocument/2006/relationships/hyperlink" Target="http://edukirovsk.ru/elektronnye-uslugi/" TargetMode="External"/><Relationship Id="rId42" Type="http://schemas.openxmlformats.org/officeDocument/2006/relationships/hyperlink" Target="mailto:city@gov.kirovsk.ru" TargetMode="External"/><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beta.gosuslugi.ru/" TargetMode="External"/><Relationship Id="rId17" Type="http://schemas.openxmlformats.org/officeDocument/2006/relationships/hyperlink" Target="https://beta.gosuslugi.ru/" TargetMode="External"/><Relationship Id="rId25" Type="http://schemas.openxmlformats.org/officeDocument/2006/relationships/hyperlink" Target="https://beta.gosuslugi.ru/" TargetMode="External"/><Relationship Id="rId33" Type="http://schemas.openxmlformats.org/officeDocument/2006/relationships/hyperlink" Target="http://edukirovsk.ru" TargetMode="External"/><Relationship Id="rId38" Type="http://schemas.openxmlformats.org/officeDocument/2006/relationships/hyperlink" Target="https://beta.gosuslugi.ru" TargetMode="External"/><Relationship Id="rId46"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gosuslugi.ru/" TargetMode="External"/><Relationship Id="rId20" Type="http://schemas.openxmlformats.org/officeDocument/2006/relationships/hyperlink" Target="http://www.consultant.ru/document/cons_doc_LAW_2396/" TargetMode="External"/><Relationship Id="rId29" Type="http://schemas.openxmlformats.org/officeDocument/2006/relationships/hyperlink" Target="https://www.gosuslugi.ru/" TargetMode="External"/><Relationship Id="rId41" Type="http://schemas.openxmlformats.org/officeDocument/2006/relationships/hyperlink" Target="https://do.gosuslugi.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gosuslugi.ru/" TargetMode="External"/><Relationship Id="rId24" Type="http://schemas.openxmlformats.org/officeDocument/2006/relationships/hyperlink" Target="https://www.gosuslugi.ru/" TargetMode="External"/><Relationship Id="rId32" Type="http://schemas.openxmlformats.org/officeDocument/2006/relationships/hyperlink" Target="https://51gosuslugi.ru/rpeu/" TargetMode="External"/><Relationship Id="rId37" Type="http://schemas.openxmlformats.org/officeDocument/2006/relationships/hyperlink" Target="https://www.gosuslugi.ru/" TargetMode="External"/><Relationship Id="rId40" Type="http://schemas.openxmlformats.org/officeDocument/2006/relationships/hyperlink" Target="https://51gosuslugi.ru/rpeu/" TargetMode="External"/><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edukirovsk.ru/" TargetMode="External"/><Relationship Id="rId23" Type="http://schemas.openxmlformats.org/officeDocument/2006/relationships/hyperlink" Target="http://edukirovsk.ru$" TargetMode="External"/><Relationship Id="rId28" Type="http://schemas.openxmlformats.org/officeDocument/2006/relationships/hyperlink" Target="http://www.apatity-city.ru/&#1043;&#1086;&#1088;&#1072;&#1081;-&#1040;&#1051;/Local%20Settings/Local%20Settings/Temp/!!!&#1055;&#1086;&#1088;&#1103;&#1076;&#1086;&#1082;%20&#1082;&#1086;&#1084;&#1087;&#1083;&#1077;&#1082;&#1090;&#1086;&#1074;&#1072;&#1085;&#1080;&#1103;-26-&#1040;&#1076;&#1084;-&#1088;&#1077;&#1075;&#1083;&#1072;&#1084;&#1077;&#1085;&#1090;-&#1090;&#1077;&#1082;&#1089;&#1090;.doc" TargetMode="External"/><Relationship Id="rId36" Type="http://schemas.openxmlformats.org/officeDocument/2006/relationships/hyperlink" Target="http://edukirovsk.ru/priemnaya/" TargetMode="External"/><Relationship Id="rId49" Type="http://schemas.openxmlformats.org/officeDocument/2006/relationships/footer" Target="footer3.xml"/><Relationship Id="rId10" Type="http://schemas.openxmlformats.org/officeDocument/2006/relationships/hyperlink" Target="http://edukirovsk.ru/" TargetMode="External"/><Relationship Id="rId19" Type="http://schemas.openxmlformats.org/officeDocument/2006/relationships/hyperlink" Target="https://51gosuslugi.ru/rpeu/" TargetMode="External"/><Relationship Id="rId31" Type="http://schemas.openxmlformats.org/officeDocument/2006/relationships/hyperlink" Target="https://51.gosuslugi.ru/pgu/"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kirovsk.ru" TargetMode="External"/><Relationship Id="rId14" Type="http://schemas.openxmlformats.org/officeDocument/2006/relationships/hyperlink" Target="https://51gosuslugi.ru/rpeu/" TargetMode="External"/><Relationship Id="rId22" Type="http://schemas.openxmlformats.org/officeDocument/2006/relationships/hyperlink" Target="http://www.consultant.ru/popular/police/115_8.html" TargetMode="External"/><Relationship Id="rId27" Type="http://schemas.openxmlformats.org/officeDocument/2006/relationships/hyperlink" Target="https://51gosuslugi.ru/rpeu/" TargetMode="External"/><Relationship Id="rId30" Type="http://schemas.openxmlformats.org/officeDocument/2006/relationships/hyperlink" Target="https://beta.gosuslugi.ru/" TargetMode="External"/><Relationship Id="rId35" Type="http://schemas.openxmlformats.org/officeDocument/2006/relationships/hyperlink" Target="http://www.apatity-city.ru/&#1043;&#1086;&#1088;&#1072;&#1081;-&#1040;&#1051;/Local%20Settings/Local%20Settings/Temp/!!!&#1055;&#1086;&#1088;&#1103;&#1076;&#1086;&#1082;%20&#1082;&#1086;&#1084;&#1087;&#1083;&#1077;&#1082;&#1090;&#1086;&#1074;&#1072;&#1085;&#1080;&#1103;-26-&#1040;&#1076;&#1084;-&#1088;&#1077;&#1075;&#1083;&#1072;&#1084;&#1077;&#1085;&#1090;-&#1090;&#1077;&#1082;&#1089;&#1090;.doc" TargetMode="External"/><Relationship Id="rId43" Type="http://schemas.openxmlformats.org/officeDocument/2006/relationships/hyperlink" Target="mailto:&#1086;&#1086;&#1086;kirovsk@&#1089;&#1086;m.mels.ru" TargetMode="External"/><Relationship Id="rId48" Type="http://schemas.openxmlformats.org/officeDocument/2006/relationships/header" Target="header3.xml"/><Relationship Id="rId8" Type="http://schemas.openxmlformats.org/officeDocument/2006/relationships/endnotes" Target="endnotes.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1D249-2F39-48AF-9C4D-F90C9260C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19</Pages>
  <Words>9576</Words>
  <Characters>54584</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geo</Company>
  <LinksUpToDate>false</LinksUpToDate>
  <CharactersWithSpaces>64032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Metodist</dc:creator>
  <cp:keywords/>
  <dc:description/>
  <cp:lastModifiedBy>Галдукевич</cp:lastModifiedBy>
  <cp:revision>141</cp:revision>
  <cp:lastPrinted>2016-06-08T13:41:00Z</cp:lastPrinted>
  <dcterms:created xsi:type="dcterms:W3CDTF">2004-04-02T07:36:00Z</dcterms:created>
  <dcterms:modified xsi:type="dcterms:W3CDTF">2016-06-08T15:46:00Z</dcterms:modified>
</cp:coreProperties>
</file>