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5382" w14:textId="3F96FFAC" w:rsidR="00357B89" w:rsidRPr="00A63984" w:rsidRDefault="00547341" w:rsidP="00340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2276793"/>
      <w:bookmarkStart w:id="1" w:name="_GoBack"/>
      <w:bookmarkEnd w:id="1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EE460B" w14:textId="32C6BEE6" w:rsidR="00357B89" w:rsidRPr="00A63984" w:rsidRDefault="007F7A8B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4734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779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4553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52C0DA" w14:textId="77777777" w:rsidR="004025DF" w:rsidRPr="00A63984" w:rsidRDefault="00D779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54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округа 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</w:p>
    <w:p w14:paraId="360B480E" w14:textId="55320D9C" w:rsidR="00B9540F" w:rsidRPr="00A63984" w:rsidRDefault="00BA78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 </w:t>
      </w:r>
      <w:r w:rsidR="00D779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</w:t>
      </w:r>
    </w:p>
    <w:p w14:paraId="69D80DBC" w14:textId="52B9A3C2" w:rsidR="00BA785D" w:rsidRPr="00A63984" w:rsidRDefault="00D7795D" w:rsidP="00340A36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A785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21.02.2025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C6A7F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</w:p>
    <w:p w14:paraId="2093DE88" w14:textId="77777777" w:rsidR="00BA785D" w:rsidRPr="00A63984" w:rsidRDefault="00BA785D" w:rsidP="001447A4">
      <w:pPr>
        <w:autoSpaceDE w:val="0"/>
        <w:autoSpaceDN w:val="0"/>
        <w:adjustRightInd w:val="0"/>
        <w:spacing w:after="0" w:line="240" w:lineRule="auto"/>
        <w:ind w:left="501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DD3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C68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943D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AEEE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B1E5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86320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82D8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B3F2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1CAB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A3395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9ACF3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CCD9A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8794B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1FEC0" w14:textId="77777777" w:rsidR="001E191B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14:paraId="129AE3F1" w14:textId="38E9C9E2" w:rsidR="001E191B" w:rsidRPr="00A63984" w:rsidRDefault="002F2F57" w:rsidP="005473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54FF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2746FA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AC80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87AE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FB8E6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52640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1ECB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F3EC4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7CA0E" w14:textId="77777777" w:rsidR="00D23356" w:rsidRPr="00A63984" w:rsidRDefault="00D23356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67A7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87984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A7C92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9A8AE" w14:textId="77777777" w:rsidR="001E191B" w:rsidRPr="00A63984" w:rsidRDefault="001E191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90B88" w14:textId="77777777" w:rsidR="007011CF" w:rsidRPr="00A63984" w:rsidRDefault="007011CF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C1E99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A449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129AF" w14:textId="77777777" w:rsidR="00694B7D" w:rsidRPr="00A63984" w:rsidRDefault="00694B7D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FC03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C5F8" w14:textId="46FA103B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8878" w14:textId="73791FAF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17058" w14:textId="7FFF9C6F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3E92" w14:textId="726A1E69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84E6" w14:textId="10B00AE8" w:rsidR="001447A4" w:rsidRPr="00A63984" w:rsidRDefault="001447A4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2825" w14:textId="77777777" w:rsidR="005F41AB" w:rsidRPr="00A63984" w:rsidRDefault="005F41AB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AEDAB" w14:textId="77777777" w:rsidR="00A11102" w:rsidRPr="00A63984" w:rsidRDefault="00A11102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9EF66" w14:textId="77777777" w:rsidR="006D1448" w:rsidRPr="00A63984" w:rsidRDefault="006D1448" w:rsidP="00144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748D1" w14:textId="77777777" w:rsidR="006F64EE" w:rsidRPr="00A63984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3894" w14:textId="77777777" w:rsidR="00A11102" w:rsidRPr="00A63984" w:rsidRDefault="00A11102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224F3" w14:textId="6A11793A" w:rsidR="001E191B" w:rsidRPr="00A63984" w:rsidRDefault="00A54259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– 202</w:t>
      </w:r>
      <w:r w:rsidR="0024099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4099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011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14:paraId="3B64974A" w14:textId="77777777" w:rsidR="006F64EE" w:rsidRPr="00A63984" w:rsidRDefault="006F64EE" w:rsidP="001447A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96FDC" w14:textId="77777777" w:rsidR="00435FAD" w:rsidRDefault="007011CF" w:rsidP="00435F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6D144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5555" w:rsidRPr="00A63984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553E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г</w:t>
      </w:r>
      <w:r w:rsidR="006E4CE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6C1A4D" w14:textId="7152B868" w:rsidR="0008612F" w:rsidRPr="00A63984" w:rsidRDefault="0008612F" w:rsidP="00435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муниципальной программы</w:t>
      </w:r>
    </w:p>
    <w:p w14:paraId="7DE737CF" w14:textId="794DABE4" w:rsidR="007F7A8B" w:rsidRPr="00A63984" w:rsidRDefault="002F2F57" w:rsidP="00435F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62DF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экономического потенциала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A54F47D" w14:textId="77777777" w:rsidR="00AB0631" w:rsidRPr="00A63984" w:rsidRDefault="00AB063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4"/>
      </w:tblGrid>
      <w:tr w:rsidR="009350AE" w:rsidRPr="00A63984" w14:paraId="2D5D501E" w14:textId="77777777" w:rsidTr="00DA07E3">
        <w:trPr>
          <w:trHeight w:val="70"/>
        </w:trPr>
        <w:tc>
          <w:tcPr>
            <w:tcW w:w="1980" w:type="dxa"/>
          </w:tcPr>
          <w:p w14:paraId="183435A8" w14:textId="4ED52720" w:rsidR="0008612F" w:rsidRPr="00A63984" w:rsidRDefault="009335E4" w:rsidP="001A0D25">
            <w:pPr>
              <w:spacing w:after="0" w:line="240" w:lineRule="auto"/>
              <w:ind w:right="-2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</w:t>
            </w:r>
            <w:r w:rsidR="00D2335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="00B6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2EA5E560" w14:textId="71323922" w:rsidR="0008612F" w:rsidRPr="00A63984" w:rsidRDefault="001736DD" w:rsidP="001A0D2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муниципального округа город Кировск Мурманской области</w:t>
            </w:r>
          </w:p>
        </w:tc>
      </w:tr>
      <w:tr w:rsidR="009350AE" w:rsidRPr="00A63984" w14:paraId="21CC983C" w14:textId="77777777" w:rsidTr="00DA07E3">
        <w:trPr>
          <w:trHeight w:val="286"/>
        </w:trPr>
        <w:tc>
          <w:tcPr>
            <w:tcW w:w="1980" w:type="dxa"/>
            <w:vMerge w:val="restart"/>
          </w:tcPr>
          <w:p w14:paraId="6FD76A3C" w14:textId="4802DBF3" w:rsidR="0008612F" w:rsidRPr="00A63984" w:rsidRDefault="0008612F" w:rsidP="001A0D25">
            <w:pPr>
              <w:spacing w:after="0" w:line="240" w:lineRule="auto"/>
              <w:ind w:right="-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соисполнители, участники </w:t>
            </w:r>
            <w:r w:rsidR="00B6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364" w:type="dxa"/>
          </w:tcPr>
          <w:p w14:paraId="361369BF" w14:textId="055BB3E8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М</w:t>
            </w:r>
            <w:r w:rsidR="00FD5555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A8B" w:rsidRPr="00A63984">
              <w:rPr>
                <w:rFonts w:ascii="Times New Roman" w:hAnsi="Times New Roman" w:cs="Times New Roman"/>
                <w:sz w:val="24"/>
                <w:szCs w:val="24"/>
              </w:rPr>
              <w:t>бизнеса г</w:t>
            </w:r>
            <w:r w:rsidR="00697F8C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="007F7A8B" w:rsidRPr="00A63984">
              <w:rPr>
                <w:rFonts w:ascii="Times New Roman" w:hAnsi="Times New Roman" w:cs="Times New Roman"/>
                <w:sz w:val="24"/>
                <w:szCs w:val="24"/>
              </w:rPr>
              <w:t>Кировска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МКУ 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</w:t>
            </w:r>
            <w:r w:rsidR="002150CE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бизнеса г. Кировска</w:t>
            </w:r>
            <w:r w:rsidR="002F2F5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5FBB" w:rsidRPr="00A639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50AE" w:rsidRPr="00A63984" w14:paraId="5E13B681" w14:textId="77777777" w:rsidTr="00DA07E3">
        <w:trPr>
          <w:trHeight w:val="539"/>
        </w:trPr>
        <w:tc>
          <w:tcPr>
            <w:tcW w:w="1980" w:type="dxa"/>
            <w:vMerge/>
          </w:tcPr>
          <w:p w14:paraId="40F8F317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29928329" w14:textId="4D109ABB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34091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4BE9282" w14:textId="2043931B" w:rsidR="009F622F" w:rsidRPr="00A63984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по управлению муниципальной собственностью </w:t>
            </w:r>
            <w:r w:rsidR="00151AF9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округа город Кировск Мурманской области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КУМС);</w:t>
            </w:r>
          </w:p>
          <w:p w14:paraId="4E078487" w14:textId="5444775C" w:rsidR="009F622F" w:rsidRPr="00A63984" w:rsidRDefault="00FA35A8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73D2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05FE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финансов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город Кировск Мурманской области 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905FE0" w:rsidRPr="00A6398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  <w:r w:rsidR="00D21828" w:rsidRPr="00A6398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1742043" w14:textId="5C44B336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47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экономики </w:t>
            </w:r>
            <w:r w:rsidR="00B20AB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D555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город Кировск Мурманской области</w:t>
            </w:r>
            <w:r w:rsidR="00B20AB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ОЭ);</w:t>
            </w:r>
          </w:p>
          <w:p w14:paraId="2FC6A407" w14:textId="21382462" w:rsidR="00724632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центр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ИАЦ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4ED6E35" w14:textId="35977BB7" w:rsidR="009F622F" w:rsidRPr="00A63984" w:rsidRDefault="00724632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и отчетности муниципальных учреждений города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62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43A9B747" w14:textId="3C46CA85" w:rsidR="00905ED1" w:rsidRPr="00A63984" w:rsidRDefault="00905ED1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казенное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Кировским городским хозяйством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60E8F855" w14:textId="7AA6B7C6" w:rsidR="00721617" w:rsidRPr="00A63984" w:rsidRDefault="009F62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втономная некоммерческая организация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гентство по развитию туризма и предпринимательства города 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0A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92E5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16F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8BB10A" w14:textId="2F4A560B" w:rsidR="009F16F4" w:rsidRPr="00A63984" w:rsidRDefault="00C85D8B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EA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автономное учреждение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Спортивно-оздоровительный комплекс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 w:rsidR="001B4F8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СОК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F16F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0AE" w:rsidRPr="00A63984" w14:paraId="2BA55517" w14:textId="77777777" w:rsidTr="00DA07E3">
        <w:trPr>
          <w:trHeight w:val="117"/>
        </w:trPr>
        <w:tc>
          <w:tcPr>
            <w:tcW w:w="1980" w:type="dxa"/>
            <w:vMerge/>
          </w:tcPr>
          <w:p w14:paraId="354D65F4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754D1B7A" w14:textId="110CE1A9" w:rsidR="0008612F" w:rsidRPr="00A63984" w:rsidRDefault="00340912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08612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A240F5B" w14:textId="030EEDFB" w:rsidR="00E6565B" w:rsidRPr="00A63984" w:rsidRDefault="00E6565B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инистерство </w:t>
            </w:r>
            <w:r w:rsidR="00B9540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Арктики и экономики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Мурманской области;</w:t>
            </w:r>
          </w:p>
          <w:p w14:paraId="446DEF99" w14:textId="4130B115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E75B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58D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федерального государственного автономного образовательного учреждения высшего образования «Мурманский арктический университет» в г. Кировске Мурманской области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1CB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7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158D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 МА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 г. Кировске);</w:t>
            </w:r>
          </w:p>
          <w:p w14:paraId="488D9CBE" w14:textId="77777777" w:rsidR="0063647D" w:rsidRPr="00A63984" w:rsidRDefault="0063647D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074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туристической индустрии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BC30EE5" w14:textId="77777777" w:rsidR="0008612F" w:rsidRPr="00A63984" w:rsidRDefault="0008612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общественные организации;</w:t>
            </w:r>
          </w:p>
          <w:p w14:paraId="051F5A49" w14:textId="77777777" w:rsidR="0008612F" w:rsidRPr="00A63984" w:rsidRDefault="00C15A25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субъекты малого и среднего предпринимательства (далее – СМСП);</w:t>
            </w:r>
          </w:p>
          <w:p w14:paraId="1ED755FF" w14:textId="77777777" w:rsidR="00B9540F" w:rsidRPr="00A63984" w:rsidRDefault="00B9540F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лица;</w:t>
            </w:r>
          </w:p>
          <w:p w14:paraId="460AE94F" w14:textId="061EF442" w:rsidR="00F8575E" w:rsidRPr="00A63984" w:rsidRDefault="00766365" w:rsidP="001A0D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социально-ориентированные некоммерческие организации (далее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ED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2463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НКО)</w:t>
            </w:r>
            <w:r w:rsidR="00C23E6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6F76" w:rsidRPr="00A63984" w14:paraId="402FD615" w14:textId="77777777" w:rsidTr="00DA07E3">
        <w:trPr>
          <w:trHeight w:val="757"/>
        </w:trPr>
        <w:tc>
          <w:tcPr>
            <w:tcW w:w="1980" w:type="dxa"/>
          </w:tcPr>
          <w:p w14:paraId="00BE2196" w14:textId="39E333C0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34D894BB" w14:textId="77777777" w:rsidR="001736DD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1B1CE2" w14:textId="6ECC7605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экономического роста, деловой активности и инвестиционной привлекательности.</w:t>
            </w:r>
          </w:p>
        </w:tc>
      </w:tr>
      <w:tr w:rsidR="007D6F76" w:rsidRPr="00A63984" w14:paraId="4C8BC808" w14:textId="77777777" w:rsidTr="00DA07E3">
        <w:trPr>
          <w:trHeight w:val="757"/>
        </w:trPr>
        <w:tc>
          <w:tcPr>
            <w:tcW w:w="1980" w:type="dxa"/>
          </w:tcPr>
          <w:p w14:paraId="0634A9A7" w14:textId="42F2D82E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62FBA181" w14:textId="315BB7C3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1: Повышение экономической эффективности отрасли туризма, </w:t>
            </w:r>
            <w:r w:rsidR="00AD0F07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туристической </w:t>
            </w: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увеличение объёма турпотока.</w:t>
            </w:r>
          </w:p>
          <w:p w14:paraId="6A6FB3A4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предпринимательской активности и развитие малого и среднего бизнеса.</w:t>
            </w:r>
          </w:p>
          <w:p w14:paraId="5A4B9C5A" w14:textId="77777777" w:rsidR="007D6F76" w:rsidRPr="00A63984" w:rsidRDefault="007D6F76" w:rsidP="007D6F76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24773">
              <w:rPr>
                <w:rFonts w:cs="Times New Roman"/>
                <w:sz w:val="24"/>
                <w:szCs w:val="24"/>
              </w:rPr>
              <w:t xml:space="preserve">Наименование задачи </w:t>
            </w:r>
            <w:r w:rsidRPr="00A6398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A63984">
              <w:rPr>
                <w:rFonts w:cs="Times New Roman"/>
                <w:sz w:val="24"/>
                <w:szCs w:val="24"/>
              </w:rPr>
              <w:t xml:space="preserve"> Создание благоприятных условий для эффективного функционирования и развития СО НКО.</w:t>
            </w:r>
          </w:p>
          <w:p w14:paraId="7D15E8AA" w14:textId="21BA199D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полномочий администрации муниципального округа город Кировск Мурманской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области регулирования торговой деятельности и государственной политики малого и среднего предпринимательства.</w:t>
            </w:r>
          </w:p>
        </w:tc>
      </w:tr>
      <w:tr w:rsidR="0007345D" w:rsidRPr="00A63984" w14:paraId="02833939" w14:textId="77777777" w:rsidTr="0007345D">
        <w:trPr>
          <w:trHeight w:val="1733"/>
        </w:trPr>
        <w:tc>
          <w:tcPr>
            <w:tcW w:w="1980" w:type="dxa"/>
            <w:vMerge w:val="restart"/>
          </w:tcPr>
          <w:p w14:paraId="2985B8A5" w14:textId="62AE15C3" w:rsidR="0007345D" w:rsidRPr="00A63984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показатели, отражающие достижение целей и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675B7D11" w14:textId="77777777" w:rsidR="0007345D" w:rsidRPr="00A63984" w:rsidRDefault="0007345D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BD9D2E9" w14:textId="7A7EBC00" w:rsidR="0007345D" w:rsidRPr="00A63984" w:rsidRDefault="00F766A0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="0007345D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города Кировска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7D1767" w14:textId="2E5269EC" w:rsidR="0007345D" w:rsidRPr="00A63984" w:rsidRDefault="00F766A0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07345D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заключенных инвестиционных соглашений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DAA89B" w14:textId="11B335D6" w:rsidR="0007345D" w:rsidRPr="00A63984" w:rsidRDefault="00F766A0" w:rsidP="00F766A0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07345D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туристского потока.</w:t>
            </w:r>
          </w:p>
        </w:tc>
      </w:tr>
      <w:tr w:rsidR="0007345D" w:rsidRPr="00A63984" w14:paraId="2BEAA63A" w14:textId="77777777" w:rsidTr="0007345D">
        <w:trPr>
          <w:trHeight w:val="2205"/>
        </w:trPr>
        <w:tc>
          <w:tcPr>
            <w:tcW w:w="1980" w:type="dxa"/>
            <w:vMerge/>
          </w:tcPr>
          <w:p w14:paraId="17204DDA" w14:textId="77777777" w:rsidR="0007345D" w:rsidRPr="00A63984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56215E1B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59241EE7" w14:textId="7CE5726A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51E9" w:rsidRPr="00E1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</w:t>
            </w:r>
            <w:r w:rsidRPr="00E1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загрузка </w:t>
            </w:r>
            <w:r w:rsidR="00E10290" w:rsidRPr="00E1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гостиниц и иных </w:t>
            </w:r>
            <w:r w:rsidRPr="00E10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размещения; </w:t>
            </w:r>
          </w:p>
          <w:p w14:paraId="59C26FBD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объектов туриндустрии (реализация проектов в сфере туризма и сопутствующего бизнеса)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458E1D" w14:textId="11FC4189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проектов</w:t>
            </w:r>
            <w:r w:rsidR="00122C1A" w:rsidRPr="0012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2C1A"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и сопутствующего бизнеса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 поддержку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575F2A" w14:textId="47A9BAB2" w:rsidR="0007345D" w:rsidRPr="00A24773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зарегистрированных резидентов Арктической зоны Российской Федерации в сфере туризма нарастающим итогом.</w:t>
            </w:r>
          </w:p>
        </w:tc>
      </w:tr>
      <w:tr w:rsidR="0007345D" w:rsidRPr="00A63984" w14:paraId="01F484C7" w14:textId="77777777" w:rsidTr="0007345D">
        <w:trPr>
          <w:trHeight w:val="1680"/>
        </w:trPr>
        <w:tc>
          <w:tcPr>
            <w:tcW w:w="1980" w:type="dxa"/>
            <w:vMerge/>
          </w:tcPr>
          <w:p w14:paraId="4C7FA400" w14:textId="77777777" w:rsidR="0007345D" w:rsidRPr="00A63984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3FA87CE0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580F5D4C" w14:textId="3AB15221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СМСП</w:t>
            </w: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7B1E6C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оличество зарегистрированных резидентов Арктической зоны Российской Федерации нарастающим итогом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14:paraId="6E4B1210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оличество зарегистрированных резидентов территории опережающего развития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;</w:t>
            </w:r>
          </w:p>
          <w:p w14:paraId="57C37F39" w14:textId="2ADBA731" w:rsidR="0007345D" w:rsidRPr="00A24773" w:rsidRDefault="0007345D" w:rsidP="0007345D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вновь созданных СМСП.</w:t>
            </w:r>
          </w:p>
        </w:tc>
      </w:tr>
      <w:tr w:rsidR="0007345D" w:rsidRPr="00A63984" w14:paraId="511A310A" w14:textId="77777777" w:rsidTr="0007345D">
        <w:trPr>
          <w:trHeight w:val="1125"/>
        </w:trPr>
        <w:tc>
          <w:tcPr>
            <w:tcW w:w="1980" w:type="dxa"/>
            <w:vMerge/>
          </w:tcPr>
          <w:p w14:paraId="2604E934" w14:textId="77777777" w:rsidR="0007345D" w:rsidRPr="00A63984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0A31B642" w14:textId="77777777" w:rsidR="0007345D" w:rsidRDefault="0007345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5733DE5" w14:textId="23B384D3" w:rsidR="0007345D" w:rsidRDefault="0007345D" w:rsidP="00F766A0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 НКО, зарегистрированных и осуществляющих свою деятельность на территории города Кировска на 10 тыс.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07345D" w:rsidRPr="00A63984" w14:paraId="4FEC2BFF" w14:textId="77777777" w:rsidTr="00F766A0">
        <w:trPr>
          <w:trHeight w:val="997"/>
        </w:trPr>
        <w:tc>
          <w:tcPr>
            <w:tcW w:w="1980" w:type="dxa"/>
            <w:vMerge/>
          </w:tcPr>
          <w:p w14:paraId="0F8E2485" w14:textId="77777777" w:rsidR="0007345D" w:rsidRPr="00A63984" w:rsidRDefault="0007345D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4" w:type="dxa"/>
          </w:tcPr>
          <w:p w14:paraId="47DA119E" w14:textId="585F6898" w:rsidR="0007345D" w:rsidRDefault="0007345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задачи </w:t>
            </w:r>
            <w:r w:rsidR="0053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B1BADEC" w14:textId="11EF7802" w:rsidR="0007345D" w:rsidRDefault="0007345D" w:rsidP="0007345D">
            <w:pPr>
              <w:tabs>
                <w:tab w:val="num" w:pos="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обоснованных жалоб потребителей услуг в сфере предпринимательства и инвестиций.</w:t>
            </w:r>
          </w:p>
        </w:tc>
      </w:tr>
      <w:tr w:rsidR="007D6F76" w:rsidRPr="00A63984" w14:paraId="132E0F23" w14:textId="77777777" w:rsidTr="00DA07E3">
        <w:trPr>
          <w:trHeight w:val="143"/>
        </w:trPr>
        <w:tc>
          <w:tcPr>
            <w:tcW w:w="1980" w:type="dxa"/>
          </w:tcPr>
          <w:p w14:paraId="7F36FD5F" w14:textId="01B2EB5F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подпрограмм, входящих в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</w:tcPr>
          <w:p w14:paraId="34CE18D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«Развитие туризма».</w:t>
            </w:r>
          </w:p>
          <w:p w14:paraId="619B47A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2. Подпрограмма «Развитие малого и среднего предпринимательства».</w:t>
            </w:r>
          </w:p>
          <w:p w14:paraId="1D185B7C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3. Подпрограмма «Поддержка социально-ориентированных некоммерческих организаций».</w:t>
            </w:r>
          </w:p>
          <w:p w14:paraId="2F957173" w14:textId="4A7A760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4. Подпрограмма «Обеспечение деятельности Муниципального казенного учреждения «Центр развития бизнеса города Кировска».</w:t>
            </w:r>
          </w:p>
        </w:tc>
      </w:tr>
      <w:tr w:rsidR="007D6F76" w:rsidRPr="00A63984" w14:paraId="57D7E3F7" w14:textId="77777777" w:rsidTr="00DA07E3">
        <w:trPr>
          <w:trHeight w:val="143"/>
        </w:trPr>
        <w:tc>
          <w:tcPr>
            <w:tcW w:w="1980" w:type="dxa"/>
          </w:tcPr>
          <w:p w14:paraId="69077AB1" w14:textId="5F6D8C9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7364" w:type="dxa"/>
          </w:tcPr>
          <w:p w14:paraId="5EFAD55B" w14:textId="74E31446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период с 2025 по 2027 годы.</w:t>
            </w:r>
          </w:p>
        </w:tc>
      </w:tr>
      <w:tr w:rsidR="007D6F76" w:rsidRPr="00A63984" w14:paraId="7EADC4F9" w14:textId="77777777" w:rsidTr="00120BA0">
        <w:trPr>
          <w:trHeight w:val="2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105167C1" w14:textId="477DF345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 годам (руб.) 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062A14E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 69 865 347,69 руб., в том числе:</w:t>
            </w:r>
          </w:p>
          <w:p w14:paraId="72D306CC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23 290 869,25 руб.:</w:t>
            </w:r>
          </w:p>
          <w:p w14:paraId="24B8BBAB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23 254 915,25 руб.;</w:t>
            </w:r>
          </w:p>
          <w:p w14:paraId="5E0456D3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35 954,00руб.;</w:t>
            </w:r>
          </w:p>
          <w:p w14:paraId="6783D655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47C27A7B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23 284 510,84 руб.:</w:t>
            </w:r>
          </w:p>
          <w:p w14:paraId="0AE1A757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23 248 825,84 руб.;</w:t>
            </w:r>
          </w:p>
          <w:p w14:paraId="0DDD623D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35 685,00 руб.;</w:t>
            </w:r>
          </w:p>
          <w:p w14:paraId="010E896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5B982E4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23 289 967,60 руб.:</w:t>
            </w:r>
          </w:p>
          <w:p w14:paraId="58DF3C32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 – 23 254 282,60 руб.;</w:t>
            </w:r>
          </w:p>
          <w:p w14:paraId="07152791" w14:textId="77777777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35 685,00 руб.;</w:t>
            </w:r>
          </w:p>
          <w:p w14:paraId="5D5AC7BF" w14:textId="519B95EE" w:rsidR="007D6F76" w:rsidRPr="00A63984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7D6F76" w:rsidRPr="00A63984" w14:paraId="1BA9A2E7" w14:textId="77777777" w:rsidTr="00120BA0">
        <w:trPr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572" w14:textId="4A56CE32" w:rsidR="007D6F76" w:rsidRPr="00A63984" w:rsidRDefault="007D6F76" w:rsidP="007D6F76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BAC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программных мероприятий позволит достичь следующих результатов к 2027 году:</w:t>
            </w:r>
          </w:p>
          <w:p w14:paraId="05362523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93B666B" w14:textId="77777777" w:rsidR="007D6F76" w:rsidRPr="00C005EA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до 353,0 тыс. чел. к 2027 году;</w:t>
            </w:r>
          </w:p>
          <w:p w14:paraId="46D4BAE9" w14:textId="598646B7" w:rsidR="007D6F76" w:rsidRPr="00C005EA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загрузки гостиниц и иных</w:t>
            </w:r>
            <w:r w:rsidR="00C4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размещения</w:t>
            </w:r>
            <w:r w:rsidR="00122C1A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</w:t>
            </w: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 к 2027 году;</w:t>
            </w:r>
          </w:p>
          <w:p w14:paraId="6A1364A5" w14:textId="01C642E2" w:rsidR="007D6F76" w:rsidRPr="00C005EA" w:rsidRDefault="000979CA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</w:t>
            </w:r>
            <w:r w:rsidR="007D6F76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объектов туриндустрии (реализованных проектов в сфере туризма и сопутствующего бизнеса)</w:t>
            </w:r>
            <w:r w:rsidR="00C6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6A48">
              <w:t xml:space="preserve"> </w:t>
            </w:r>
            <w:r w:rsidR="00C66A48" w:rsidRPr="00C6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C66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 ед.</w:t>
            </w:r>
            <w:r w:rsidR="0085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2027 года</w:t>
            </w:r>
            <w:r w:rsidR="007D6F76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08EC48" w14:textId="2C5E229B" w:rsidR="007D6F76" w:rsidRPr="00C005EA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</w:t>
            </w:r>
            <w:r w:rsidR="00122C1A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сопутствующего бизнеса</w:t>
            </w: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</w:t>
            </w:r>
            <w:r w:rsidR="00122C1A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поддержку, ежегодно не менее 5</w:t>
            </w: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до 2027 года;</w:t>
            </w:r>
          </w:p>
          <w:p w14:paraId="425D2D92" w14:textId="0EE6E3BA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Арктической зоны Российской</w:t>
            </w:r>
            <w:r w:rsidR="00122C1A"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в сфере туризма до 23</w:t>
            </w:r>
            <w:r w:rsidR="00420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Pr="00C00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2027 году;</w:t>
            </w:r>
          </w:p>
          <w:p w14:paraId="0BAA0259" w14:textId="77777777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ежегодно на 2,7%;</w:t>
            </w:r>
          </w:p>
          <w:p w14:paraId="1428CEAD" w14:textId="77777777" w:rsidR="007D6F76" w:rsidRPr="00D706DC" w:rsidRDefault="007D6F76" w:rsidP="007D6F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резидентов Арктической зоны РФ до 25 ед. к 2027 году;</w:t>
            </w:r>
          </w:p>
          <w:p w14:paraId="7C8D7B1E" w14:textId="77777777" w:rsidR="007D6F76" w:rsidRPr="00D706DC" w:rsidRDefault="007D6F76" w:rsidP="007D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лицами, не являющимися индивидуальными предпринимателями и применяющими </w:t>
            </w: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«Налог на профессиональный доход» в городе Кировске;</w:t>
            </w:r>
          </w:p>
          <w:p w14:paraId="5AB9178C" w14:textId="77777777" w:rsidR="007D6F76" w:rsidRPr="00D706DC" w:rsidRDefault="007D6F76" w:rsidP="007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устойчивой</w:t>
            </w: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 НКО;</w:t>
            </w:r>
          </w:p>
          <w:p w14:paraId="09C93433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числа СО НКО, которым будет оказана информационно-методическая поддержка (ежегодно на 3%);</w:t>
            </w:r>
          </w:p>
          <w:p w14:paraId="7B0FF8DA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информированности общества о работе СО НКО в городе Кировске;</w:t>
            </w:r>
          </w:p>
          <w:p w14:paraId="2ECACE43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финансовой поддержки СО НКО (ежегодно не менее 6 ед.);</w:t>
            </w:r>
          </w:p>
          <w:p w14:paraId="3557BEFA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специализированного раздела по поддержке СО НКО на сайте ОМСУ;</w:t>
            </w:r>
          </w:p>
          <w:p w14:paraId="0246401C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функционирование консультационно-совещательного совета по взаимодействию с СО НКО;</w:t>
            </w:r>
          </w:p>
          <w:p w14:paraId="5C1629FE" w14:textId="77777777" w:rsidR="007D6F76" w:rsidRPr="00D706DC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количество СО НКО, получивших недвижимое имущество в аренду на льготных условиях или в безвозмездное пользование (ежегодно не менее 1 ед.);</w:t>
            </w:r>
          </w:p>
          <w:p w14:paraId="5955DB7A" w14:textId="77777777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эффективное исполнение полномочий администрации муниципального округа город Кировск Мурманской области в области регулирования торговой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государственной политики в области малого и среднего предпринимательства; </w:t>
            </w:r>
          </w:p>
          <w:p w14:paraId="4768D469" w14:textId="4DD1BEDF" w:rsidR="007D6F76" w:rsidRPr="00A63984" w:rsidRDefault="007D6F76" w:rsidP="007D6F76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обоснованных жалоб потребителей услуг в сфере предпринимательства и инвестиций.</w:t>
            </w:r>
          </w:p>
        </w:tc>
      </w:tr>
    </w:tbl>
    <w:p w14:paraId="10820DFF" w14:textId="77777777" w:rsidR="00DA07E3" w:rsidRPr="00A63984" w:rsidRDefault="00DA07E3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338CB" w14:textId="77777777" w:rsidR="007A2B64" w:rsidRPr="00A63984" w:rsidRDefault="007A2B64" w:rsidP="007A2B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программы</w:t>
      </w:r>
    </w:p>
    <w:p w14:paraId="53067CD7" w14:textId="77777777" w:rsidR="007A2B64" w:rsidRPr="00A63984" w:rsidRDefault="007A2B64" w:rsidP="007A2B6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C2A30" w14:textId="77777777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туризма.</w:t>
      </w:r>
    </w:p>
    <w:p w14:paraId="04C6CBBD" w14:textId="6449C5F6" w:rsidR="005D3B3F" w:rsidRPr="00A63984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туризма в последние годы стала одной из перспективных точек роста на долгосрочную перспективу развития Мурманской области. Туристский поток в Мурманскую область </w:t>
      </w:r>
      <w:r w:rsidR="000535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расти, большая часть </w:t>
      </w:r>
      <w:r w:rsidR="000535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приходится на </w:t>
      </w:r>
      <w:r w:rsidR="006D21E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уристско-рекреационный кластер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82C4AF" w14:textId="15BF0FAF" w:rsidR="005D3B3F" w:rsidRPr="00A63984" w:rsidRDefault="005D3B3F" w:rsidP="005D3B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представлена в Паспорте подпрограммы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туризма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C5DBD" w14:textId="0384122F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6254CAF0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7157915"/>
      <w:r w:rsidRPr="00A63984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69FA4AA0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420DDC7A" w14:textId="77777777" w:rsidR="007A2B64" w:rsidRPr="00A63984" w:rsidRDefault="007A2B64" w:rsidP="007A2B64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0468C9A6" w14:textId="33C830C8" w:rsidR="007A2B64" w:rsidRPr="00A63984" w:rsidRDefault="007A2B64" w:rsidP="005E302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430CAA04" w14:textId="679F1727" w:rsidR="007A2B64" w:rsidRPr="00A63984" w:rsidRDefault="007A2B64" w:rsidP="007A2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7591520"/>
      <w:r w:rsidRPr="00A63984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РФ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</w:t>
      </w:r>
      <w:r w:rsidR="004E67A7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МСП) в городе Кировске составило:</w:t>
      </w:r>
    </w:p>
    <w:p w14:paraId="40308625" w14:textId="536AD295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.01.2022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68</w:t>
      </w:r>
      <w:r w:rsidR="0090250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184 предприятие и 50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8A1372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5E2CC86C" w14:textId="56803CD9" w:rsidR="008A1372" w:rsidRPr="00A63984" w:rsidRDefault="008A1372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по состоянию на </w:t>
      </w:r>
      <w:r w:rsidR="00E32CBF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01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.01.2023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729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субъектов МСП, в том числе 1</w:t>
      </w:r>
      <w:r w:rsidR="00981AF0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93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предприятие и 5</w:t>
      </w:r>
      <w:r w:rsidR="007178CC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36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ИП</w:t>
      </w:r>
      <w:r w:rsidR="00A97B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</w:p>
    <w:p w14:paraId="2DC97243" w14:textId="51819CBB" w:rsidR="00046F45" w:rsidRPr="00A63984" w:rsidRDefault="00E32CBF" w:rsidP="00046F4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01.01.2024</w:t>
      </w:r>
      <w:r w:rsidR="0034125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752 субъектов МСП, в том числе 191 предприятие и 561 ИП.</w:t>
      </w:r>
    </w:p>
    <w:p w14:paraId="331391FE" w14:textId="77777777" w:rsidR="00041F65" w:rsidRDefault="007A2B64" w:rsidP="00041F6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4451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</w:t>
      </w:r>
      <w:r w:rsidR="0031257F" w:rsidRPr="00354451">
        <w:rPr>
          <w:rFonts w:ascii="Times New Roman" w:hAnsi="Times New Roman" w:cs="Times New Roman"/>
          <w:sz w:val="24"/>
          <w:szCs w:val="24"/>
        </w:rPr>
        <w:t>малого и среднего</w:t>
      </w:r>
      <w:r w:rsidRPr="00354451">
        <w:rPr>
          <w:rFonts w:ascii="Times New Roman" w:hAnsi="Times New Roman" w:cs="Times New Roman"/>
          <w:sz w:val="24"/>
          <w:szCs w:val="24"/>
        </w:rPr>
        <w:t xml:space="preserve"> бизнеса 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</w:t>
      </w:r>
      <w:r w:rsidR="00614BCD" w:rsidRPr="00354451">
        <w:rPr>
          <w:rFonts w:ascii="Times New Roman" w:hAnsi="Times New Roman" w:cs="Times New Roman"/>
          <w:sz w:val="24"/>
          <w:szCs w:val="24"/>
        </w:rPr>
        <w:t>, услуги общественного питания.</w:t>
      </w:r>
    </w:p>
    <w:p w14:paraId="48BD174D" w14:textId="314FC4E6" w:rsidR="007A2B64" w:rsidRPr="00041F65" w:rsidRDefault="007A2B64" w:rsidP="00041F65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</w:t>
      </w:r>
      <w:r w:rsidR="00F23E08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 xml:space="preserve">2502-01-ЗМО </w:t>
      </w:r>
      <w:r w:rsidR="002F2F57" w:rsidRPr="00A63984">
        <w:rPr>
          <w:rFonts w:ascii="Times New Roman" w:hAnsi="Times New Roman" w:cs="Times New Roman"/>
          <w:sz w:val="24"/>
          <w:szCs w:val="24"/>
        </w:rPr>
        <w:t>«</w:t>
      </w:r>
      <w:r w:rsidRPr="00A63984">
        <w:rPr>
          <w:rFonts w:ascii="Times New Roman" w:hAnsi="Times New Roman" w:cs="Times New Roman"/>
          <w:sz w:val="24"/>
          <w:szCs w:val="24"/>
        </w:rPr>
        <w:t xml:space="preserve">О введении в действие специального налогового режима </w:t>
      </w:r>
      <w:r w:rsidR="002F2F57" w:rsidRPr="00A63984">
        <w:rPr>
          <w:rFonts w:ascii="Times New Roman" w:hAnsi="Times New Roman" w:cs="Times New Roman"/>
          <w:sz w:val="24"/>
          <w:szCs w:val="24"/>
        </w:rPr>
        <w:t>«</w:t>
      </w:r>
      <w:r w:rsidR="00C87A9B" w:rsidRPr="00A63984">
        <w:rPr>
          <w:rFonts w:ascii="Times New Roman" w:hAnsi="Times New Roman" w:cs="Times New Roman"/>
          <w:sz w:val="24"/>
          <w:szCs w:val="24"/>
        </w:rPr>
        <w:t>Н</w:t>
      </w:r>
      <w:r w:rsidRPr="00A63984">
        <w:rPr>
          <w:rFonts w:ascii="Times New Roman" w:hAnsi="Times New Roman" w:cs="Times New Roman"/>
          <w:sz w:val="24"/>
          <w:szCs w:val="24"/>
        </w:rPr>
        <w:t>алог на профессиональный доход</w:t>
      </w:r>
      <w:r w:rsidR="002F2F57" w:rsidRPr="00A63984">
        <w:rPr>
          <w:rFonts w:ascii="Times New Roman" w:hAnsi="Times New Roman" w:cs="Times New Roman"/>
          <w:sz w:val="24"/>
          <w:szCs w:val="24"/>
        </w:rPr>
        <w:t>»</w:t>
      </w:r>
      <w:r w:rsidRPr="00A63984">
        <w:rPr>
          <w:rFonts w:ascii="Times New Roman" w:hAnsi="Times New Roman" w:cs="Times New Roman"/>
          <w:sz w:val="24"/>
          <w:szCs w:val="24"/>
        </w:rPr>
        <w:t xml:space="preserve"> на территории Мурманской области</w:t>
      </w:r>
      <w:r w:rsidR="002F2F57" w:rsidRPr="00A63984">
        <w:rPr>
          <w:rFonts w:ascii="Times New Roman" w:hAnsi="Times New Roman" w:cs="Times New Roman"/>
          <w:sz w:val="24"/>
          <w:szCs w:val="24"/>
        </w:rPr>
        <w:t>»</w:t>
      </w:r>
      <w:r w:rsidR="0053545A">
        <w:rPr>
          <w:rFonts w:ascii="Times New Roman" w:hAnsi="Times New Roman" w:cs="Times New Roman"/>
          <w:sz w:val="24"/>
          <w:szCs w:val="24"/>
        </w:rPr>
        <w:t xml:space="preserve">. </w:t>
      </w:r>
      <w:r w:rsidRPr="00A63984">
        <w:rPr>
          <w:rFonts w:ascii="Times New Roman" w:hAnsi="Times New Roman" w:cs="Times New Roman"/>
          <w:sz w:val="24"/>
          <w:szCs w:val="24"/>
        </w:rPr>
        <w:t xml:space="preserve">Численность самозанятых по состоянию на 01.01.2022 </w:t>
      </w:r>
      <w:r w:rsidRPr="00354451">
        <w:rPr>
          <w:rFonts w:ascii="Times New Roman" w:hAnsi="Times New Roman" w:cs="Times New Roman"/>
          <w:sz w:val="24"/>
          <w:szCs w:val="24"/>
        </w:rPr>
        <w:t>состав</w:t>
      </w:r>
      <w:r w:rsidR="00614BCD" w:rsidRPr="00354451">
        <w:rPr>
          <w:rFonts w:ascii="Times New Roman" w:hAnsi="Times New Roman" w:cs="Times New Roman"/>
          <w:sz w:val="24"/>
          <w:szCs w:val="24"/>
        </w:rPr>
        <w:t>ляла</w:t>
      </w:r>
      <w:r w:rsidRPr="00354451">
        <w:rPr>
          <w:rFonts w:ascii="Times New Roman" w:hAnsi="Times New Roman" w:cs="Times New Roman"/>
          <w:sz w:val="24"/>
          <w:szCs w:val="24"/>
        </w:rPr>
        <w:t xml:space="preserve"> 542 гражданина, из которых: 37 – индивидуальных предпринимателей, применяющих налог на профессиональный доход и 505</w:t>
      </w:r>
      <w:r w:rsidR="00F23E08" w:rsidRPr="00354451">
        <w:rPr>
          <w:rFonts w:ascii="Times New Roman" w:hAnsi="Times New Roman" w:cs="Times New Roman"/>
          <w:sz w:val="24"/>
          <w:szCs w:val="24"/>
        </w:rPr>
        <w:t xml:space="preserve"> – </w:t>
      </w:r>
      <w:r w:rsidRPr="00354451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Pr="00354451">
        <w:rPr>
          <w:rFonts w:ascii="Times New Roman" w:hAnsi="Times New Roman" w:cs="Times New Roman"/>
          <w:sz w:val="24"/>
          <w:szCs w:val="24"/>
        </w:rPr>
        <w:lastRenderedPageBreak/>
        <w:t xml:space="preserve">лиц, налогоплательщиков налога на профессиональный доход. </w:t>
      </w:r>
      <w:r w:rsidR="00E32CBF" w:rsidRPr="00354451">
        <w:rPr>
          <w:rFonts w:ascii="Times New Roman" w:hAnsi="Times New Roman" w:cs="Times New Roman"/>
          <w:sz w:val="24"/>
          <w:szCs w:val="24"/>
        </w:rPr>
        <w:t>Оценочн</w:t>
      </w:r>
      <w:r w:rsidR="002C7118" w:rsidRPr="00354451">
        <w:rPr>
          <w:rFonts w:ascii="Times New Roman" w:hAnsi="Times New Roman" w:cs="Times New Roman"/>
          <w:sz w:val="24"/>
          <w:szCs w:val="24"/>
        </w:rPr>
        <w:t xml:space="preserve">ая численность </w:t>
      </w:r>
      <w:r w:rsidR="00F8442B" w:rsidRPr="00354451">
        <w:rPr>
          <w:rFonts w:ascii="Times New Roman" w:hAnsi="Times New Roman" w:cs="Times New Roman"/>
          <w:sz w:val="24"/>
          <w:szCs w:val="24"/>
        </w:rPr>
        <w:t xml:space="preserve">самозанятых </w:t>
      </w:r>
      <w:r w:rsidR="00E32CBF" w:rsidRPr="00354451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041F65" w:rsidRPr="00354451">
        <w:rPr>
          <w:rFonts w:ascii="Times New Roman" w:hAnsi="Times New Roman" w:cs="Times New Roman"/>
          <w:sz w:val="24"/>
          <w:szCs w:val="24"/>
        </w:rPr>
        <w:t>4</w:t>
      </w:r>
      <w:r w:rsidR="00F841E3" w:rsidRPr="00354451">
        <w:rPr>
          <w:rFonts w:ascii="Times New Roman" w:hAnsi="Times New Roman" w:cs="Times New Roman"/>
          <w:sz w:val="24"/>
          <w:szCs w:val="24"/>
        </w:rPr>
        <w:t xml:space="preserve"> – </w:t>
      </w:r>
      <w:r w:rsidR="00E32CBF" w:rsidRPr="00354451">
        <w:rPr>
          <w:rFonts w:ascii="Times New Roman" w:hAnsi="Times New Roman" w:cs="Times New Roman"/>
          <w:sz w:val="24"/>
          <w:szCs w:val="24"/>
        </w:rPr>
        <w:t xml:space="preserve">900 </w:t>
      </w:r>
      <w:r w:rsidR="00F8442B" w:rsidRPr="00354451">
        <w:rPr>
          <w:rFonts w:ascii="Times New Roman" w:hAnsi="Times New Roman" w:cs="Times New Roman"/>
          <w:sz w:val="24"/>
          <w:szCs w:val="24"/>
        </w:rPr>
        <w:t>граждан.</w:t>
      </w:r>
    </w:p>
    <w:p w14:paraId="1933CA21" w14:textId="39298F6D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г</w:t>
      </w:r>
      <w:r w:rsidR="004E67A7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ороде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</w:t>
      </w:r>
      <w:r w:rsidR="00732D2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4 предпринимателя, в 2022 году</w:t>
      </w:r>
      <w:r w:rsidR="00732D2D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 предпринимателей. </w:t>
      </w:r>
    </w:p>
    <w:p w14:paraId="72DE0FB4" w14:textId="313A2B7B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настоящее время на территории муниципального округа город Кировск </w:t>
      </w:r>
      <w:r w:rsidR="000A3F60"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Мурманской области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продолжают действовать следующие меры поддержки:</w:t>
      </w:r>
    </w:p>
    <w:p w14:paraId="4C0D63AD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38B5C448" w14:textId="2D0317BB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6815D270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зачёт стоимости неотделимых улучшений муниципальных арендуемых объектов на согласованный период;</w:t>
      </w:r>
    </w:p>
    <w:p w14:paraId="615003DB" w14:textId="77777777" w:rsidR="007A2B64" w:rsidRPr="00A63984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55B0D0B5" w14:textId="33F3258A" w:rsidR="007A2B64" w:rsidRPr="00970B1B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предоставление СМСП, а также самозанятым гражданам мест для размещения 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нестационарн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ых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торгов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ых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объект</w:t>
      </w:r>
      <w:r w:rsidR="00144C59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ов.</w:t>
      </w:r>
    </w:p>
    <w:p w14:paraId="7B439C06" w14:textId="312267BC" w:rsidR="007A2B64" w:rsidRPr="00970B1B" w:rsidRDefault="007A2B64" w:rsidP="007A2B6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сфере инвестиций ведётся активная работы с потенциальными инвесторами по принципу </w:t>
      </w:r>
      <w:r w:rsidR="002F2F57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одного окна</w:t>
      </w:r>
      <w:r w:rsidR="002F2F57"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14:paraId="359ABD86" w14:textId="3F83BEC2" w:rsidR="007A2B64" w:rsidRPr="00A63984" w:rsidRDefault="007A2B64" w:rsidP="0014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1B">
        <w:rPr>
          <w:rFonts w:ascii="Times New Roman" w:hAnsi="Times New Roman" w:cs="Times New Roman"/>
          <w:sz w:val="24"/>
          <w:szCs w:val="24"/>
        </w:rPr>
        <w:t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</w:t>
      </w:r>
      <w:r w:rsidR="00D96DE3" w:rsidRPr="00970B1B">
        <w:rPr>
          <w:rFonts w:ascii="Times New Roman" w:hAnsi="Times New Roman" w:cs="Times New Roman"/>
          <w:sz w:val="24"/>
          <w:szCs w:val="24"/>
        </w:rPr>
        <w:t xml:space="preserve"> – </w:t>
      </w:r>
      <w:r w:rsidRPr="00970B1B">
        <w:rPr>
          <w:rFonts w:ascii="Times New Roman" w:hAnsi="Times New Roman" w:cs="Times New Roman"/>
          <w:sz w:val="24"/>
          <w:szCs w:val="24"/>
        </w:rPr>
        <w:t>АЗРФ). По состоянию на 01.</w:t>
      </w:r>
      <w:r w:rsidR="00BE5433">
        <w:rPr>
          <w:rFonts w:ascii="Times New Roman" w:hAnsi="Times New Roman" w:cs="Times New Roman"/>
          <w:sz w:val="24"/>
          <w:szCs w:val="24"/>
        </w:rPr>
        <w:t>12</w:t>
      </w:r>
      <w:r w:rsidRPr="00970B1B">
        <w:rPr>
          <w:rFonts w:ascii="Times New Roman" w:hAnsi="Times New Roman" w:cs="Times New Roman"/>
          <w:sz w:val="24"/>
          <w:szCs w:val="24"/>
        </w:rPr>
        <w:t>.202</w:t>
      </w:r>
      <w:r w:rsidR="0034732B" w:rsidRPr="00970B1B">
        <w:rPr>
          <w:rFonts w:ascii="Times New Roman" w:hAnsi="Times New Roman" w:cs="Times New Roman"/>
          <w:sz w:val="24"/>
          <w:szCs w:val="24"/>
        </w:rPr>
        <w:t>4</w:t>
      </w:r>
      <w:r w:rsidRPr="00970B1B">
        <w:rPr>
          <w:rFonts w:ascii="Times New Roman" w:hAnsi="Times New Roman" w:cs="Times New Roman"/>
          <w:sz w:val="24"/>
          <w:szCs w:val="24"/>
        </w:rPr>
        <w:t xml:space="preserve"> на территории города Кировска осуществляют деятельность</w:t>
      </w:r>
      <w:r w:rsidR="00823A9F">
        <w:rPr>
          <w:rFonts w:ascii="Times New Roman" w:hAnsi="Times New Roman" w:cs="Times New Roman"/>
          <w:sz w:val="24"/>
          <w:szCs w:val="24"/>
        </w:rPr>
        <w:t xml:space="preserve"> 19</w:t>
      </w:r>
      <w:r w:rsidRPr="00970B1B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823A9F">
        <w:rPr>
          <w:rFonts w:ascii="Times New Roman" w:hAnsi="Times New Roman" w:cs="Times New Roman"/>
          <w:sz w:val="24"/>
          <w:szCs w:val="24"/>
        </w:rPr>
        <w:t xml:space="preserve">ов </w:t>
      </w:r>
      <w:r w:rsidRPr="00970B1B">
        <w:rPr>
          <w:rFonts w:ascii="Times New Roman" w:hAnsi="Times New Roman" w:cs="Times New Roman"/>
          <w:sz w:val="24"/>
          <w:szCs w:val="24"/>
        </w:rPr>
        <w:t>АЗРФ</w:t>
      </w:r>
      <w:r w:rsidR="000A3F60" w:rsidRPr="00970B1B">
        <w:rPr>
          <w:rFonts w:ascii="Times New Roman" w:hAnsi="Times New Roman" w:cs="Times New Roman"/>
          <w:sz w:val="24"/>
          <w:szCs w:val="24"/>
        </w:rPr>
        <w:t>.</w:t>
      </w:r>
      <w:r w:rsidR="00144C59" w:rsidRPr="00970B1B">
        <w:rPr>
          <w:rFonts w:ascii="Times New Roman" w:hAnsi="Times New Roman" w:cs="Times New Roman"/>
          <w:sz w:val="24"/>
          <w:szCs w:val="24"/>
        </w:rPr>
        <w:t xml:space="preserve"> </w:t>
      </w:r>
      <w:r w:rsidRPr="0097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Все компании работают в сфере сервисных и химических производств, туристской отрасли.</w:t>
      </w:r>
    </w:p>
    <w:p w14:paraId="0C65A070" w14:textId="3E579D9F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предпринимательс</w:t>
      </w:r>
      <w:r w:rsidR="00144C59" w:rsidRPr="00A63984">
        <w:rPr>
          <w:rFonts w:ascii="Times New Roman" w:hAnsi="Times New Roman" w:cs="Times New Roman"/>
          <w:sz w:val="24"/>
          <w:szCs w:val="24"/>
        </w:rPr>
        <w:t>кой и инвестиционной</w:t>
      </w:r>
      <w:r w:rsidRPr="00A63984">
        <w:rPr>
          <w:rFonts w:ascii="Times New Roman" w:hAnsi="Times New Roman" w:cs="Times New Roman"/>
          <w:sz w:val="24"/>
          <w:szCs w:val="24"/>
        </w:rPr>
        <w:t xml:space="preserve"> деятельности на территории </w:t>
      </w:r>
      <w:r w:rsidR="00144C59" w:rsidRPr="00A63984">
        <w:rPr>
          <w:rFonts w:ascii="Times New Roman" w:hAnsi="Times New Roman" w:cs="Times New Roman"/>
          <w:sz w:val="24"/>
          <w:szCs w:val="24"/>
        </w:rPr>
        <w:t>города Кировска</w:t>
      </w:r>
      <w:r w:rsidRPr="00A63984">
        <w:rPr>
          <w:rFonts w:ascii="Times New Roman" w:hAnsi="Times New Roman" w:cs="Times New Roman"/>
          <w:sz w:val="24"/>
          <w:szCs w:val="24"/>
        </w:rPr>
        <w:t>, еще остаются проблемы, препятствующие его дальнейшему развитию:</w:t>
      </w:r>
    </w:p>
    <w:p w14:paraId="19A16154" w14:textId="16568D0B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- недостаток или отсутствие свободных </w:t>
      </w:r>
      <w:r w:rsidR="00144C59" w:rsidRPr="00A63984">
        <w:rPr>
          <w:rFonts w:ascii="Times New Roman" w:hAnsi="Times New Roman" w:cs="Times New Roman"/>
          <w:sz w:val="24"/>
          <w:szCs w:val="24"/>
        </w:rPr>
        <w:t>инвестиционных площадок:</w:t>
      </w:r>
      <w:r w:rsidRPr="00A63984">
        <w:rPr>
          <w:rFonts w:ascii="Times New Roman" w:hAnsi="Times New Roman" w:cs="Times New Roman"/>
          <w:sz w:val="24"/>
          <w:szCs w:val="24"/>
        </w:rPr>
        <w:t xml:space="preserve"> недвижимого имущества и (или) земельных участков;</w:t>
      </w:r>
    </w:p>
    <w:p w14:paraId="116D8AFB" w14:textId="5A0EBACF" w:rsidR="00B550F3" w:rsidRPr="00A63984" w:rsidRDefault="00B550F3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5BA0E0DF" w14:textId="15DCBC4B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- отсутствие </w:t>
      </w:r>
      <w:r w:rsidR="00144C59" w:rsidRPr="00A63984">
        <w:rPr>
          <w:rFonts w:ascii="Times New Roman" w:hAnsi="Times New Roman" w:cs="Times New Roman"/>
          <w:sz w:val="24"/>
          <w:szCs w:val="24"/>
        </w:rPr>
        <w:t>стартового капитала</w:t>
      </w:r>
      <w:r w:rsidRPr="00A63984">
        <w:rPr>
          <w:rFonts w:ascii="Times New Roman" w:hAnsi="Times New Roman" w:cs="Times New Roman"/>
          <w:sz w:val="24"/>
          <w:szCs w:val="24"/>
        </w:rPr>
        <w:t xml:space="preserve"> и необходимых знаний для открытия собственного дела.</w:t>
      </w:r>
    </w:p>
    <w:p w14:paraId="45DFA081" w14:textId="6E00ED4C" w:rsidR="007A2B64" w:rsidRPr="00A63984" w:rsidRDefault="007A2B64" w:rsidP="007A2B64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развитию предпринимательства в г</w:t>
      </w:r>
      <w:r w:rsidR="00155F3D" w:rsidRPr="00A63984">
        <w:rPr>
          <w:rFonts w:ascii="Times New Roman" w:hAnsi="Times New Roman" w:cs="Times New Roman"/>
          <w:sz w:val="24"/>
          <w:szCs w:val="24"/>
        </w:rPr>
        <w:t>ороде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Кировске будет способствовать целенаправленная работа по оказани</w:t>
      </w:r>
      <w:r w:rsidR="00B550F3" w:rsidRPr="00A63984">
        <w:rPr>
          <w:rFonts w:ascii="Times New Roman" w:hAnsi="Times New Roman" w:cs="Times New Roman"/>
          <w:sz w:val="24"/>
          <w:szCs w:val="24"/>
        </w:rPr>
        <w:t>ю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комплексной и адресной поддержки в различных направлениях –консультационного</w:t>
      </w:r>
      <w:r w:rsidR="00B550F3" w:rsidRPr="00A63984">
        <w:t>-</w:t>
      </w:r>
      <w:r w:rsidR="00B550F3" w:rsidRPr="00A63984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A63984">
        <w:rPr>
          <w:rFonts w:ascii="Times New Roman" w:hAnsi="Times New Roman" w:cs="Times New Roman"/>
          <w:sz w:val="24"/>
          <w:szCs w:val="24"/>
        </w:rPr>
        <w:t xml:space="preserve">, финансового, имущественного </w:t>
      </w:r>
      <w:r w:rsidR="00A11102" w:rsidRPr="00A63984">
        <w:rPr>
          <w:rFonts w:ascii="Times New Roman" w:hAnsi="Times New Roman" w:cs="Times New Roman"/>
          <w:sz w:val="24"/>
          <w:szCs w:val="24"/>
        </w:rPr>
        <w:t>обеспечения, налаживания</w:t>
      </w:r>
      <w:r w:rsidRPr="00A63984">
        <w:rPr>
          <w:rFonts w:ascii="Times New Roman" w:hAnsi="Times New Roman" w:cs="Times New Roman"/>
          <w:sz w:val="24"/>
          <w:szCs w:val="24"/>
        </w:rPr>
        <w:t xml:space="preserve"> деловых контактов</w:t>
      </w:r>
      <w:r w:rsidR="00B550F3" w:rsidRPr="00A63984">
        <w:rPr>
          <w:rFonts w:ascii="Times New Roman" w:hAnsi="Times New Roman" w:cs="Times New Roman"/>
          <w:sz w:val="24"/>
          <w:szCs w:val="24"/>
        </w:rPr>
        <w:t xml:space="preserve"> и др.</w:t>
      </w:r>
    </w:p>
    <w:bookmarkEnd w:id="2"/>
    <w:bookmarkEnd w:id="3"/>
    <w:p w14:paraId="13D3F062" w14:textId="77777777" w:rsidR="007A2B64" w:rsidRPr="00A63984" w:rsidRDefault="007A2B64" w:rsidP="007A2B6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02C72205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города Кировска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2C70C128" w14:textId="201D1E94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оказание поддержки СО НКО, благотворительной деятельности и добровольчеству отнесены к вопросам местного значения.</w:t>
      </w:r>
    </w:p>
    <w:p w14:paraId="7CAEDCDE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5B5C307A" w14:textId="3259095A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Слабыми сторонами развития некоммерческого сектора в </w:t>
      </w:r>
      <w:r w:rsidR="009D3E1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муниципальном округе город Кировск Мурманской области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являются:</w:t>
      </w:r>
    </w:p>
    <w:p w14:paraId="7ABC8DA9" w14:textId="760B6804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</w:t>
      </w:r>
      <w:r w:rsidR="00C7210E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к оказанию платных услуг или выстраивать менеджмент как поставщика муниципальных (государственных) услуг, сориентировать свою</w:t>
      </w:r>
      <w:r w:rsidR="00A743C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под потребности и</w:t>
      </w:r>
      <w:r w:rsidR="00EE09B4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запросы новых заказчиков, развить профессионализм, повысить качество услуг.</w:t>
      </w:r>
    </w:p>
    <w:p w14:paraId="2E938854" w14:textId="7C3226E1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 потенциальная роль СО НКО в жизнедеятельности </w:t>
      </w:r>
      <w:r w:rsidR="00756B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определена следующими характеристиками:</w:t>
      </w:r>
    </w:p>
    <w:p w14:paraId="6CE1C2C6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2BFA11FA" w14:textId="490EC50C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206E0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специфическая технологичность и организованность, использование разнообразных инструментов;</w:t>
      </w:r>
    </w:p>
    <w:p w14:paraId="33907AF7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48CA12B9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0B3D1781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41BB709A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4EDB9B63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59E4FDD4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40EA9830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02DD520B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7FA112FC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61624715" w14:textId="77777777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124DD303" w14:textId="62813416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E555B9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ни одна некоммерческая организация не имеет статуса исполнителя общественно полезных услуг.</w:t>
      </w:r>
    </w:p>
    <w:p w14:paraId="4EA4E086" w14:textId="22BADDDF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</w:t>
      </w:r>
      <w:r w:rsidR="00F766A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город Кировск занял </w:t>
      </w:r>
      <w:r w:rsidR="00F766A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CECCABC" w14:textId="6E8D2461" w:rsidR="00AF3E3C" w:rsidRPr="00A63984" w:rsidRDefault="00AF3E3C" w:rsidP="00AF3E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данной </w:t>
      </w:r>
      <w:r w:rsidR="00551C7C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</w:t>
      </w:r>
    </w:p>
    <w:p w14:paraId="66B23523" w14:textId="577C24C4" w:rsidR="007A2B64" w:rsidRPr="00A63984" w:rsidRDefault="007A2B64" w:rsidP="00AF3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 xml:space="preserve">МКУ </w:t>
      </w:r>
      <w:r w:rsidR="002F2F57" w:rsidRPr="00A63984">
        <w:rPr>
          <w:rFonts w:ascii="Times New Roman" w:hAnsi="Times New Roman" w:cs="Times New Roman"/>
          <w:b/>
          <w:sz w:val="24"/>
          <w:szCs w:val="24"/>
        </w:rPr>
        <w:t>«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>Центр развития</w:t>
      </w:r>
      <w:r w:rsidR="006C09D9" w:rsidRPr="00A6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8E4" w:rsidRPr="00A63984">
        <w:rPr>
          <w:rFonts w:ascii="Times New Roman" w:hAnsi="Times New Roman" w:cs="Times New Roman"/>
          <w:b/>
          <w:sz w:val="24"/>
          <w:szCs w:val="24"/>
        </w:rPr>
        <w:t>бизнеса г. Кировска</w:t>
      </w:r>
      <w:r w:rsidR="002F2F57" w:rsidRPr="00A63984">
        <w:rPr>
          <w:rFonts w:ascii="Times New Roman" w:hAnsi="Times New Roman" w:cs="Times New Roman"/>
          <w:b/>
          <w:sz w:val="24"/>
          <w:szCs w:val="24"/>
        </w:rPr>
        <w:t>»</w:t>
      </w:r>
      <w:r w:rsidR="000D6001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3B9DB6" w14:textId="77777777" w:rsidR="009F07A0" w:rsidRPr="00A63984" w:rsidRDefault="009F07A0" w:rsidP="009F07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72633383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учреждения:</w:t>
      </w:r>
    </w:p>
    <w:p w14:paraId="77314C0C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полномочий администрации города Кировска в области регулирования торговой деятельности;</w:t>
      </w:r>
    </w:p>
    <w:p w14:paraId="393F6FD5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государственной политики в области развития малого и среднего предпринимательства;</w:t>
      </w:r>
    </w:p>
    <w:p w14:paraId="51B20170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развития и конкурентоспособности сферы производства и услуг;</w:t>
      </w:r>
    </w:p>
    <w:p w14:paraId="34EE1555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инвестиционного климата на территории города Кировска;</w:t>
      </w:r>
    </w:p>
    <w:p w14:paraId="3D1C370E" w14:textId="2C0B17FA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предусмотренных целей МКУ «Центр развития бизнеса г. Кировска» реализует следующие функции: </w:t>
      </w:r>
    </w:p>
    <w:p w14:paraId="7E78DC3D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планов и мероприятий комплексного социально-экономического развития города Кировска;</w:t>
      </w:r>
    </w:p>
    <w:p w14:paraId="7DA60D49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муниципальных программ города Кировска, а также реализации федеральных и государственных программ по решению вопросов, входящих в компетенцию Учреждения;</w:t>
      </w:r>
    </w:p>
    <w:p w14:paraId="6658B6E8" w14:textId="77777777" w:rsidR="00896F2D" w:rsidRPr="00A63984" w:rsidRDefault="00896F2D" w:rsidP="00896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 органов местного самоуправления города Кировска при обсуждении вопросов, относящихся к компетенции Учреждения;</w:t>
      </w:r>
    </w:p>
    <w:p w14:paraId="746DD931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353210C2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58866E9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384E9BF5" w14:textId="77777777" w:rsidR="00896F2D" w:rsidRPr="00A63984" w:rsidRDefault="00896F2D" w:rsidP="00896F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3AC1E9C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3C3381F1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мероприятий по стимулированию инвестиционной активности на территории города Кировска;</w:t>
      </w:r>
    </w:p>
    <w:p w14:paraId="1F0CC8EE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488505C9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323BDA1F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3D2B9288" w14:textId="77777777" w:rsidR="00896F2D" w:rsidRPr="00A63984" w:rsidRDefault="00896F2D" w:rsidP="00896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выставок, конференций, семинаров, форумов, круглых столов по вопросам, относящимся к компетенции Учреждения;</w:t>
      </w:r>
    </w:p>
    <w:p w14:paraId="4BA138E2" w14:textId="77777777" w:rsidR="00896F2D" w:rsidRPr="00A63984" w:rsidRDefault="00896F2D" w:rsidP="0089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органами местного самоуправления города Кировска Мурманской области, государственными органами, органами исполнительной власти Мурманской области, организациями и учреждениями по вопросам, входящим в компетенцию Учреждения;</w:t>
      </w:r>
    </w:p>
    <w:p w14:paraId="0487C3F5" w14:textId="50879987" w:rsidR="00292D0D" w:rsidRPr="00A63984" w:rsidRDefault="00896F2D" w:rsidP="00896F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2D0D" w:rsidRPr="00A63984" w:rsidSect="00CA0E1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коммуникации</w:t>
      </w:r>
      <w:r w:rsidR="007A2B6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"/>
    </w:p>
    <w:p w14:paraId="3FC47A77" w14:textId="7EA000BC" w:rsidR="00306EA5" w:rsidRPr="00A63984" w:rsidRDefault="00D0247A" w:rsidP="00292D0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_Hlk127441763"/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9E1F60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Перечень показателей цели и задач </w:t>
      </w:r>
      <w:r w:rsidR="00405C1D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B04456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программы</w:t>
      </w:r>
    </w:p>
    <w:p w14:paraId="3195BCF3" w14:textId="77777777" w:rsidR="009E1F60" w:rsidRPr="00A63984" w:rsidRDefault="009E1F6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5139" w:type="pct"/>
        <w:tblLayout w:type="fixed"/>
        <w:tblLook w:val="04A0" w:firstRow="1" w:lastRow="0" w:firstColumn="1" w:lastColumn="0" w:noHBand="0" w:noVBand="1"/>
      </w:tblPr>
      <w:tblGrid>
        <w:gridCol w:w="704"/>
        <w:gridCol w:w="4112"/>
        <w:gridCol w:w="707"/>
        <w:gridCol w:w="1726"/>
        <w:gridCol w:w="1018"/>
        <w:gridCol w:w="1001"/>
        <w:gridCol w:w="1030"/>
        <w:gridCol w:w="2169"/>
        <w:gridCol w:w="2207"/>
      </w:tblGrid>
      <w:tr w:rsidR="00237110" w:rsidRPr="00A63984" w14:paraId="18EBEC34" w14:textId="77777777" w:rsidTr="00175516">
        <w:trPr>
          <w:tblHeader/>
        </w:trPr>
        <w:tc>
          <w:tcPr>
            <w:tcW w:w="240" w:type="pct"/>
            <w:vMerge w:val="restart"/>
            <w:vAlign w:val="center"/>
          </w:tcPr>
          <w:p w14:paraId="37A70488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1" w:type="pct"/>
            <w:vMerge w:val="restart"/>
            <w:vAlign w:val="center"/>
          </w:tcPr>
          <w:p w14:paraId="1D65A4E8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" w:type="pct"/>
            <w:vMerge w:val="restart"/>
            <w:vAlign w:val="center"/>
          </w:tcPr>
          <w:p w14:paraId="5F742767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0618936E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588" w:type="pct"/>
            <w:vMerge w:val="restart"/>
            <w:vAlign w:val="center"/>
          </w:tcPr>
          <w:p w14:paraId="55E36550" w14:textId="16EF7BE4" w:rsidR="006A6EEC" w:rsidRPr="00F766A0" w:rsidRDefault="00F766A0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6A0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</w:tc>
        <w:tc>
          <w:tcPr>
            <w:tcW w:w="1039" w:type="pct"/>
            <w:gridSpan w:val="3"/>
            <w:vAlign w:val="center"/>
          </w:tcPr>
          <w:p w14:paraId="500D4DF7" w14:textId="77777777" w:rsidR="006A6EEC" w:rsidRPr="00A63984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739" w:type="pct"/>
            <w:vMerge w:val="restart"/>
            <w:vAlign w:val="center"/>
          </w:tcPr>
          <w:p w14:paraId="52AF3113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52" w:type="pct"/>
            <w:vMerge w:val="restart"/>
            <w:vAlign w:val="center"/>
          </w:tcPr>
          <w:p w14:paraId="25FA9326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237110" w:rsidRPr="00A63984" w14:paraId="56516395" w14:textId="77777777" w:rsidTr="00175516">
        <w:tc>
          <w:tcPr>
            <w:tcW w:w="240" w:type="pct"/>
            <w:vMerge/>
            <w:vAlign w:val="center"/>
          </w:tcPr>
          <w:p w14:paraId="2DD140BD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4FAD4ED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46B5EF63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4CAD70AC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3"/>
          </w:tcPr>
          <w:p w14:paraId="44DF0609" w14:textId="77777777" w:rsidR="006A6EEC" w:rsidRPr="00A63984" w:rsidRDefault="006A6EEC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739" w:type="pct"/>
            <w:vMerge/>
          </w:tcPr>
          <w:p w14:paraId="02C43D1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14:paraId="3D67E88E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A0" w:rsidRPr="00A63984" w14:paraId="69651A4A" w14:textId="77777777" w:rsidTr="00175516">
        <w:tc>
          <w:tcPr>
            <w:tcW w:w="240" w:type="pct"/>
            <w:vMerge/>
            <w:vAlign w:val="center"/>
          </w:tcPr>
          <w:p w14:paraId="0B662D5D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69E7014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5E28FF58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65D8CB2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14:paraId="48F67E7E" w14:textId="466B5F3C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1" w:type="pct"/>
          </w:tcPr>
          <w:p w14:paraId="335F941F" w14:textId="21970391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" w:type="pct"/>
          </w:tcPr>
          <w:p w14:paraId="74C235C3" w14:textId="32009DAB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39" w:type="pct"/>
            <w:vMerge/>
          </w:tcPr>
          <w:p w14:paraId="6056CD3E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14:paraId="7D0CA6BA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A0" w:rsidRPr="00A63984" w14:paraId="17C5E1E1" w14:textId="77777777" w:rsidTr="00175516">
        <w:tc>
          <w:tcPr>
            <w:tcW w:w="240" w:type="pct"/>
            <w:vMerge/>
            <w:vAlign w:val="center"/>
          </w:tcPr>
          <w:p w14:paraId="66AE784D" w14:textId="77777777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</w:tcPr>
          <w:p w14:paraId="4E49FFA2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</w:tcPr>
          <w:p w14:paraId="07E0C5A4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  <w:vMerge/>
          </w:tcPr>
          <w:p w14:paraId="550AEB9C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14:paraId="1EFDA102" w14:textId="5BCC8C51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1" w:type="pct"/>
          </w:tcPr>
          <w:p w14:paraId="03167B55" w14:textId="35EDBD83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1" w:type="pct"/>
          </w:tcPr>
          <w:p w14:paraId="108628CD" w14:textId="2484427C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9" w:type="pct"/>
            <w:vMerge/>
          </w:tcPr>
          <w:p w14:paraId="36EC81EB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vMerge/>
          </w:tcPr>
          <w:p w14:paraId="2A40ECB7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EC" w:rsidRPr="00A63984" w14:paraId="409807D6" w14:textId="77777777" w:rsidTr="00237110">
        <w:trPr>
          <w:trHeight w:val="351"/>
        </w:trPr>
        <w:tc>
          <w:tcPr>
            <w:tcW w:w="5000" w:type="pct"/>
            <w:gridSpan w:val="9"/>
            <w:vAlign w:val="center"/>
          </w:tcPr>
          <w:p w14:paraId="56870933" w14:textId="2FC5C8D2" w:rsidR="006A6EEC" w:rsidRPr="00A6398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МП – «</w:t>
            </w:r>
            <w:r w:rsidR="006A6EEC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экономического роста, деловой активности и инвестиционной привлекательности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66A0" w:rsidRPr="00A63984" w14:paraId="2EA6A22E" w14:textId="77777777" w:rsidTr="00175516">
        <w:tc>
          <w:tcPr>
            <w:tcW w:w="240" w:type="pct"/>
            <w:vAlign w:val="center"/>
          </w:tcPr>
          <w:p w14:paraId="23717888" w14:textId="2CF7172E" w:rsidR="006A6EEC" w:rsidRPr="00A63984" w:rsidRDefault="006A6EEC" w:rsidP="0023711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5329C070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СМСП, воспользовавшихся федеральными региональными и муниципальными мерами поддержки от общего количества зарегистрированных СМСП на территории города Кировска</w:t>
            </w:r>
          </w:p>
        </w:tc>
        <w:tc>
          <w:tcPr>
            <w:tcW w:w="241" w:type="pct"/>
            <w:vAlign w:val="center"/>
          </w:tcPr>
          <w:p w14:paraId="0CEE72A2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14:paraId="32B066E0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96DB3F5" wp14:editId="409D8496">
                      <wp:simplePos x="0" y="0"/>
                      <wp:positionH relativeFrom="column">
                        <wp:posOffset>470721</wp:posOffset>
                      </wp:positionH>
                      <wp:positionV relativeFrom="paragraph">
                        <wp:posOffset>41275</wp:posOffset>
                      </wp:positionV>
                      <wp:extent cx="123825" cy="171450"/>
                      <wp:effectExtent l="0" t="38100" r="28575" b="0"/>
                      <wp:wrapNone/>
                      <wp:docPr id="26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3AC50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7.05pt;margin-top:3.25pt;width:9.75pt;height:13.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/rJg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7CB" w14:textId="4E2DEAB2" w:rsidR="006A6EEC" w:rsidRPr="00A63984" w:rsidRDefault="00060A40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71D" w14:textId="5FE4198A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</w:t>
            </w:r>
          </w:p>
        </w:tc>
        <w:tc>
          <w:tcPr>
            <w:tcW w:w="351" w:type="pct"/>
            <w:tcBorders>
              <w:left w:val="single" w:sz="4" w:space="0" w:color="auto"/>
            </w:tcBorders>
            <w:vAlign w:val="center"/>
          </w:tcPr>
          <w:p w14:paraId="335F7823" w14:textId="54410532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739" w:type="pct"/>
            <w:vAlign w:val="center"/>
          </w:tcPr>
          <w:p w14:paraId="0BE9F221" w14:textId="77777777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предпринимательства, получателей поддержки</w:t>
            </w:r>
          </w:p>
        </w:tc>
        <w:tc>
          <w:tcPr>
            <w:tcW w:w="752" w:type="pct"/>
            <w:vAlign w:val="center"/>
          </w:tcPr>
          <w:p w14:paraId="28FA8AAC" w14:textId="257CD789" w:rsidR="006A6EEC" w:rsidRPr="00A63984" w:rsidRDefault="006A6EEC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A63984" w14:paraId="074C1BB2" w14:textId="77777777" w:rsidTr="00175516">
        <w:tc>
          <w:tcPr>
            <w:tcW w:w="240" w:type="pct"/>
            <w:vAlign w:val="center"/>
          </w:tcPr>
          <w:p w14:paraId="49A8934E" w14:textId="1E4103E6" w:rsidR="006A6EEC" w:rsidRPr="00970B1B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01" w:type="pct"/>
            <w:vAlign w:val="center"/>
          </w:tcPr>
          <w:p w14:paraId="6327F3F2" w14:textId="66BC6E9E" w:rsidR="006A6EEC" w:rsidRPr="00970B1B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550F3"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заключенных </w:t>
            </w: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инвестиционных </w:t>
            </w:r>
            <w:r w:rsidR="00A11102"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соглашений</w:t>
            </w:r>
          </w:p>
        </w:tc>
        <w:tc>
          <w:tcPr>
            <w:tcW w:w="241" w:type="pct"/>
            <w:vAlign w:val="center"/>
          </w:tcPr>
          <w:p w14:paraId="0EC6783D" w14:textId="77777777" w:rsidR="006A6EEC" w:rsidRPr="00970B1B" w:rsidRDefault="006A6EEC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6EFF7028" w14:textId="1943CE0F" w:rsidR="006A6EEC" w:rsidRPr="00970B1B" w:rsidRDefault="006F6634" w:rsidP="006F663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347" w:type="pct"/>
            <w:vAlign w:val="center"/>
          </w:tcPr>
          <w:p w14:paraId="587EB0FB" w14:textId="00BB90C6" w:rsidR="006A6EEC" w:rsidRPr="00970B1B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vAlign w:val="center"/>
          </w:tcPr>
          <w:p w14:paraId="0F58702B" w14:textId="5FF9D095" w:rsidR="006A6EEC" w:rsidRPr="00970B1B" w:rsidRDefault="00A11102" w:rsidP="00B550F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vAlign w:val="center"/>
          </w:tcPr>
          <w:p w14:paraId="4ED3D313" w14:textId="29D17F77" w:rsidR="006A6EEC" w:rsidRPr="00970B1B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pct"/>
            <w:vAlign w:val="center"/>
          </w:tcPr>
          <w:p w14:paraId="6C6555D7" w14:textId="4B34C4AF" w:rsidR="006A6EEC" w:rsidRPr="00A63984" w:rsidRDefault="00A11102" w:rsidP="0067191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заключенных инвестиционных соглашений</w:t>
            </w:r>
          </w:p>
        </w:tc>
        <w:tc>
          <w:tcPr>
            <w:tcW w:w="752" w:type="pct"/>
            <w:vAlign w:val="center"/>
          </w:tcPr>
          <w:p w14:paraId="069B1A49" w14:textId="5B51298A" w:rsidR="006A6EEC" w:rsidRPr="00A63984" w:rsidRDefault="006A6EEC" w:rsidP="00E24812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A63984" w14:paraId="4276A414" w14:textId="77777777" w:rsidTr="00175516">
        <w:tc>
          <w:tcPr>
            <w:tcW w:w="240" w:type="pct"/>
            <w:vAlign w:val="center"/>
          </w:tcPr>
          <w:p w14:paraId="0541A3AA" w14:textId="5C81707A" w:rsidR="004E5192" w:rsidRPr="00A63984" w:rsidRDefault="004E5192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pct"/>
            <w:vAlign w:val="center"/>
          </w:tcPr>
          <w:p w14:paraId="423051A7" w14:textId="06A10C6B" w:rsidR="004E5192" w:rsidRPr="00A63984" w:rsidRDefault="004E5192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туристского потока</w:t>
            </w:r>
          </w:p>
        </w:tc>
        <w:tc>
          <w:tcPr>
            <w:tcW w:w="241" w:type="pct"/>
            <w:vAlign w:val="center"/>
          </w:tcPr>
          <w:p w14:paraId="52B9438A" w14:textId="639118D1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88" w:type="pct"/>
            <w:vAlign w:val="center"/>
          </w:tcPr>
          <w:p w14:paraId="2860F71A" w14:textId="6878AAFF" w:rsidR="004E5192" w:rsidRPr="00A63984" w:rsidRDefault="004E5192" w:rsidP="0067191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trike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7844E98D" wp14:editId="157958D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5660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9pt;margin-top:-.7pt;width:9.75pt;height:13.5p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2AF45E7D" w14:textId="3F257A72" w:rsidR="004E5192" w:rsidRPr="00E21BCD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41" w:type="pct"/>
            <w:vAlign w:val="center"/>
          </w:tcPr>
          <w:p w14:paraId="7BD9A42B" w14:textId="60D1044E" w:rsidR="004E5192" w:rsidRPr="00E21BCD" w:rsidRDefault="004E5192" w:rsidP="00B550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351" w:type="pct"/>
            <w:vAlign w:val="center"/>
          </w:tcPr>
          <w:p w14:paraId="677BFFC1" w14:textId="5E28748C" w:rsidR="004E5192" w:rsidRPr="00E21BCD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739" w:type="pct"/>
            <w:vAlign w:val="center"/>
          </w:tcPr>
          <w:p w14:paraId="1B0F6BF4" w14:textId="296FB3E8" w:rsidR="004E5192" w:rsidRPr="00A63984" w:rsidRDefault="004E5192" w:rsidP="0067191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туристского потока</w:t>
            </w:r>
          </w:p>
        </w:tc>
        <w:tc>
          <w:tcPr>
            <w:tcW w:w="752" w:type="pct"/>
            <w:vAlign w:val="center"/>
          </w:tcPr>
          <w:p w14:paraId="39AD2524" w14:textId="72621429" w:rsidR="004E5192" w:rsidRPr="00A63984" w:rsidRDefault="004E5192" w:rsidP="006719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АНО «АРТ»</w:t>
            </w:r>
          </w:p>
        </w:tc>
      </w:tr>
      <w:tr w:rsidR="00237110" w:rsidRPr="00A63984" w14:paraId="7BADB0FD" w14:textId="15720AD1" w:rsidTr="005E6187">
        <w:tc>
          <w:tcPr>
            <w:tcW w:w="240" w:type="pct"/>
            <w:vAlign w:val="center"/>
          </w:tcPr>
          <w:p w14:paraId="11C9748C" w14:textId="1F1A9384" w:rsidR="00F766A0" w:rsidRPr="00A6398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pct"/>
            <w:gridSpan w:val="8"/>
          </w:tcPr>
          <w:p w14:paraId="2634D062" w14:textId="037BAA21" w:rsidR="00F766A0" w:rsidRDefault="00F766A0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Повышение экономической эффективности отрасли туриз</w:t>
            </w:r>
            <w:r w:rsidR="009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создание современной туристичес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</w:t>
            </w:r>
          </w:p>
          <w:p w14:paraId="5315A753" w14:textId="5FC1BBA3" w:rsidR="00F766A0" w:rsidRPr="00A63984" w:rsidRDefault="00F766A0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увеличение объёма турпотока</w:t>
            </w:r>
          </w:p>
        </w:tc>
      </w:tr>
      <w:tr w:rsidR="00F766A0" w:rsidRPr="00A63984" w14:paraId="379F4780" w14:textId="77777777" w:rsidTr="00175516">
        <w:tc>
          <w:tcPr>
            <w:tcW w:w="240" w:type="pct"/>
            <w:vAlign w:val="center"/>
          </w:tcPr>
          <w:p w14:paraId="340AB43E" w14:textId="3F3F4D45" w:rsidR="00223082" w:rsidRPr="00A63984" w:rsidRDefault="00223082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19B188E4" w14:textId="3F7C7E87" w:rsidR="00223082" w:rsidRPr="00A63984" w:rsidRDefault="00D75BF4" w:rsidP="00D75BF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реднегодовая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308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 w:rsidR="00E2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 средств размещения</w:t>
            </w:r>
            <w:r w:rsidR="0022308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pct"/>
            <w:vAlign w:val="center"/>
          </w:tcPr>
          <w:p w14:paraId="4ADD488D" w14:textId="1060C357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8" w:type="pct"/>
            <w:vAlign w:val="center"/>
          </w:tcPr>
          <w:p w14:paraId="26352C21" w14:textId="6B32A8D6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1183F77B" wp14:editId="0EB9E627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123825" cy="171450"/>
                      <wp:effectExtent l="0" t="38100" r="28575" b="0"/>
                      <wp:wrapNone/>
                      <wp:docPr id="1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50D42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8pt;margin-top:.45pt;width:9.75pt;height:13.5pt;flip:y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BlJgIAAO0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60EABED6" w14:textId="1D05380F" w:rsidR="00223082" w:rsidRPr="002315F5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23082" w:rsidRPr="00231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  <w:vAlign w:val="center"/>
          </w:tcPr>
          <w:p w14:paraId="28A7F135" w14:textId="4F09100D" w:rsidR="00223082" w:rsidRPr="002315F5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23082" w:rsidRPr="00231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1" w:type="pct"/>
            <w:vAlign w:val="center"/>
          </w:tcPr>
          <w:p w14:paraId="4DDD5372" w14:textId="1D29459A" w:rsidR="00223082" w:rsidRPr="002315F5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5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23082" w:rsidRPr="002315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pct"/>
            <w:vAlign w:val="center"/>
          </w:tcPr>
          <w:p w14:paraId="1D795281" w14:textId="0D6209B6" w:rsidR="00E21BCD" w:rsidRPr="00E21BCD" w:rsidRDefault="00E21BCD" w:rsidP="002230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</w:rPr>
              <w:t>Ведомственный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72A69" w14:textId="4E7FF225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Федеральной службы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статистики по Мурманской области</w:t>
            </w:r>
          </w:p>
        </w:tc>
        <w:tc>
          <w:tcPr>
            <w:tcW w:w="752" w:type="pct"/>
            <w:vAlign w:val="center"/>
          </w:tcPr>
          <w:p w14:paraId="5F82CA7F" w14:textId="28A52CB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«АРТ»</w:t>
            </w:r>
          </w:p>
        </w:tc>
      </w:tr>
      <w:tr w:rsidR="00F766A0" w:rsidRPr="00A63984" w14:paraId="4B4B05E2" w14:textId="77777777" w:rsidTr="00175516">
        <w:tc>
          <w:tcPr>
            <w:tcW w:w="240" w:type="pct"/>
            <w:vAlign w:val="center"/>
          </w:tcPr>
          <w:p w14:paraId="6DCC01CB" w14:textId="7A842B2D" w:rsidR="00223082" w:rsidRPr="00A63984" w:rsidRDefault="00223082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01" w:type="pct"/>
            <w:vAlign w:val="center"/>
          </w:tcPr>
          <w:p w14:paraId="466DA8E1" w14:textId="447553E8" w:rsidR="00223082" w:rsidRPr="00A63984" w:rsidRDefault="00223082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туриндустрии </w:t>
            </w:r>
            <w:r w:rsidR="0089727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(реализованных</w:t>
            </w:r>
            <w:r w:rsidR="006F13C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туризма и сопутствующего бизнеса)</w:t>
            </w:r>
          </w:p>
        </w:tc>
        <w:tc>
          <w:tcPr>
            <w:tcW w:w="241" w:type="pct"/>
            <w:vAlign w:val="center"/>
          </w:tcPr>
          <w:p w14:paraId="77F49B5F" w14:textId="41E25ADC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7DF99155" w14:textId="23C47839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7" w:type="pct"/>
            <w:vAlign w:val="center"/>
          </w:tcPr>
          <w:p w14:paraId="6A49539A" w14:textId="4344F56E" w:rsidR="00223082" w:rsidRPr="00E21BCD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" w:type="pct"/>
            <w:vAlign w:val="center"/>
          </w:tcPr>
          <w:p w14:paraId="1A19202D" w14:textId="478844D1" w:rsidR="00223082" w:rsidRPr="00E21BCD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1" w:type="pct"/>
            <w:vAlign w:val="center"/>
          </w:tcPr>
          <w:p w14:paraId="50F42108" w14:textId="51C4E72F" w:rsidR="00223082" w:rsidRPr="00E21BCD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vAlign w:val="center"/>
          </w:tcPr>
          <w:p w14:paraId="40A42312" w14:textId="09E5C713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2" w:type="pct"/>
            <w:vAlign w:val="center"/>
          </w:tcPr>
          <w:p w14:paraId="73E24A58" w14:textId="4F12E4F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766A0" w:rsidRPr="00A63984" w14:paraId="75B53AA9" w14:textId="77777777" w:rsidTr="00175516">
        <w:tc>
          <w:tcPr>
            <w:tcW w:w="240" w:type="pct"/>
            <w:vAlign w:val="center"/>
          </w:tcPr>
          <w:p w14:paraId="59E6BF23" w14:textId="3B7958C1" w:rsidR="00223082" w:rsidRPr="00A63984" w:rsidRDefault="00223082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01" w:type="pct"/>
            <w:vAlign w:val="center"/>
          </w:tcPr>
          <w:p w14:paraId="043F794F" w14:textId="1D36A16E" w:rsidR="00223082" w:rsidRPr="00A63984" w:rsidRDefault="00223082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E40917">
              <w:t xml:space="preserve"> </w:t>
            </w:r>
            <w:r w:rsidR="00E40917"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и сопутствующего бизнеса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финансовую поддержку </w:t>
            </w:r>
          </w:p>
        </w:tc>
        <w:tc>
          <w:tcPr>
            <w:tcW w:w="241" w:type="pct"/>
            <w:vAlign w:val="center"/>
          </w:tcPr>
          <w:p w14:paraId="121D8C24" w14:textId="62CA233E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1295FCA6" w14:textId="7FB6ED31" w:rsidR="00223082" w:rsidRPr="00A63984" w:rsidRDefault="00223082" w:rsidP="0022308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7" w:type="pct"/>
            <w:vAlign w:val="center"/>
          </w:tcPr>
          <w:p w14:paraId="1F0A2F4B" w14:textId="0339E801" w:rsidR="00223082" w:rsidRPr="00E21BCD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vAlign w:val="center"/>
          </w:tcPr>
          <w:p w14:paraId="64C5128E" w14:textId="4F034276" w:rsidR="00223082" w:rsidRPr="00E21BCD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" w:type="pct"/>
            <w:vAlign w:val="center"/>
          </w:tcPr>
          <w:p w14:paraId="7765C845" w14:textId="71B8C151" w:rsidR="00223082" w:rsidRPr="00E21BCD" w:rsidRDefault="00E21BCD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vAlign w:val="center"/>
          </w:tcPr>
          <w:p w14:paraId="16C0F47B" w14:textId="72880A71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2" w:type="pct"/>
            <w:vAlign w:val="center"/>
          </w:tcPr>
          <w:p w14:paraId="036FDE71" w14:textId="680589D5" w:rsidR="00223082" w:rsidRPr="00A63984" w:rsidRDefault="00223082" w:rsidP="0022308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766A0" w:rsidRPr="00A63984" w14:paraId="58108853" w14:textId="77777777" w:rsidTr="00175516">
        <w:tc>
          <w:tcPr>
            <w:tcW w:w="240" w:type="pct"/>
            <w:vAlign w:val="center"/>
          </w:tcPr>
          <w:p w14:paraId="2D0C99D4" w14:textId="394EC43F" w:rsidR="00DA3DF7" w:rsidRPr="00A63984" w:rsidRDefault="00EB7222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3082" w:rsidRPr="00A639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</w:t>
            </w:r>
          </w:p>
        </w:tc>
        <w:tc>
          <w:tcPr>
            <w:tcW w:w="1401" w:type="pct"/>
            <w:vAlign w:val="center"/>
          </w:tcPr>
          <w:p w14:paraId="57762AF0" w14:textId="7D762B8C" w:rsidR="00DA3DF7" w:rsidRPr="00A63984" w:rsidRDefault="00DA3DF7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резидентов Арктической зоны Российской Федерации в сфере туризма нарастающим итогом</w:t>
            </w:r>
          </w:p>
        </w:tc>
        <w:tc>
          <w:tcPr>
            <w:tcW w:w="241" w:type="pct"/>
            <w:vAlign w:val="center"/>
          </w:tcPr>
          <w:p w14:paraId="6B5A199E" w14:textId="6888A014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7A95B9D5" w14:textId="0B1AAF04" w:rsidR="00DA3DF7" w:rsidRPr="00A63984" w:rsidRDefault="00DA3DF7" w:rsidP="00C95F5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9B8DF68" wp14:editId="0E0E357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5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E5703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05pt;margin-top:-3.05pt;width:9.75pt;height:13.5p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Yb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5D070EE6" w14:textId="0B5E2958" w:rsidR="00DA3DF7" w:rsidRPr="00E21BCD" w:rsidRDefault="00E21BCD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pct"/>
            <w:vAlign w:val="center"/>
          </w:tcPr>
          <w:p w14:paraId="72D36465" w14:textId="139E3B00" w:rsidR="00DA3DF7" w:rsidRPr="00E21BCD" w:rsidRDefault="00E21BCD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" w:type="pct"/>
            <w:vAlign w:val="center"/>
          </w:tcPr>
          <w:p w14:paraId="32BF648A" w14:textId="3F448213" w:rsidR="00DA3DF7" w:rsidRPr="00E21BCD" w:rsidRDefault="00E21BCD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pct"/>
            <w:vAlign w:val="center"/>
          </w:tcPr>
          <w:p w14:paraId="7380C0B2" w14:textId="25E1EE7A" w:rsidR="00DA3DF7" w:rsidRPr="00A63984" w:rsidRDefault="00DA3DF7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752" w:type="pct"/>
            <w:vAlign w:val="center"/>
          </w:tcPr>
          <w:p w14:paraId="0C0D5145" w14:textId="77777777" w:rsidR="00BD513C" w:rsidRDefault="00DA3DF7" w:rsidP="00C95F5D">
            <w:pPr>
              <w:contextualSpacing/>
              <w:jc w:val="center"/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  <w:r w:rsidR="00E3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5861" w:rsidRPr="00A63984">
              <w:t xml:space="preserve"> </w:t>
            </w:r>
          </w:p>
          <w:p w14:paraId="2D6D6034" w14:textId="7235911F" w:rsidR="00DA3DF7" w:rsidRPr="00A63984" w:rsidRDefault="00DF5861" w:rsidP="00C95F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развития бизнеса г. Кировска»</w:t>
            </w:r>
          </w:p>
        </w:tc>
      </w:tr>
      <w:tr w:rsidR="00F766A0" w:rsidRPr="00A63984" w14:paraId="670F1D27" w14:textId="13FCEDB7" w:rsidTr="005E6187">
        <w:tc>
          <w:tcPr>
            <w:tcW w:w="240" w:type="pct"/>
            <w:vAlign w:val="center"/>
          </w:tcPr>
          <w:p w14:paraId="601EF4C6" w14:textId="08F35BC4" w:rsidR="00F766A0" w:rsidRPr="00A6398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pct"/>
            <w:gridSpan w:val="8"/>
          </w:tcPr>
          <w:p w14:paraId="693851FB" w14:textId="26484BEF" w:rsidR="00F766A0" w:rsidRPr="00A63984" w:rsidRDefault="00F766A0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Повышение предпринимательской активности и развитие малого и среднего бизнеса</w:t>
            </w:r>
          </w:p>
        </w:tc>
      </w:tr>
      <w:tr w:rsidR="00F766A0" w:rsidRPr="00A63984" w14:paraId="35208DD4" w14:textId="77777777" w:rsidTr="00175516">
        <w:tc>
          <w:tcPr>
            <w:tcW w:w="240" w:type="pct"/>
            <w:vAlign w:val="center"/>
          </w:tcPr>
          <w:p w14:paraId="49DE57A1" w14:textId="1DCB8074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1" w:type="pct"/>
            <w:vAlign w:val="center"/>
          </w:tcPr>
          <w:p w14:paraId="71D49BFE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04715DAE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0C23A02D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48EAFD05" wp14:editId="79F974A4">
                      <wp:simplePos x="0" y="0"/>
                      <wp:positionH relativeFrom="column">
                        <wp:posOffset>486778</wp:posOffset>
                      </wp:positionH>
                      <wp:positionV relativeFrom="paragraph">
                        <wp:posOffset>43180</wp:posOffset>
                      </wp:positionV>
                      <wp:extent cx="123825" cy="171450"/>
                      <wp:effectExtent l="0" t="38100" r="28575" b="0"/>
                      <wp:wrapNone/>
                      <wp:docPr id="5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CFA62D" id="Прямая со стрелкой 8" o:spid="_x0000_s1026" type="#_x0000_t32" style="position:absolute;margin-left:38.35pt;margin-top:3.4pt;width:9.75pt;height:13.5pt;flip:y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4DC48828" w14:textId="2BF965FB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41" w:type="pct"/>
            <w:vAlign w:val="center"/>
          </w:tcPr>
          <w:p w14:paraId="07A84E03" w14:textId="20B77627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51" w:type="pct"/>
            <w:vAlign w:val="center"/>
          </w:tcPr>
          <w:p w14:paraId="5EC576A5" w14:textId="36E2CEA5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739" w:type="pct"/>
            <w:vAlign w:val="center"/>
          </w:tcPr>
          <w:p w14:paraId="02168997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52" w:type="pct"/>
            <w:vAlign w:val="center"/>
          </w:tcPr>
          <w:p w14:paraId="35A925EC" w14:textId="6C0D33E1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A63984" w14:paraId="7B9058F7" w14:textId="77777777" w:rsidTr="00175516">
        <w:tc>
          <w:tcPr>
            <w:tcW w:w="240" w:type="pct"/>
            <w:vAlign w:val="center"/>
          </w:tcPr>
          <w:p w14:paraId="3CEDC63F" w14:textId="230B9445" w:rsidR="006A6EEC" w:rsidRPr="00970B1B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1" w:type="pct"/>
            <w:vAlign w:val="center"/>
          </w:tcPr>
          <w:p w14:paraId="08DB3CA0" w14:textId="77777777" w:rsidR="006A6EEC" w:rsidRPr="00660608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241" w:type="pct"/>
            <w:vAlign w:val="center"/>
          </w:tcPr>
          <w:p w14:paraId="5DB18284" w14:textId="77777777" w:rsidR="006A6EEC" w:rsidRPr="00660608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7DE8EB39" w14:textId="77777777" w:rsidR="006A6EEC" w:rsidRPr="00660608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71FCB0E2" wp14:editId="061AD14E">
                      <wp:simplePos x="0" y="0"/>
                      <wp:positionH relativeFrom="column">
                        <wp:posOffset>407926</wp:posOffset>
                      </wp:positionH>
                      <wp:positionV relativeFrom="paragraph">
                        <wp:posOffset>39370</wp:posOffset>
                      </wp:positionV>
                      <wp:extent cx="123825" cy="171450"/>
                      <wp:effectExtent l="0" t="38100" r="28575" b="0"/>
                      <wp:wrapNone/>
                      <wp:docPr id="62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628154D" id="Прямая со стрелкой 8" o:spid="_x0000_s1026" type="#_x0000_t32" style="position:absolute;margin-left:32.1pt;margin-top:3.1pt;width:9.75pt;height:13.5p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Nw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6B94F1C6" w14:textId="3E1F464E" w:rsidR="006A6EEC" w:rsidRPr="00660608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660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14:paraId="4C0C33BD" w14:textId="2F28A2D9" w:rsidR="006A6EEC" w:rsidRPr="00660608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660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14:paraId="0B29A86A" w14:textId="1950C498" w:rsidR="006A6EEC" w:rsidRPr="00660608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634" w:rsidRPr="00660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vAlign w:val="center"/>
          </w:tcPr>
          <w:p w14:paraId="73BD45B4" w14:textId="77777777" w:rsidR="006A6EEC" w:rsidRPr="00970B1B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B1B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752" w:type="pct"/>
            <w:vAlign w:val="center"/>
          </w:tcPr>
          <w:p w14:paraId="3F27F936" w14:textId="14F338D8" w:rsidR="006A6EEC" w:rsidRPr="00A63984" w:rsidRDefault="006A6EEC" w:rsidP="00DA3DF7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="00DA3DF7"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861" w:rsidRPr="00A63984">
              <w:rPr>
                <w:rFonts w:ascii="Times New Roman" w:hAnsi="Times New Roman" w:cs="Times New Roman"/>
                <w:sz w:val="24"/>
                <w:szCs w:val="24"/>
              </w:rPr>
              <w:t>, АНО «АРТ»</w:t>
            </w:r>
          </w:p>
        </w:tc>
      </w:tr>
      <w:tr w:rsidR="00F766A0" w:rsidRPr="00A63984" w14:paraId="07E79B12" w14:textId="77777777" w:rsidTr="00175516">
        <w:tc>
          <w:tcPr>
            <w:tcW w:w="240" w:type="pct"/>
            <w:vAlign w:val="center"/>
          </w:tcPr>
          <w:p w14:paraId="6BB1FF74" w14:textId="0E43E267" w:rsidR="006A6EEC" w:rsidRPr="00A11B3F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259E11D9" w14:textId="0179BEF4" w:rsidR="006A6EEC" w:rsidRPr="00A11B3F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11B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развития</w:t>
            </w:r>
          </w:p>
          <w:p w14:paraId="26A1EB92" w14:textId="7F0FECD4" w:rsidR="003939DB" w:rsidRPr="00A11B3F" w:rsidRDefault="003939DB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2CD6FF35" w14:textId="77777777" w:rsidR="006A6EEC" w:rsidRPr="00A11B3F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4F094C73" w14:textId="7B1410E4" w:rsidR="006A6EEC" w:rsidRPr="00A11B3F" w:rsidRDefault="00E8799A" w:rsidP="00F766A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ru-RU"/>
              </w:rPr>
            </w:pPr>
            <w:r w:rsidRPr="00A11B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═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14:paraId="32C6BA76" w14:textId="3517CBF4" w:rsidR="006A6EEC" w:rsidRPr="00A11B3F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0CEBFCD0" w14:textId="0C84F73F" w:rsidR="006A6EEC" w:rsidRPr="00A63984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544E7707" w14:textId="54A3FC5D" w:rsidR="006A6EEC" w:rsidRPr="00A63984" w:rsidRDefault="00DA3DF7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0D10EED9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331DAA7F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A7C2C3" w14:textId="608FDD14" w:rsidR="003939DB" w:rsidRPr="00A63984" w:rsidRDefault="003939DB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6A0" w:rsidRPr="00A63984" w14:paraId="5D932189" w14:textId="77777777" w:rsidTr="00175516">
        <w:tc>
          <w:tcPr>
            <w:tcW w:w="240" w:type="pct"/>
            <w:vAlign w:val="center"/>
          </w:tcPr>
          <w:p w14:paraId="5B34A80D" w14:textId="5D5139E5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401" w:type="pct"/>
            <w:vAlign w:val="center"/>
          </w:tcPr>
          <w:p w14:paraId="0E1FE280" w14:textId="21E130E2" w:rsidR="00DF5861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СМСП</w:t>
            </w:r>
          </w:p>
        </w:tc>
        <w:tc>
          <w:tcPr>
            <w:tcW w:w="241" w:type="pct"/>
            <w:vAlign w:val="center"/>
          </w:tcPr>
          <w:p w14:paraId="784111ED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7359B199" w14:textId="77777777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0A5D2521" wp14:editId="32661557">
                      <wp:simplePos x="0" y="0"/>
                      <wp:positionH relativeFrom="column">
                        <wp:posOffset>408588</wp:posOffset>
                      </wp:positionH>
                      <wp:positionV relativeFrom="paragraph">
                        <wp:posOffset>4125</wp:posOffset>
                      </wp:positionV>
                      <wp:extent cx="123825" cy="171450"/>
                      <wp:effectExtent l="0" t="38100" r="28575" b="0"/>
                      <wp:wrapNone/>
                      <wp:docPr id="6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813044" id="Прямая со стрелкой 8" o:spid="_x0000_s1026" type="#_x0000_t32" style="position:absolute;margin-left:32.15pt;margin-top:.3pt;width:9.75pt;height:13.5pt;flip:y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X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52FF2834" w14:textId="549168C7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14:paraId="21B622D7" w14:textId="299C708A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vAlign w:val="center"/>
          </w:tcPr>
          <w:p w14:paraId="636364AD" w14:textId="65290726" w:rsidR="006A6EEC" w:rsidRPr="00A63984" w:rsidRDefault="006A6EEC" w:rsidP="00151143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110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pct"/>
            <w:vAlign w:val="center"/>
          </w:tcPr>
          <w:p w14:paraId="2965D756" w14:textId="349C6D27" w:rsidR="006A6EEC" w:rsidRPr="00A63984" w:rsidRDefault="006A6EEC" w:rsidP="00A1110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СМСП</w:t>
            </w:r>
          </w:p>
        </w:tc>
        <w:tc>
          <w:tcPr>
            <w:tcW w:w="752" w:type="pct"/>
            <w:vAlign w:val="center"/>
          </w:tcPr>
          <w:p w14:paraId="4302CD84" w14:textId="14F8B9AC" w:rsidR="006A6EEC" w:rsidRPr="00A63984" w:rsidRDefault="006A6EEC" w:rsidP="00147424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66A0" w:rsidRPr="00A63984" w14:paraId="59208BE3" w14:textId="6A595D5C" w:rsidTr="005E6187"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C1CC0A4" w14:textId="2430A4B6" w:rsidR="00F766A0" w:rsidRPr="00A6398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0" w:type="pct"/>
            <w:gridSpan w:val="8"/>
            <w:tcBorders>
              <w:bottom w:val="single" w:sz="4" w:space="0" w:color="auto"/>
            </w:tcBorders>
          </w:tcPr>
          <w:p w14:paraId="015F7256" w14:textId="3E95E2FF" w:rsidR="00F766A0" w:rsidRPr="00A63984" w:rsidRDefault="00F766A0" w:rsidP="001474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эффективного функционирования и развития СО НКО</w:t>
            </w:r>
          </w:p>
        </w:tc>
      </w:tr>
      <w:tr w:rsidR="00F766A0" w:rsidRPr="00A63984" w14:paraId="5DC9659D" w14:textId="77777777" w:rsidTr="00175516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282" w14:textId="1026F40A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1" w:type="pct"/>
            <w:vAlign w:val="center"/>
          </w:tcPr>
          <w:p w14:paraId="296CC669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742C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A782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114D86D8" wp14:editId="663AD6F2">
                      <wp:simplePos x="0" y="0"/>
                      <wp:positionH relativeFrom="column">
                        <wp:posOffset>407419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6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AEAB82" id="Прямая со стрелкой 8" o:spid="_x0000_s1026" type="#_x0000_t32" style="position:absolute;margin-left:32.1pt;margin-top:3.3pt;width:9.75pt;height:13.5pt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2CE" w14:textId="6CB76A32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94BD" w14:textId="56DE2F65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092" w14:textId="6C26EB90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3EB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D4" w14:textId="77777777" w:rsidR="006A6EEC" w:rsidRPr="00A63984" w:rsidRDefault="006A6EEC" w:rsidP="00FD46FF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F766A0" w:rsidRPr="00A63984" w14:paraId="3C4753A1" w14:textId="4554580C" w:rsidTr="005E6187">
        <w:tc>
          <w:tcPr>
            <w:tcW w:w="240" w:type="pct"/>
            <w:vAlign w:val="center"/>
          </w:tcPr>
          <w:p w14:paraId="5BDBE083" w14:textId="4AB9AF7B" w:rsidR="00F766A0" w:rsidRPr="00A6398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pct"/>
            <w:gridSpan w:val="8"/>
          </w:tcPr>
          <w:p w14:paraId="4FC297FB" w14:textId="173DB9E1" w:rsidR="00F766A0" w:rsidRPr="00A63984" w:rsidRDefault="00F766A0" w:rsidP="00F766A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2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</w:t>
            </w:r>
            <w:r w:rsidR="008E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</w:t>
            </w:r>
            <w:r w:rsidR="00D8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</w:tc>
      </w:tr>
      <w:tr w:rsidR="00F766A0" w:rsidRPr="00A63984" w14:paraId="5A9858AF" w14:textId="77777777" w:rsidTr="00175516">
        <w:trPr>
          <w:trHeight w:val="2196"/>
        </w:trPr>
        <w:tc>
          <w:tcPr>
            <w:tcW w:w="240" w:type="pct"/>
            <w:vAlign w:val="center"/>
          </w:tcPr>
          <w:p w14:paraId="17601F4F" w14:textId="2DF70495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1" w:type="pct"/>
            <w:vAlign w:val="center"/>
          </w:tcPr>
          <w:p w14:paraId="5D9DC8AE" w14:textId="3FD97F22" w:rsidR="00536DBD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41" w:type="pct"/>
            <w:vAlign w:val="center"/>
          </w:tcPr>
          <w:p w14:paraId="092890C8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588" w:type="pct"/>
            <w:vAlign w:val="center"/>
          </w:tcPr>
          <w:p w14:paraId="74470CC3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47" w:type="pct"/>
            <w:vAlign w:val="center"/>
          </w:tcPr>
          <w:p w14:paraId="64C19950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7223714B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14:paraId="54BE4547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vAlign w:val="center"/>
          </w:tcPr>
          <w:p w14:paraId="2339DFEA" w14:textId="77777777" w:rsidR="006A6EEC" w:rsidRPr="00A63984" w:rsidRDefault="006A6EEC" w:rsidP="00454FD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2" w:type="pct"/>
            <w:vAlign w:val="center"/>
          </w:tcPr>
          <w:p w14:paraId="7E4FE886" w14:textId="24C74F74" w:rsidR="003A62C8" w:rsidRPr="00A63984" w:rsidRDefault="006A6EEC" w:rsidP="00F766A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66A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6EEC" w:rsidRPr="00A63984" w14:paraId="7F927A8C" w14:textId="77777777" w:rsidTr="00237110">
        <w:tc>
          <w:tcPr>
            <w:tcW w:w="5000" w:type="pct"/>
            <w:gridSpan w:val="9"/>
            <w:vAlign w:val="center"/>
          </w:tcPr>
          <w:p w14:paraId="41586106" w14:textId="77777777" w:rsidR="006A6EEC" w:rsidRPr="00D034E4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туризма»</w:t>
            </w:r>
          </w:p>
        </w:tc>
      </w:tr>
      <w:tr w:rsidR="006A6EEC" w:rsidRPr="00A63984" w14:paraId="0571F494" w14:textId="77777777" w:rsidTr="00237110">
        <w:tc>
          <w:tcPr>
            <w:tcW w:w="5000" w:type="pct"/>
            <w:gridSpan w:val="9"/>
            <w:vAlign w:val="center"/>
          </w:tcPr>
          <w:p w14:paraId="1D8169B6" w14:textId="7A066D33" w:rsidR="006A6EEC" w:rsidRPr="00D034E4" w:rsidRDefault="00F766A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подпрограммы </w:t>
            </w:r>
            <w:r w:rsidR="00237110" w:rsidRPr="00D034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6EEC" w:rsidRPr="00D0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10" w:rsidRPr="00D034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EEC"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</w:t>
            </w:r>
            <w:r w:rsidR="009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создание современной туристичес</w:t>
            </w:r>
            <w:r w:rsidR="006A6EEC"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инфраструктуры, увеличение объема турпотока</w:t>
            </w:r>
            <w:r w:rsidR="00237110"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66A0" w:rsidRPr="00A63984" w14:paraId="06ED2F7D" w14:textId="77777777" w:rsidTr="00175516">
        <w:tc>
          <w:tcPr>
            <w:tcW w:w="240" w:type="pct"/>
            <w:vAlign w:val="center"/>
          </w:tcPr>
          <w:p w14:paraId="7FC07667" w14:textId="78779201" w:rsidR="006A6EEC" w:rsidRPr="00D034E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158B46CE" w14:textId="77777777" w:rsidR="006A6EEC" w:rsidRPr="00D034E4" w:rsidRDefault="006A6EEC" w:rsidP="00EA1508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241" w:type="pct"/>
            <w:vAlign w:val="center"/>
          </w:tcPr>
          <w:p w14:paraId="1B280A34" w14:textId="77777777" w:rsidR="006A6EEC" w:rsidRPr="00D034E4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588" w:type="pct"/>
            <w:vAlign w:val="center"/>
          </w:tcPr>
          <w:p w14:paraId="6A1C3DA9" w14:textId="77777777" w:rsidR="006A6EEC" w:rsidRPr="008B58BE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58BE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3C423994" wp14:editId="04C0B88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61595</wp:posOffset>
                      </wp:positionV>
                      <wp:extent cx="123825" cy="171450"/>
                      <wp:effectExtent l="0" t="38100" r="28575" b="0"/>
                      <wp:wrapNone/>
                      <wp:docPr id="67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2C43A5" id="Прямая со стрелкой 8" o:spid="_x0000_s1026" type="#_x0000_t32" style="position:absolute;margin-left:39.15pt;margin-top:4.85pt;width:9.75pt;height:13.5pt;flip:y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58767541" w14:textId="0694A173" w:rsidR="006A6EEC" w:rsidRPr="00D034E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41" w:type="pct"/>
            <w:vAlign w:val="center"/>
          </w:tcPr>
          <w:p w14:paraId="537D17ED" w14:textId="1E5AD8E3" w:rsidR="006A6EEC" w:rsidRPr="00D034E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351" w:type="pct"/>
            <w:vAlign w:val="center"/>
          </w:tcPr>
          <w:p w14:paraId="010BCCB9" w14:textId="0BF017F6" w:rsidR="006A6EEC" w:rsidRPr="00D034E4" w:rsidRDefault="00E22859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739" w:type="pct"/>
            <w:vAlign w:val="center"/>
          </w:tcPr>
          <w:p w14:paraId="1FE4C044" w14:textId="77777777" w:rsidR="006A6EEC" w:rsidRPr="008B58BE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Информационно-аналитическое исследование по изучению </w:t>
            </w:r>
            <w:r w:rsidRPr="00D0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туристического потока</w:t>
            </w:r>
          </w:p>
        </w:tc>
        <w:tc>
          <w:tcPr>
            <w:tcW w:w="752" w:type="pct"/>
            <w:vAlign w:val="center"/>
          </w:tcPr>
          <w:p w14:paraId="25B0B3C4" w14:textId="77777777" w:rsidR="006A6EEC" w:rsidRPr="008B58BE" w:rsidRDefault="006A6EEC" w:rsidP="00EA1508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 «АРТ»</w:t>
            </w:r>
          </w:p>
        </w:tc>
      </w:tr>
      <w:tr w:rsidR="00237110" w:rsidRPr="00A63984" w14:paraId="4707D701" w14:textId="4CAC6713" w:rsidTr="005E6187">
        <w:tc>
          <w:tcPr>
            <w:tcW w:w="240" w:type="pct"/>
            <w:vAlign w:val="center"/>
          </w:tcPr>
          <w:p w14:paraId="4A3B4611" w14:textId="43EDEE2F" w:rsidR="00237110" w:rsidRPr="00E40917" w:rsidRDefault="0023711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0" w:type="pct"/>
            <w:gridSpan w:val="8"/>
          </w:tcPr>
          <w:p w14:paraId="0CFB2A55" w14:textId="54B2956A" w:rsidR="00237110" w:rsidRPr="00E40917" w:rsidRDefault="00237110" w:rsidP="002D42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40917">
              <w:rPr>
                <w:rFonts w:ascii="Times New Roman" w:hAnsi="Times New Roman" w:cs="Times New Roman"/>
                <w:sz w:val="24"/>
                <w:szCs w:val="24"/>
              </w:rPr>
              <w:t xml:space="preserve">Задачи 1 подпрограммы: </w:t>
            </w: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</w:t>
            </w:r>
          </w:p>
        </w:tc>
      </w:tr>
      <w:tr w:rsidR="00F766A0" w:rsidRPr="00A63984" w14:paraId="0A2BF66D" w14:textId="77777777" w:rsidTr="00175516">
        <w:tc>
          <w:tcPr>
            <w:tcW w:w="240" w:type="pct"/>
            <w:vAlign w:val="center"/>
          </w:tcPr>
          <w:p w14:paraId="12D01822" w14:textId="1E293450" w:rsidR="006A6EEC" w:rsidRPr="00E40917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543A90DD" w14:textId="539531A4" w:rsidR="006A6EEC" w:rsidRPr="00E40917" w:rsidRDefault="00913C3D" w:rsidP="00913C3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реднегодовая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A6EEC"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 w:rsidR="00E33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 средств размещения</w:t>
            </w:r>
            <w:r w:rsidR="006A6EEC"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pct"/>
            <w:vAlign w:val="center"/>
          </w:tcPr>
          <w:p w14:paraId="65D4572F" w14:textId="77777777" w:rsidR="006A6EEC" w:rsidRPr="00E40917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917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8" w:type="pct"/>
            <w:vAlign w:val="center"/>
          </w:tcPr>
          <w:p w14:paraId="1E218B4E" w14:textId="77777777" w:rsidR="006A6EEC" w:rsidRPr="00E40917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9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61D39C52" wp14:editId="145E1310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5715</wp:posOffset>
                      </wp:positionV>
                      <wp:extent cx="123825" cy="171450"/>
                      <wp:effectExtent l="0" t="38100" r="28575" b="0"/>
                      <wp:wrapNone/>
                      <wp:docPr id="6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63DF9F" id="Прямая со стрелкой 8" o:spid="_x0000_s1026" type="#_x0000_t32" style="position:absolute;margin-left:40.8pt;margin-top:.45pt;width:9.75pt;height:13.5p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bc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07E9F207" w14:textId="4AFB6644" w:rsidR="006A6EEC" w:rsidRPr="00E40917" w:rsidRDefault="00E40917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D42C0" w:rsidRPr="00E409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  <w:vAlign w:val="center"/>
          </w:tcPr>
          <w:p w14:paraId="34F69CFB" w14:textId="4E42F07F" w:rsidR="006A6EEC" w:rsidRPr="00E40917" w:rsidRDefault="00E40917" w:rsidP="00A111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42C0" w:rsidRPr="00E409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1" w:type="pct"/>
            <w:vAlign w:val="center"/>
          </w:tcPr>
          <w:p w14:paraId="73F129FD" w14:textId="0E507DE1" w:rsidR="006A6EEC" w:rsidRPr="00E40917" w:rsidRDefault="00BA7F1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D42C0" w:rsidRPr="00E409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pct"/>
            <w:vAlign w:val="center"/>
          </w:tcPr>
          <w:p w14:paraId="221CF991" w14:textId="78257A8A" w:rsidR="006A6EEC" w:rsidRPr="00E40917" w:rsidRDefault="00E40917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1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мониторинг, </w:t>
            </w:r>
            <w:r w:rsidR="002D42C0" w:rsidRPr="00E4091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752" w:type="pct"/>
            <w:vAlign w:val="center"/>
          </w:tcPr>
          <w:p w14:paraId="4C9EFBBA" w14:textId="77777777" w:rsidR="006A6EEC" w:rsidRPr="00E40917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A63984" w14:paraId="39E46392" w14:textId="756FCB97" w:rsidTr="00175516">
        <w:trPr>
          <w:trHeight w:val="443"/>
        </w:trPr>
        <w:tc>
          <w:tcPr>
            <w:tcW w:w="240" w:type="pct"/>
            <w:vAlign w:val="center"/>
          </w:tcPr>
          <w:p w14:paraId="676AC78A" w14:textId="56794B64" w:rsidR="00237110" w:rsidRPr="00431662" w:rsidRDefault="00237110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pct"/>
            <w:gridSpan w:val="8"/>
          </w:tcPr>
          <w:p w14:paraId="5CE2514C" w14:textId="0A158CC0" w:rsidR="00237110" w:rsidRPr="00660608" w:rsidRDefault="00237110" w:rsidP="007956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31662">
              <w:rPr>
                <w:rFonts w:ascii="Times New Roman" w:hAnsi="Times New Roman" w:cs="Times New Roman"/>
                <w:sz w:val="24"/>
                <w:szCs w:val="24"/>
              </w:rPr>
              <w:t xml:space="preserve">Задачи 2 подпрограммы: </w:t>
            </w:r>
            <w:r w:rsidR="00E40917" w:rsidRPr="004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туристичес</w:t>
            </w:r>
            <w:r w:rsidRPr="0043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сопутствующей инфраструктуры</w:t>
            </w:r>
          </w:p>
        </w:tc>
      </w:tr>
      <w:tr w:rsidR="00237110" w:rsidRPr="00A63984" w14:paraId="7F4A0B8E" w14:textId="77777777" w:rsidTr="00373502">
        <w:tc>
          <w:tcPr>
            <w:tcW w:w="240" w:type="pct"/>
            <w:vAlign w:val="center"/>
          </w:tcPr>
          <w:p w14:paraId="0420EDEC" w14:textId="2DC8B5F5" w:rsidR="00DE407C" w:rsidRPr="00373502" w:rsidRDefault="00DE407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1" w:type="pct"/>
            <w:vAlign w:val="center"/>
          </w:tcPr>
          <w:p w14:paraId="7E54220A" w14:textId="49ADCD2A" w:rsidR="00DE407C" w:rsidRPr="00373502" w:rsidRDefault="00DE407C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объектов туриндустрии </w:t>
            </w:r>
            <w:r w:rsidR="007C49D5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(реализованных</w:t>
            </w:r>
            <w:r w:rsidR="007C33DE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в сфере туризма и сопутствующего бизнеса).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CAAD962" w14:textId="05D9E187" w:rsidR="00DE407C" w:rsidRPr="00373502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1627944" w14:textId="12ADB257" w:rsidR="00DE407C" w:rsidRPr="00373502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50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9D2F87F" w14:textId="2C9F7339" w:rsidR="00DE407C" w:rsidRPr="00373502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D941553" w14:textId="7C140D59" w:rsidR="00DE407C" w:rsidRPr="00373502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02EE4A" w14:textId="2850FFA7" w:rsidR="00DE407C" w:rsidRPr="00373502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C7C5E40" w14:textId="466C67EF" w:rsidR="00DE407C" w:rsidRPr="00373502" w:rsidRDefault="00DE407C" w:rsidP="00DE40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A38C77E" w14:textId="47DC137D" w:rsidR="00DE407C" w:rsidRPr="00373502" w:rsidRDefault="00DE407C" w:rsidP="00DE40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A63984" w14:paraId="218F8FC3" w14:textId="77777777" w:rsidTr="00373502">
        <w:tc>
          <w:tcPr>
            <w:tcW w:w="240" w:type="pct"/>
            <w:vAlign w:val="center"/>
          </w:tcPr>
          <w:p w14:paraId="09CC9D6D" w14:textId="07F94A21" w:rsidR="006A6EEC" w:rsidRPr="00373502" w:rsidRDefault="00DE407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1" w:type="pct"/>
            <w:vAlign w:val="center"/>
          </w:tcPr>
          <w:p w14:paraId="09C019B8" w14:textId="59C30700" w:rsidR="006A6EEC" w:rsidRPr="00373502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D42C0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E40917" w:rsidRPr="00373502">
              <w:t xml:space="preserve"> </w:t>
            </w:r>
            <w:r w:rsidR="00E40917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туризма и сопутствующего бизнеса</w:t>
            </w:r>
            <w:r w:rsidR="002D42C0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DE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финансовую поддержку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9A76762" w14:textId="77777777" w:rsidR="006A6EEC" w:rsidRPr="00373502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635F5A4" w14:textId="60BED050" w:rsidR="006A6EEC" w:rsidRPr="00373502" w:rsidRDefault="003C114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F1D62A8" w14:textId="366D706E" w:rsidR="006A6EEC" w:rsidRPr="00373502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55E84DA" w14:textId="7BD0DF5E" w:rsidR="006A6EEC" w:rsidRPr="00373502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B4D0D" w14:textId="4DFE538A" w:rsidR="006A6EEC" w:rsidRPr="00373502" w:rsidRDefault="00373502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BF18F75" w14:textId="72AFE018" w:rsidR="006A6EEC" w:rsidRPr="00373502" w:rsidRDefault="006A6EEC" w:rsidP="007956AB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D196049" w14:textId="5BFB5B06" w:rsidR="006A6EEC" w:rsidRPr="00373502" w:rsidRDefault="002D42C0" w:rsidP="002D42C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237110" w:rsidRPr="00A63984" w14:paraId="11C9CE24" w14:textId="77777777" w:rsidTr="00373502">
        <w:tc>
          <w:tcPr>
            <w:tcW w:w="240" w:type="pct"/>
            <w:shd w:val="clear" w:color="auto" w:fill="auto"/>
            <w:vAlign w:val="center"/>
          </w:tcPr>
          <w:p w14:paraId="2597FA75" w14:textId="019D8A77" w:rsidR="004B0B0C" w:rsidRPr="00373502" w:rsidRDefault="00E96664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407C"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401" w:type="pct"/>
            <w:shd w:val="clear" w:color="auto" w:fill="auto"/>
            <w:vAlign w:val="center"/>
          </w:tcPr>
          <w:p w14:paraId="52702EA6" w14:textId="04584390" w:rsidR="004B0B0C" w:rsidRPr="00373502" w:rsidRDefault="004B0B0C" w:rsidP="002371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резидентов Арктической зоны Российской Федерации в сфере туризма нарастающим итогом</w:t>
            </w:r>
          </w:p>
        </w:tc>
        <w:tc>
          <w:tcPr>
            <w:tcW w:w="241" w:type="pct"/>
            <w:vAlign w:val="center"/>
          </w:tcPr>
          <w:p w14:paraId="34BA6F78" w14:textId="153F9722" w:rsidR="004B0B0C" w:rsidRPr="00373502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88" w:type="pct"/>
            <w:vAlign w:val="center"/>
          </w:tcPr>
          <w:p w14:paraId="6F532E46" w14:textId="43959D29" w:rsidR="004B0B0C" w:rsidRPr="00373502" w:rsidRDefault="004B0B0C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735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5DBB155E" wp14:editId="6D2FB16E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445885D" id="Прямая со стрелкой 8" o:spid="_x0000_s1026" type="#_x0000_t32" style="position:absolute;margin-left:40.05pt;margin-top:-3.05pt;width:9.75pt;height:13.5pt;flip: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652331E8" w14:textId="35525EBB" w:rsidR="004B0B0C" w:rsidRPr="00373502" w:rsidRDefault="00373502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pct"/>
            <w:vAlign w:val="center"/>
          </w:tcPr>
          <w:p w14:paraId="123E8280" w14:textId="0E31643E" w:rsidR="004B0B0C" w:rsidRPr="00373502" w:rsidRDefault="00373502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1" w:type="pct"/>
            <w:vAlign w:val="center"/>
          </w:tcPr>
          <w:p w14:paraId="03212D97" w14:textId="4183893E" w:rsidR="004B0B0C" w:rsidRPr="00373502" w:rsidRDefault="00373502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pct"/>
            <w:vAlign w:val="center"/>
          </w:tcPr>
          <w:p w14:paraId="2ADE991A" w14:textId="61F228EA" w:rsidR="004B0B0C" w:rsidRPr="00373502" w:rsidRDefault="004B0B0C" w:rsidP="004B0B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752" w:type="pct"/>
            <w:vAlign w:val="center"/>
          </w:tcPr>
          <w:p w14:paraId="08A35D37" w14:textId="77777777" w:rsidR="00DF5861" w:rsidRPr="00373502" w:rsidRDefault="00DF5861" w:rsidP="004B0B0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«АРТ»,</w:t>
            </w:r>
          </w:p>
          <w:p w14:paraId="38A44A79" w14:textId="13D5ACBB" w:rsidR="004B0B0C" w:rsidRPr="00373502" w:rsidRDefault="00DF5861" w:rsidP="0017551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02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6A6EEC" w:rsidRPr="00A63984" w14:paraId="6214376A" w14:textId="77777777" w:rsidTr="00237110">
        <w:tc>
          <w:tcPr>
            <w:tcW w:w="5000" w:type="pct"/>
            <w:gridSpan w:val="9"/>
            <w:vAlign w:val="center"/>
          </w:tcPr>
          <w:p w14:paraId="4D666812" w14:textId="77777777" w:rsidR="006A6EEC" w:rsidRPr="00A63984" w:rsidRDefault="006A6EEC" w:rsidP="0023711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6A6EEC" w:rsidRPr="00A63984" w14:paraId="514AF466" w14:textId="77777777" w:rsidTr="00237110">
        <w:tc>
          <w:tcPr>
            <w:tcW w:w="5000" w:type="pct"/>
            <w:gridSpan w:val="9"/>
            <w:vAlign w:val="center"/>
          </w:tcPr>
          <w:p w14:paraId="50B78A72" w14:textId="02C8CF0E" w:rsidR="006A6EEC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цели по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«П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>овышение предпринимательской активности и развитие малого и среднего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A63984" w14:paraId="52152F3D" w14:textId="77777777" w:rsidTr="00175516">
        <w:tc>
          <w:tcPr>
            <w:tcW w:w="240" w:type="pct"/>
            <w:vAlign w:val="center"/>
          </w:tcPr>
          <w:p w14:paraId="438EBF40" w14:textId="7C99102B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564BDE0E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241" w:type="pct"/>
            <w:vAlign w:val="center"/>
          </w:tcPr>
          <w:p w14:paraId="379296D4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0DB11165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1241F3CB" wp14:editId="073277FC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72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EF6F60C" id="Прямая со стрелкой 7" o:spid="_x0000_s1026" type="#_x0000_t32" style="position:absolute;margin-left:33.5pt;margin-top:-.7pt;width:9.75pt;height:13.5pt;flip:y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5CF50304" w14:textId="503600D9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341" w:type="pct"/>
            <w:vAlign w:val="center"/>
          </w:tcPr>
          <w:p w14:paraId="3E819A8D" w14:textId="37A2BEAD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351" w:type="pct"/>
            <w:vAlign w:val="center"/>
          </w:tcPr>
          <w:p w14:paraId="0D12F4DC" w14:textId="61F2F4C5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739" w:type="pct"/>
            <w:vAlign w:val="center"/>
          </w:tcPr>
          <w:p w14:paraId="5F479654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52" w:type="pct"/>
            <w:vAlign w:val="center"/>
          </w:tcPr>
          <w:p w14:paraId="585F10D2" w14:textId="5BB2F79A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A63984" w14:paraId="1A8DCEA3" w14:textId="77777777" w:rsidTr="00175516">
        <w:tc>
          <w:tcPr>
            <w:tcW w:w="240" w:type="pct"/>
            <w:vAlign w:val="center"/>
          </w:tcPr>
          <w:p w14:paraId="11C22708" w14:textId="170E2B46" w:rsidR="006A6EEC" w:rsidRPr="00A11B3F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pct"/>
            <w:vAlign w:val="center"/>
          </w:tcPr>
          <w:p w14:paraId="606018A6" w14:textId="77777777" w:rsidR="006A6EEC" w:rsidRPr="00A11B3F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241" w:type="pct"/>
            <w:vAlign w:val="center"/>
          </w:tcPr>
          <w:p w14:paraId="619E81BA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18E3AC37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3631ABBB" wp14:editId="2A95ECB7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-635</wp:posOffset>
                      </wp:positionV>
                      <wp:extent cx="123825" cy="171450"/>
                      <wp:effectExtent l="0" t="38100" r="28575" b="0"/>
                      <wp:wrapNone/>
                      <wp:docPr id="73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1006B1" id="Прямая со стрелкой 10" o:spid="_x0000_s1026" type="#_x0000_t32" style="position:absolute;margin-left:34.2pt;margin-top:-.05pt;width:9.75pt;height:13.5pt;flip:y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47" w:type="pct"/>
            <w:vAlign w:val="center"/>
          </w:tcPr>
          <w:p w14:paraId="7152862E" w14:textId="5E619E51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49D" w:rsidRPr="00A1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14:paraId="05F28881" w14:textId="39909306" w:rsidR="000B4F6D" w:rsidRPr="00A11B3F" w:rsidRDefault="006A6EEC" w:rsidP="00A1110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49D" w:rsidRPr="00A1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vAlign w:val="center"/>
          </w:tcPr>
          <w:p w14:paraId="446B5EA8" w14:textId="5627AB88" w:rsidR="006A6EEC" w:rsidRPr="00A11B3F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766" w:rsidRPr="00A1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pct"/>
            <w:vAlign w:val="center"/>
          </w:tcPr>
          <w:p w14:paraId="5FA98C70" w14:textId="77777777" w:rsidR="006A6EEC" w:rsidRPr="00A11B3F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3F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752" w:type="pct"/>
            <w:vAlign w:val="center"/>
          </w:tcPr>
          <w:p w14:paraId="067D936F" w14:textId="03AE7F1A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0863" w:rsidRPr="00A63984">
              <w:rPr>
                <w:rFonts w:ascii="Times New Roman" w:hAnsi="Times New Roman" w:cs="Times New Roman"/>
                <w:sz w:val="24"/>
                <w:szCs w:val="24"/>
              </w:rPr>
              <w:t>, АНО «АРТ»</w:t>
            </w:r>
          </w:p>
        </w:tc>
      </w:tr>
      <w:tr w:rsidR="00237110" w:rsidRPr="00A63984" w14:paraId="466FD49D" w14:textId="77777777" w:rsidTr="00175516">
        <w:tc>
          <w:tcPr>
            <w:tcW w:w="240" w:type="pct"/>
            <w:vAlign w:val="center"/>
          </w:tcPr>
          <w:p w14:paraId="4D3CF75D" w14:textId="159ED467" w:rsidR="006A6EEC" w:rsidRPr="0052692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pct"/>
            <w:vAlign w:val="center"/>
          </w:tcPr>
          <w:p w14:paraId="36EA94CF" w14:textId="3968F462" w:rsidR="006A6EEC" w:rsidRPr="0052692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территории опережающего развития</w:t>
            </w:r>
          </w:p>
        </w:tc>
        <w:tc>
          <w:tcPr>
            <w:tcW w:w="241" w:type="pct"/>
            <w:vAlign w:val="center"/>
          </w:tcPr>
          <w:p w14:paraId="605BA3DC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36AA26E2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692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47" w:type="pct"/>
            <w:vAlign w:val="center"/>
          </w:tcPr>
          <w:p w14:paraId="38A27E86" w14:textId="764EB0E0" w:rsidR="006A6EEC" w:rsidRPr="00526924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14:paraId="4CDCAD07" w14:textId="6932DDD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14:paraId="48E6B0EC" w14:textId="30A4F894" w:rsidR="006A6EEC" w:rsidRPr="00526924" w:rsidRDefault="00A11102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vAlign w:val="center"/>
          </w:tcPr>
          <w:p w14:paraId="68807600" w14:textId="77777777" w:rsidR="006A6EEC" w:rsidRPr="0052692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2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52" w:type="pct"/>
            <w:vAlign w:val="center"/>
          </w:tcPr>
          <w:p w14:paraId="233BC135" w14:textId="4ACA0212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A63984" w14:paraId="35F60F5A" w14:textId="2B75F94A" w:rsidTr="005E6187">
        <w:tc>
          <w:tcPr>
            <w:tcW w:w="240" w:type="pct"/>
            <w:vAlign w:val="center"/>
          </w:tcPr>
          <w:p w14:paraId="65516F96" w14:textId="0B83CE6E" w:rsidR="00237110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pct"/>
            <w:gridSpan w:val="8"/>
          </w:tcPr>
          <w:p w14:paraId="67E966C5" w14:textId="35BFBC96" w:rsidR="00237110" w:rsidRPr="00A63984" w:rsidRDefault="00237110" w:rsidP="000B4F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Развитие малого и среднего предпринимательства, потребительского рынка</w:t>
            </w:r>
          </w:p>
        </w:tc>
      </w:tr>
      <w:tr w:rsidR="00237110" w:rsidRPr="00A63984" w14:paraId="00588240" w14:textId="77777777" w:rsidTr="00175516">
        <w:tc>
          <w:tcPr>
            <w:tcW w:w="240" w:type="pct"/>
            <w:vAlign w:val="center"/>
          </w:tcPr>
          <w:p w14:paraId="3BB7B65A" w14:textId="5A931193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37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11DB7F8D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241" w:type="pct"/>
            <w:vAlign w:val="center"/>
          </w:tcPr>
          <w:p w14:paraId="2CB90A6F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51D1FF5E" w14:textId="77777777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702C5" wp14:editId="262214B0">
                  <wp:extent cx="213360" cy="25590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vAlign w:val="center"/>
          </w:tcPr>
          <w:p w14:paraId="003E9816" w14:textId="0E030D3D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14:paraId="7C5D3CC9" w14:textId="24F98382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vAlign w:val="center"/>
          </w:tcPr>
          <w:p w14:paraId="1FF1DF16" w14:textId="6BBD8FAC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202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" w:type="pct"/>
            <w:vAlign w:val="center"/>
          </w:tcPr>
          <w:p w14:paraId="4F0CE179" w14:textId="623DA5C1" w:rsidR="006A6EEC" w:rsidRPr="00A63984" w:rsidRDefault="006A6EEC" w:rsidP="0096202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СМСП</w:t>
            </w:r>
          </w:p>
        </w:tc>
        <w:tc>
          <w:tcPr>
            <w:tcW w:w="752" w:type="pct"/>
            <w:vAlign w:val="center"/>
          </w:tcPr>
          <w:p w14:paraId="3C32B50D" w14:textId="17A1D44B" w:rsidR="006A6EEC" w:rsidRPr="00A63984" w:rsidRDefault="006A6EEC" w:rsidP="000B4F6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EEC" w:rsidRPr="00A63984" w14:paraId="022D3F2F" w14:textId="77777777" w:rsidTr="00237110">
        <w:tc>
          <w:tcPr>
            <w:tcW w:w="5000" w:type="pct"/>
            <w:gridSpan w:val="9"/>
            <w:vAlign w:val="center"/>
          </w:tcPr>
          <w:p w14:paraId="38AC3B5C" w14:textId="77777777" w:rsidR="006A6EEC" w:rsidRPr="00A63984" w:rsidRDefault="006A6EEC" w:rsidP="002371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«Поддержка социально-ориентированных некоммерческих организаций»</w:t>
            </w:r>
          </w:p>
        </w:tc>
      </w:tr>
      <w:tr w:rsidR="006A6EEC" w:rsidRPr="00A63984" w14:paraId="42B83A0D" w14:textId="77777777" w:rsidTr="00237110">
        <w:tc>
          <w:tcPr>
            <w:tcW w:w="5000" w:type="pct"/>
            <w:gridSpan w:val="9"/>
            <w:vAlign w:val="center"/>
          </w:tcPr>
          <w:p w14:paraId="3C833187" w14:textId="7C968C00" w:rsidR="006A6EEC" w:rsidRPr="00A63984" w:rsidRDefault="00237110" w:rsidP="0023711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города Кировска благоприятных условий для эффективного функционирования</w:t>
            </w:r>
            <w:r w:rsidR="0096202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>и развития СО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A63984" w14:paraId="02C37FA3" w14:textId="77777777" w:rsidTr="00175516">
        <w:tc>
          <w:tcPr>
            <w:tcW w:w="240" w:type="pct"/>
            <w:vAlign w:val="center"/>
          </w:tcPr>
          <w:p w14:paraId="3097CADB" w14:textId="09474132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4A4E0DFF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241" w:type="pct"/>
            <w:vAlign w:val="center"/>
          </w:tcPr>
          <w:p w14:paraId="2F7BD2B1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3C4EAF16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0649B" wp14:editId="4CA0386B">
                  <wp:extent cx="213360" cy="2559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vAlign w:val="center"/>
          </w:tcPr>
          <w:p w14:paraId="319FB037" w14:textId="32F46D2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41" w:type="pct"/>
            <w:vAlign w:val="center"/>
          </w:tcPr>
          <w:p w14:paraId="563803EC" w14:textId="7FA968C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51" w:type="pct"/>
            <w:vAlign w:val="center"/>
          </w:tcPr>
          <w:p w14:paraId="3DFB5BB0" w14:textId="376EB0DF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39" w:type="pct"/>
            <w:vAlign w:val="center"/>
          </w:tcPr>
          <w:p w14:paraId="42EFD349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752" w:type="pct"/>
            <w:vAlign w:val="center"/>
          </w:tcPr>
          <w:p w14:paraId="058963BA" w14:textId="77777777" w:rsidR="006A6EEC" w:rsidRPr="00A63984" w:rsidRDefault="006A6EEC" w:rsidP="0084626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A63984" w14:paraId="631E82DD" w14:textId="77777777" w:rsidTr="00175516">
        <w:trPr>
          <w:trHeight w:val="1673"/>
        </w:trPr>
        <w:tc>
          <w:tcPr>
            <w:tcW w:w="240" w:type="pct"/>
            <w:vAlign w:val="center"/>
          </w:tcPr>
          <w:p w14:paraId="3926CEA6" w14:textId="0D9CE379" w:rsidR="006A6EEC" w:rsidRPr="00A63984" w:rsidRDefault="00175516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1" w:type="pct"/>
            <w:vAlign w:val="center"/>
          </w:tcPr>
          <w:p w14:paraId="20D28D86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241" w:type="pct"/>
            <w:vAlign w:val="center"/>
          </w:tcPr>
          <w:p w14:paraId="488C11A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408D90C0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B632F" wp14:editId="62B8B9BF">
                  <wp:extent cx="213360" cy="25590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vAlign w:val="center"/>
          </w:tcPr>
          <w:p w14:paraId="11F6FD3B" w14:textId="03B9A286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41" w:type="pct"/>
            <w:vAlign w:val="center"/>
          </w:tcPr>
          <w:p w14:paraId="4B5D6DFD" w14:textId="28B2A4FA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51" w:type="pct"/>
            <w:vAlign w:val="center"/>
          </w:tcPr>
          <w:p w14:paraId="5A516D88" w14:textId="232ECC69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39" w:type="pct"/>
            <w:vAlign w:val="center"/>
          </w:tcPr>
          <w:p w14:paraId="5DCEC59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752" w:type="pct"/>
            <w:vAlign w:val="center"/>
          </w:tcPr>
          <w:p w14:paraId="607E2A02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A63984" w14:paraId="089B859B" w14:textId="5BF823C9" w:rsidTr="005E6187">
        <w:trPr>
          <w:trHeight w:val="222"/>
        </w:trPr>
        <w:tc>
          <w:tcPr>
            <w:tcW w:w="240" w:type="pct"/>
            <w:vAlign w:val="center"/>
          </w:tcPr>
          <w:p w14:paraId="3ABD5C9D" w14:textId="142AD5F2" w:rsidR="00237110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pct"/>
            <w:gridSpan w:val="8"/>
          </w:tcPr>
          <w:p w14:paraId="5981C211" w14:textId="17B295FE" w:rsidR="00237110" w:rsidRPr="00A63984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Осуществление информационно-методической поддержки СО НКО</w:t>
            </w:r>
          </w:p>
        </w:tc>
      </w:tr>
      <w:tr w:rsidR="00237110" w:rsidRPr="00A63984" w14:paraId="31AEC92D" w14:textId="77777777" w:rsidTr="00175516">
        <w:tc>
          <w:tcPr>
            <w:tcW w:w="240" w:type="pct"/>
            <w:vAlign w:val="center"/>
          </w:tcPr>
          <w:p w14:paraId="51614E98" w14:textId="56CF574C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1D10FB68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241" w:type="pct"/>
            <w:vAlign w:val="center"/>
          </w:tcPr>
          <w:p w14:paraId="2F89849F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pct"/>
            <w:vAlign w:val="center"/>
          </w:tcPr>
          <w:p w14:paraId="49B1984F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BAACA7" wp14:editId="0B7E5B76">
                  <wp:extent cx="213360" cy="25590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vAlign w:val="center"/>
          </w:tcPr>
          <w:p w14:paraId="3D2CF2A7" w14:textId="12DC3C50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" w:type="pct"/>
            <w:vAlign w:val="center"/>
          </w:tcPr>
          <w:p w14:paraId="0065D65A" w14:textId="4AAF71F0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" w:type="pct"/>
            <w:vAlign w:val="center"/>
          </w:tcPr>
          <w:p w14:paraId="5DDCDA77" w14:textId="36E222DA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pct"/>
            <w:vAlign w:val="center"/>
          </w:tcPr>
          <w:p w14:paraId="069E5D5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План мероприятий совместно с региональным ресурсным центром</w:t>
            </w:r>
          </w:p>
        </w:tc>
        <w:tc>
          <w:tcPr>
            <w:tcW w:w="752" w:type="pct"/>
            <w:vAlign w:val="center"/>
          </w:tcPr>
          <w:p w14:paraId="046F0210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A63984" w14:paraId="4468E0AC" w14:textId="53EDD6D2" w:rsidTr="005E6187">
        <w:tc>
          <w:tcPr>
            <w:tcW w:w="240" w:type="pct"/>
            <w:vAlign w:val="center"/>
          </w:tcPr>
          <w:p w14:paraId="44D1C3A4" w14:textId="56E7E2D0" w:rsidR="00237110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pct"/>
            <w:gridSpan w:val="8"/>
          </w:tcPr>
          <w:p w14:paraId="6657064F" w14:textId="39310066" w:rsidR="00237110" w:rsidRPr="00A63984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2 подпрограммы: Осуществление финансовой поддержки СО НКО</w:t>
            </w:r>
          </w:p>
        </w:tc>
      </w:tr>
      <w:tr w:rsidR="00237110" w:rsidRPr="00A63984" w14:paraId="580A27FC" w14:textId="77777777" w:rsidTr="00175516">
        <w:tc>
          <w:tcPr>
            <w:tcW w:w="240" w:type="pct"/>
            <w:vAlign w:val="center"/>
          </w:tcPr>
          <w:p w14:paraId="0680014D" w14:textId="6B54DD3E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1" w:type="pct"/>
            <w:vAlign w:val="center"/>
          </w:tcPr>
          <w:p w14:paraId="77BEA024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средств местного бюджета, фактически выделенных СО НКО, в общем объеме расходов местного бюджета</w:t>
            </w:r>
          </w:p>
        </w:tc>
        <w:tc>
          <w:tcPr>
            <w:tcW w:w="241" w:type="pct"/>
            <w:vAlign w:val="center"/>
          </w:tcPr>
          <w:p w14:paraId="6712759E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" w:type="pct"/>
            <w:vAlign w:val="center"/>
          </w:tcPr>
          <w:p w14:paraId="4A372802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347" w:type="pct"/>
            <w:vAlign w:val="center"/>
          </w:tcPr>
          <w:p w14:paraId="4106A700" w14:textId="49962B4E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41" w:type="pct"/>
            <w:vAlign w:val="center"/>
          </w:tcPr>
          <w:p w14:paraId="37416F69" w14:textId="30BD2CD2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51" w:type="pct"/>
            <w:vAlign w:val="center"/>
          </w:tcPr>
          <w:p w14:paraId="645BE2C3" w14:textId="51F67E0F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739" w:type="pct"/>
            <w:vAlign w:val="center"/>
          </w:tcPr>
          <w:p w14:paraId="038ED2B7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города Кировска</w:t>
            </w:r>
          </w:p>
        </w:tc>
        <w:tc>
          <w:tcPr>
            <w:tcW w:w="752" w:type="pct"/>
            <w:vAlign w:val="center"/>
          </w:tcPr>
          <w:p w14:paraId="19366D4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237110" w:rsidRPr="00A63984" w14:paraId="6F2766F3" w14:textId="257118EC" w:rsidTr="005E6187">
        <w:tc>
          <w:tcPr>
            <w:tcW w:w="240" w:type="pct"/>
            <w:vAlign w:val="center"/>
          </w:tcPr>
          <w:p w14:paraId="2648606A" w14:textId="79A3A7C1" w:rsidR="00237110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pct"/>
            <w:gridSpan w:val="8"/>
          </w:tcPr>
          <w:p w14:paraId="7ED5E1C8" w14:textId="27E91BB4" w:rsidR="00237110" w:rsidRPr="00A63984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3 подпрограммы: Осуществление имущественной поддержки СО НКО</w:t>
            </w:r>
          </w:p>
        </w:tc>
      </w:tr>
      <w:tr w:rsidR="00237110" w:rsidRPr="00A63984" w14:paraId="1D93A673" w14:textId="77777777" w:rsidTr="00175516">
        <w:tc>
          <w:tcPr>
            <w:tcW w:w="240" w:type="pct"/>
            <w:vAlign w:val="center"/>
          </w:tcPr>
          <w:p w14:paraId="55A578B4" w14:textId="31B87D2C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1" w:type="pct"/>
            <w:vAlign w:val="center"/>
          </w:tcPr>
          <w:p w14:paraId="4814781E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и (или) в пользование СО НКО нарастающим итогом</w:t>
            </w:r>
          </w:p>
        </w:tc>
        <w:tc>
          <w:tcPr>
            <w:tcW w:w="241" w:type="pct"/>
            <w:vAlign w:val="center"/>
          </w:tcPr>
          <w:p w14:paraId="5450F1DC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88" w:type="pct"/>
            <w:vAlign w:val="center"/>
          </w:tcPr>
          <w:p w14:paraId="405B7264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77AB6" wp14:editId="2D7B5E7A">
                  <wp:extent cx="213360" cy="25590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pct"/>
            <w:vAlign w:val="center"/>
          </w:tcPr>
          <w:p w14:paraId="0F404EA2" w14:textId="5DA0E8B4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1" w:type="pct"/>
            <w:vAlign w:val="center"/>
          </w:tcPr>
          <w:p w14:paraId="31154A56" w14:textId="483E3AF3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" w:type="pct"/>
            <w:vAlign w:val="center"/>
          </w:tcPr>
          <w:p w14:paraId="18D18289" w14:textId="3DC202C2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" w:type="pct"/>
            <w:vAlign w:val="center"/>
          </w:tcPr>
          <w:p w14:paraId="42381A41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муниципального имущества, предназначенного для передачи во владение и (или) в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СО НКО</w:t>
            </w:r>
          </w:p>
        </w:tc>
        <w:tc>
          <w:tcPr>
            <w:tcW w:w="752" w:type="pct"/>
            <w:vAlign w:val="center"/>
          </w:tcPr>
          <w:p w14:paraId="7D541417" w14:textId="77777777" w:rsidR="006A6EEC" w:rsidRPr="00A63984" w:rsidRDefault="006A6EEC" w:rsidP="006A6EE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КУМС</w:t>
            </w:r>
          </w:p>
        </w:tc>
      </w:tr>
      <w:tr w:rsidR="00237110" w:rsidRPr="00A63984" w14:paraId="337568E2" w14:textId="77777777" w:rsidTr="00175516">
        <w:tc>
          <w:tcPr>
            <w:tcW w:w="240" w:type="pct"/>
            <w:vAlign w:val="center"/>
          </w:tcPr>
          <w:p w14:paraId="4465596D" w14:textId="0DA6DF53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401" w:type="pct"/>
            <w:vAlign w:val="center"/>
          </w:tcPr>
          <w:p w14:paraId="7F2487A8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41" w:type="pct"/>
            <w:vAlign w:val="center"/>
          </w:tcPr>
          <w:p w14:paraId="377528C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8" w:type="pct"/>
            <w:vAlign w:val="center"/>
          </w:tcPr>
          <w:p w14:paraId="24AB0230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47" w:type="pct"/>
            <w:vAlign w:val="center"/>
          </w:tcPr>
          <w:p w14:paraId="4F7FAA60" w14:textId="65F607F4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6FB814E4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14:paraId="04065DE0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vAlign w:val="center"/>
          </w:tcPr>
          <w:p w14:paraId="0F7FFEE8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752" w:type="pct"/>
            <w:vAlign w:val="center"/>
          </w:tcPr>
          <w:p w14:paraId="3C62C03B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6A6EEC" w:rsidRPr="00A63984" w14:paraId="4B460B42" w14:textId="77777777" w:rsidTr="00237110">
        <w:tc>
          <w:tcPr>
            <w:tcW w:w="5000" w:type="pct"/>
            <w:gridSpan w:val="9"/>
            <w:vAlign w:val="center"/>
          </w:tcPr>
          <w:p w14:paraId="345009F0" w14:textId="0409BE62" w:rsidR="006A6EEC" w:rsidRPr="00A63984" w:rsidRDefault="006A6EEC" w:rsidP="0023711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деятельности Муниципального казенного учреждения «Центр развития</w:t>
            </w:r>
            <w:r w:rsidR="007A216C"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Calibri" w:hAnsi="Times New Roman" w:cs="Times New Roman"/>
                <w:sz w:val="24"/>
                <w:szCs w:val="24"/>
              </w:rPr>
              <w:t>бизнеса города Кировска»»</w:t>
            </w:r>
          </w:p>
        </w:tc>
      </w:tr>
      <w:tr w:rsidR="006A6EEC" w:rsidRPr="00A63984" w14:paraId="669DE6C8" w14:textId="77777777" w:rsidTr="00237110">
        <w:tc>
          <w:tcPr>
            <w:tcW w:w="5000" w:type="pct"/>
            <w:gridSpan w:val="9"/>
            <w:vAlign w:val="center"/>
          </w:tcPr>
          <w:p w14:paraId="0A0A071C" w14:textId="14640813" w:rsidR="006A6EEC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6A6EEC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EEC"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37110" w:rsidRPr="00A63984" w14:paraId="7099B7E3" w14:textId="77777777" w:rsidTr="00175516">
        <w:tc>
          <w:tcPr>
            <w:tcW w:w="240" w:type="pct"/>
            <w:vAlign w:val="center"/>
          </w:tcPr>
          <w:p w14:paraId="52AB6AC2" w14:textId="411A673B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pct"/>
            <w:vAlign w:val="center"/>
          </w:tcPr>
          <w:p w14:paraId="152B8818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41" w:type="pct"/>
            <w:vAlign w:val="center"/>
          </w:tcPr>
          <w:p w14:paraId="4210BE9C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588" w:type="pct"/>
            <w:vAlign w:val="center"/>
          </w:tcPr>
          <w:p w14:paraId="176D41D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47" w:type="pct"/>
            <w:vAlign w:val="center"/>
          </w:tcPr>
          <w:p w14:paraId="558470EF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14:paraId="54ED5CC3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" w:type="pct"/>
            <w:vAlign w:val="center"/>
          </w:tcPr>
          <w:p w14:paraId="310C79CF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779A589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2" w:type="pct"/>
            <w:vAlign w:val="center"/>
          </w:tcPr>
          <w:p w14:paraId="20D042A7" w14:textId="3697D1A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7110" w:rsidRPr="00A63984" w14:paraId="79515275" w14:textId="27416E46" w:rsidTr="005E6187">
        <w:tc>
          <w:tcPr>
            <w:tcW w:w="240" w:type="pct"/>
            <w:vAlign w:val="center"/>
          </w:tcPr>
          <w:p w14:paraId="069DA7D5" w14:textId="555BDBFA" w:rsidR="00237110" w:rsidRPr="00A63984" w:rsidRDefault="00237110" w:rsidP="0023711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60" w:type="pct"/>
            <w:gridSpan w:val="8"/>
          </w:tcPr>
          <w:p w14:paraId="63154C54" w14:textId="77777777" w:rsidR="00237110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МКУ «Центр развития бизнеса г. Кировска», осуществление </w:t>
            </w:r>
          </w:p>
          <w:p w14:paraId="14304BEC" w14:textId="34D88948" w:rsidR="00237110" w:rsidRPr="00A63984" w:rsidRDefault="00237110" w:rsidP="002A38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переданных полномочий по сбору сведений для формирования и ведения торгового реестра</w:t>
            </w:r>
          </w:p>
        </w:tc>
      </w:tr>
      <w:tr w:rsidR="00237110" w:rsidRPr="00A63984" w14:paraId="491B5A8D" w14:textId="77777777" w:rsidTr="00175516">
        <w:tc>
          <w:tcPr>
            <w:tcW w:w="240" w:type="pct"/>
            <w:vAlign w:val="center"/>
          </w:tcPr>
          <w:p w14:paraId="3FD5545B" w14:textId="55D21A90" w:rsidR="006A6EEC" w:rsidRPr="00A63984" w:rsidRDefault="006A6EEC" w:rsidP="0023711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1" w:type="pct"/>
            <w:vAlign w:val="center"/>
          </w:tcPr>
          <w:p w14:paraId="7611F8A7" w14:textId="77777777" w:rsidR="006A6EEC" w:rsidRPr="00A63984" w:rsidRDefault="006A6EEC" w:rsidP="00237110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41" w:type="pct"/>
            <w:vAlign w:val="center"/>
          </w:tcPr>
          <w:p w14:paraId="2A7D1774" w14:textId="77777777" w:rsidR="006A6EEC" w:rsidRPr="00A63984" w:rsidRDefault="006A6EEC" w:rsidP="002A38ED">
            <w:pPr>
              <w:spacing w:after="16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8" w:type="pct"/>
            <w:vAlign w:val="center"/>
          </w:tcPr>
          <w:p w14:paraId="1BF98F7D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47" w:type="pct"/>
            <w:vAlign w:val="center"/>
          </w:tcPr>
          <w:p w14:paraId="500279C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1" w:type="pct"/>
            <w:vAlign w:val="center"/>
          </w:tcPr>
          <w:p w14:paraId="0A0709E3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4B12F23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B22FDA" w14:textId="77777777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752" w:type="pct"/>
            <w:vAlign w:val="center"/>
          </w:tcPr>
          <w:p w14:paraId="56E277D0" w14:textId="776630F1" w:rsidR="006A6EEC" w:rsidRPr="00A63984" w:rsidRDefault="006A6EEC" w:rsidP="002A38ED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42E01" w:rsidRPr="00A63984">
              <w:rPr>
                <w:rFonts w:ascii="Times New Roman" w:hAnsi="Times New Roman" w:cs="Times New Roman"/>
                <w:sz w:val="24"/>
                <w:szCs w:val="24"/>
              </w:rPr>
              <w:t>Центр развития бизнеса г. Кировска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83E5EB0" w14:textId="77777777" w:rsidR="002A38ED" w:rsidRPr="00A63984" w:rsidRDefault="002A38ED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1B98A462" w14:textId="7A78FD63" w:rsidR="007B3F9E" w:rsidRPr="00A63984" w:rsidRDefault="007F6FC8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298BBEF2" w14:textId="7207786D" w:rsidR="00CA37F0" w:rsidRDefault="007F6FC8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31250" wp14:editId="7F882AE3">
            <wp:extent cx="213360" cy="2559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6DEB" w:rsidRPr="00A63984">
        <w:rPr>
          <w:rFonts w:ascii="Times New Roman" w:eastAsia="Times New Roman" w:hAnsi="Times New Roman" w:cs="Times New Roman"/>
          <w:lang w:eastAsia="ru-RU"/>
        </w:rPr>
        <w:t>–</w:t>
      </w:r>
      <w:r w:rsidR="005361C4" w:rsidRPr="00A639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lang w:eastAsia="ru-RU"/>
        </w:rPr>
        <w:t>направленность на рост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>;</w:t>
      </w:r>
      <w:r w:rsidR="00FF212A" w:rsidRPr="00A6398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589AC1" w14:textId="61235799" w:rsidR="00CA37F0" w:rsidRDefault="00FF212A" w:rsidP="005B777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25929B" wp14:editId="2F4AC784">
            <wp:extent cx="250190" cy="228600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1C4" w:rsidRPr="00A63984">
        <w:rPr>
          <w:rFonts w:ascii="Times New Roman" w:eastAsia="Times New Roman" w:hAnsi="Times New Roman" w:cs="Times New Roman"/>
          <w:lang w:eastAsia="ru-RU"/>
        </w:rPr>
        <w:t>– направленность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 xml:space="preserve"> на снижение;</w:t>
      </w:r>
    </w:p>
    <w:p w14:paraId="0E3C5135" w14:textId="5D7BE1A1" w:rsidR="00F73153" w:rsidRDefault="00CA37F0" w:rsidP="00A70A93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61C4"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361C4" w:rsidRPr="00A63984">
        <w:rPr>
          <w:rFonts w:ascii="Times New Roman" w:eastAsia="Times New Roman" w:hAnsi="Times New Roman" w:cs="Times New Roman"/>
          <w:lang w:eastAsia="ru-RU"/>
        </w:rPr>
        <w:t>–</w:t>
      </w:r>
      <w:r w:rsidR="00B46DEB" w:rsidRPr="00A63984">
        <w:rPr>
          <w:rFonts w:ascii="Times New Roman" w:eastAsia="Times New Roman" w:hAnsi="Times New Roman" w:cs="Times New Roman"/>
          <w:lang w:eastAsia="ru-RU"/>
        </w:rPr>
        <w:t xml:space="preserve"> направленность на достижение конкретного значения</w:t>
      </w:r>
      <w:bookmarkEnd w:id="5"/>
      <w:r w:rsidRPr="00A63984">
        <w:rPr>
          <w:rFonts w:ascii="Times New Roman" w:eastAsia="Times New Roman" w:hAnsi="Times New Roman" w:cs="Times New Roman"/>
          <w:lang w:eastAsia="ru-RU"/>
        </w:rPr>
        <w:t>.</w:t>
      </w:r>
      <w:r w:rsidR="0023711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AB0A8DA" w14:textId="0564FCA1" w:rsidR="009E1F60" w:rsidRPr="00A63984" w:rsidRDefault="009E1F60" w:rsidP="002A16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3. Перечень программных мероприятий и сведения об объемах финансирования </w:t>
      </w:r>
      <w:r w:rsidR="00B95E0C" w:rsidRPr="00A6398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14:paraId="68B97AAA" w14:textId="77777777" w:rsidR="001A38D1" w:rsidRPr="00A63984" w:rsidRDefault="001A38D1" w:rsidP="004C4378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23"/>
        <w:gridCol w:w="1112"/>
        <w:gridCol w:w="832"/>
        <w:gridCol w:w="695"/>
        <w:gridCol w:w="1392"/>
        <w:gridCol w:w="35"/>
        <w:gridCol w:w="1357"/>
        <w:gridCol w:w="70"/>
        <w:gridCol w:w="1322"/>
        <w:gridCol w:w="105"/>
        <w:gridCol w:w="1427"/>
        <w:gridCol w:w="1386"/>
        <w:gridCol w:w="6"/>
        <w:gridCol w:w="689"/>
        <w:gridCol w:w="1249"/>
      </w:tblGrid>
      <w:tr w:rsidR="001A38D1" w:rsidRPr="00A63984" w14:paraId="347679F9" w14:textId="77777777" w:rsidTr="00F73153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997FD47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6DC47C3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BB9DBCE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432511D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95EB94D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31F78ACD" w14:textId="1253A9FD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 w:rsidR="00AD0863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379F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94AD6C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2CDBEA1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A1721C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1A38D1" w:rsidRPr="00A63984" w14:paraId="7BEB19A7" w14:textId="77777777" w:rsidTr="00F73153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0321A47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26E0F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9084DF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E463A8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273F1206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33BA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6338C52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9AF0CB" w14:textId="2648D262" w:rsidR="001A38D1" w:rsidRPr="00A63984" w:rsidRDefault="003B52FE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D146EC4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  <w:hideMark/>
          </w:tcPr>
          <w:p w14:paraId="23EA38EF" w14:textId="7D381A6C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B96F998" w14:textId="6C5A9944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19F23515" w14:textId="6AB6C59A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38D1" w:rsidRPr="00A63984" w14:paraId="71C9120D" w14:textId="77777777" w:rsidTr="00F73153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05441043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F307FBB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22A0F4EA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13E06F88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23629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C8903F4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F699915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12294C6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6B210C0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8395EA9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BF12E41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E88664B" w14:textId="77777777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A38D1" w:rsidRPr="00A63984" w14:paraId="5CB0D8EB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49C66F83" w14:textId="13B35A2D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туризма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1A38D1" w:rsidRPr="00A63984" w14:paraId="1DA1BFF0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77E9188" w14:textId="7988A103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Повышение экономической эффективности отрасли туриз</w:t>
            </w:r>
            <w:r w:rsidR="004B1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ма, создание современной туристичес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кой инфраструктуры, увеличение объёма турпотока.</w:t>
            </w:r>
          </w:p>
        </w:tc>
      </w:tr>
      <w:tr w:rsidR="001A38D1" w:rsidRPr="00A63984" w14:paraId="6470E02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614D1022" w14:textId="2348CC0C" w:rsidR="001A38D1" w:rsidRPr="00A63984" w:rsidRDefault="001A38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</w:t>
            </w:r>
            <w:r w:rsidR="009169F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</w:t>
            </w:r>
          </w:p>
        </w:tc>
      </w:tr>
      <w:tr w:rsidR="00C02ED1" w:rsidRPr="00A63984" w14:paraId="2B8A8664" w14:textId="77777777" w:rsidTr="00F73153">
        <w:trPr>
          <w:trHeight w:val="54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9546FBE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74FA69D" w14:textId="5811C75C" w:rsidR="00C02ED1" w:rsidRPr="00A63984" w:rsidRDefault="00297F5D" w:rsidP="00C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</w:t>
            </w:r>
            <w:r w:rsidR="00C02ED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5B79FA9" w14:textId="2EA78106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075134D" w14:textId="3600320E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76B2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</w:t>
            </w:r>
            <w:r w:rsidR="00676B2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67242F2" w14:textId="0F9C9E85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87F0CD0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D1B6BAB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FE4C5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9C4BCC5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C02ED1" w:rsidRPr="00A63984" w14:paraId="1CF13C62" w14:textId="77777777" w:rsidTr="00F73153">
        <w:trPr>
          <w:trHeight w:val="545"/>
        </w:trPr>
        <w:tc>
          <w:tcPr>
            <w:tcW w:w="237" w:type="pct"/>
            <w:vMerge/>
            <w:vAlign w:val="center"/>
            <w:hideMark/>
          </w:tcPr>
          <w:p w14:paraId="7C528656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4F8938C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F41108A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E245E32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43E5266" w14:textId="10B53D80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5EBC94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1967C4B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2B239C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301F3C3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C02ED1" w:rsidRPr="00A63984" w14:paraId="3C902B76" w14:textId="77777777" w:rsidTr="00F73153">
        <w:trPr>
          <w:trHeight w:val="546"/>
        </w:trPr>
        <w:tc>
          <w:tcPr>
            <w:tcW w:w="237" w:type="pct"/>
            <w:vMerge/>
            <w:vAlign w:val="center"/>
            <w:hideMark/>
          </w:tcPr>
          <w:p w14:paraId="6DA64C72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CFB13E" w14:textId="77777777" w:rsidR="00C02ED1" w:rsidRPr="00A63984" w:rsidRDefault="00C02ED1" w:rsidP="00C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CF6CD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905638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48669A" w14:textId="235FE984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1950DF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46A044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7F261F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6E64FCD" w14:textId="77777777" w:rsidR="00C02ED1" w:rsidRPr="00A63984" w:rsidRDefault="00C02ED1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B72E04" w:rsidRPr="00A63984" w14:paraId="67DD5073" w14:textId="77777777" w:rsidTr="00F73153">
        <w:trPr>
          <w:trHeight w:val="47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C702548" w14:textId="45CEF109" w:rsidR="00B72E04" w:rsidRPr="00A63984" w:rsidRDefault="00991283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5530C4D" w14:textId="78013AD3" w:rsidR="00B72E04" w:rsidRPr="00A63984" w:rsidRDefault="00E22859" w:rsidP="00B7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E0BDB50" w14:textId="62E2C46C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950C5" w14:textId="6583853F" w:rsidR="00B72E04" w:rsidRPr="00A63984" w:rsidRDefault="005726C8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CC850E" w14:textId="2EE0B9D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D19751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64AD580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9161319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EE7A623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5F8834AC" w14:textId="77777777" w:rsidTr="00F73153">
        <w:trPr>
          <w:trHeight w:val="476"/>
        </w:trPr>
        <w:tc>
          <w:tcPr>
            <w:tcW w:w="237" w:type="pct"/>
            <w:vMerge/>
            <w:vAlign w:val="center"/>
            <w:hideMark/>
          </w:tcPr>
          <w:p w14:paraId="30642D69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E2EE2A0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B8C08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BFFCC6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511510" w14:textId="69E5BA88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EA1FE8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7AF24E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27051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4FBEB8C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7976ED55" w14:textId="77777777" w:rsidTr="00F73153">
        <w:trPr>
          <w:trHeight w:val="477"/>
        </w:trPr>
        <w:tc>
          <w:tcPr>
            <w:tcW w:w="237" w:type="pct"/>
            <w:vMerge/>
            <w:vAlign w:val="center"/>
            <w:hideMark/>
          </w:tcPr>
          <w:p w14:paraId="07598A06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110AC00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7A328BB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95E78A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46AB82" w14:textId="6D4D9C85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A2E46BB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C5C7018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144FB5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E6C3D4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B72E04" w:rsidRPr="00A63984" w14:paraId="5D59CA82" w14:textId="77777777" w:rsidTr="00F73153">
        <w:trPr>
          <w:trHeight w:val="614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FD9342E" w14:textId="1E39F11A" w:rsidR="00B72E04" w:rsidRPr="00A63984" w:rsidRDefault="00991283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AB39B5C" w14:textId="7A8C8573" w:rsidR="00B72E04" w:rsidRPr="00A63984" w:rsidRDefault="00B72E04" w:rsidP="0029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информационной инфрас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труктуры обслуживания туристов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ведение социальных сетей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туристских возможностях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75BD950" w14:textId="578E7A9A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9AC9114" w14:textId="6E92CFD4" w:rsidR="00B72E04" w:rsidRPr="00A63984" w:rsidRDefault="005726C8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C467CE4" w14:textId="6B950A9D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731FB64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385E686" w14:textId="1CF6FDBC" w:rsidR="00B72E04" w:rsidRPr="00A63984" w:rsidRDefault="00297F5D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2E96931" w14:textId="585AC0F4" w:rsidR="00B72E04" w:rsidRPr="00A63984" w:rsidRDefault="00297F5D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 w:rsidR="00B72E0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F752D5B" w14:textId="179168EE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51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72E04" w:rsidRPr="00A63984" w14:paraId="55D0D23E" w14:textId="77777777" w:rsidTr="00F73153">
        <w:trPr>
          <w:trHeight w:val="614"/>
        </w:trPr>
        <w:tc>
          <w:tcPr>
            <w:tcW w:w="237" w:type="pct"/>
            <w:vMerge/>
            <w:vAlign w:val="center"/>
            <w:hideMark/>
          </w:tcPr>
          <w:p w14:paraId="58BAD4E3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285E561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BD76B5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07FC7A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11A6F71" w14:textId="4FC511DC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E31F08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CE47662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39E53CF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C020D9B" w14:textId="1F071CE5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51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72E04" w:rsidRPr="00A63984" w14:paraId="2782761F" w14:textId="77777777" w:rsidTr="00F73153">
        <w:trPr>
          <w:trHeight w:val="615"/>
        </w:trPr>
        <w:tc>
          <w:tcPr>
            <w:tcW w:w="237" w:type="pct"/>
            <w:vMerge/>
            <w:vAlign w:val="center"/>
            <w:hideMark/>
          </w:tcPr>
          <w:p w14:paraId="471E73AF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648CE46" w14:textId="77777777" w:rsidR="00B72E04" w:rsidRPr="00A63984" w:rsidRDefault="00B72E04" w:rsidP="00B7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1E3B2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CF49D0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74F8ED2" w14:textId="564B0341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226FB76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C89AA5E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59C371" w14:textId="77777777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6ABCA73" w14:textId="75A6A6B4" w:rsidR="00B72E04" w:rsidRPr="00A63984" w:rsidRDefault="00B72E04" w:rsidP="0049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D51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97F5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A2701" w:rsidRPr="00A63984" w14:paraId="25DBBE6B" w14:textId="77777777" w:rsidTr="00F73153">
        <w:trPr>
          <w:trHeight w:val="102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55E8585" w14:textId="5448B347" w:rsidR="008A2701" w:rsidRPr="00A63984" w:rsidRDefault="00991283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A506B35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системы анализа и систематического извлечения больших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объемов данных (BigData)</w:t>
            </w:r>
          </w:p>
          <w:p w14:paraId="1634FC50" w14:textId="6DB02A3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9C036FF" w14:textId="01BB3C0F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E0A9560" w14:textId="4FC62163" w:rsidR="008A2701" w:rsidRPr="00A63984" w:rsidRDefault="005726C8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7115B50" w14:textId="766D1456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1FE90B4B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A63000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30601A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87B864B" w14:textId="5B0F60D4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1925D178" w14:textId="77777777" w:rsidTr="00F73153">
        <w:trPr>
          <w:trHeight w:val="1028"/>
        </w:trPr>
        <w:tc>
          <w:tcPr>
            <w:tcW w:w="237" w:type="pct"/>
            <w:vMerge/>
            <w:vAlign w:val="center"/>
            <w:hideMark/>
          </w:tcPr>
          <w:p w14:paraId="7A24DA2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2D2B8E0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90B62F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4E12FE4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DF72F92" w14:textId="51B2226C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7EE8C389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2A25442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873A9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6E0CD04" w14:textId="162D822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4435EE66" w14:textId="77777777" w:rsidTr="00F73153">
        <w:trPr>
          <w:trHeight w:val="1029"/>
        </w:trPr>
        <w:tc>
          <w:tcPr>
            <w:tcW w:w="237" w:type="pct"/>
            <w:vMerge/>
            <w:vAlign w:val="center"/>
            <w:hideMark/>
          </w:tcPr>
          <w:p w14:paraId="5AE1B93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08B5DE8" w14:textId="77777777" w:rsidR="008A2701" w:rsidRPr="00A63984" w:rsidRDefault="008A2701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9E487A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4F36D4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F739EE" w14:textId="39DF7AC0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8765446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E8BE216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76D4BF8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7084B19" w14:textId="57DC6B1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59265232" w14:textId="77777777" w:rsidTr="00F73153">
        <w:trPr>
          <w:trHeight w:val="37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D7E5D8C" w14:textId="0FC580AD" w:rsidR="008A2701" w:rsidRPr="00A63984" w:rsidRDefault="00991283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3D7C5EF" w14:textId="5D09A6CB" w:rsidR="008A2701" w:rsidRPr="00A63984" w:rsidRDefault="00297F5D" w:rsidP="008A2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</w:t>
            </w:r>
            <w:r w:rsidR="008A270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сувенирной, печатной, презентационной и информационной продукции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7D14841" w14:textId="6302ED28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2CDA4C6" w14:textId="1BBB2D1A" w:rsidR="008A2701" w:rsidRPr="00A63984" w:rsidRDefault="005726C8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63744DA" w14:textId="11A2BE5B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159420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846D06B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FB69CD2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BAAF92F" w14:textId="6C698FF0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8A2701" w:rsidRPr="00A63984" w14:paraId="365F8A8A" w14:textId="77777777" w:rsidTr="00F73153">
        <w:trPr>
          <w:trHeight w:val="378"/>
        </w:trPr>
        <w:tc>
          <w:tcPr>
            <w:tcW w:w="237" w:type="pct"/>
            <w:vMerge/>
            <w:vAlign w:val="center"/>
            <w:hideMark/>
          </w:tcPr>
          <w:p w14:paraId="2E2C2500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944CDC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A558849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A35C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CEFF24" w14:textId="2B6D7051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11F0A15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ED280CD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CA402A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B0693C4" w14:textId="53B164F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A2701" w:rsidRPr="00A63984" w14:paraId="5FBD97A9" w14:textId="77777777" w:rsidTr="00F73153">
        <w:trPr>
          <w:trHeight w:val="378"/>
        </w:trPr>
        <w:tc>
          <w:tcPr>
            <w:tcW w:w="237" w:type="pct"/>
            <w:vMerge/>
            <w:vAlign w:val="center"/>
            <w:hideMark/>
          </w:tcPr>
          <w:p w14:paraId="0A529CCA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E559DE5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597099F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58F1C7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40310A" w14:textId="207AA34D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AA62CFE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418D660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E5135D" w14:textId="7777777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A24C59B" w14:textId="2DEFAB47" w:rsidR="008A2701" w:rsidRPr="00A63984" w:rsidRDefault="008A2701" w:rsidP="008A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</w:t>
            </w:r>
            <w:r w:rsidR="00DF5861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C57F0" w:rsidRPr="00A63984" w14:paraId="26147ABD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C8D5C24" w14:textId="77777777" w:rsidR="000C57F0" w:rsidRPr="00A63984" w:rsidRDefault="000C57F0" w:rsidP="000C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Развитие современной туристской и сопутствующей инфраструктуры.</w:t>
            </w:r>
          </w:p>
        </w:tc>
      </w:tr>
      <w:tr w:rsidR="00A52C35" w:rsidRPr="00A63984" w14:paraId="529DC885" w14:textId="77777777" w:rsidTr="00F73153">
        <w:trPr>
          <w:trHeight w:val="6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AB57E32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FB746B1" w14:textId="0F05F221" w:rsidR="00A52C35" w:rsidRPr="00A63984" w:rsidRDefault="00A52C35" w:rsidP="00A0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 для развития приоритетных видов туризма 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312B435" w14:textId="77777777" w:rsidR="00A02545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«УГКХ», КУМС, </w:t>
            </w:r>
          </w:p>
          <w:p w14:paraId="551FB7F6" w14:textId="2C193D1B" w:rsidR="00A52C35" w:rsidRPr="00A63984" w:rsidRDefault="00A0254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25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Кировска», </w:t>
            </w:r>
            <w:r w:rsidR="00A52C3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CE13308" w14:textId="4AF639BF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266F8B81" w14:textId="73692AFB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C213C31" w14:textId="6BD19511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требует финансирования 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320F00DD" w14:textId="7D30FC05" w:rsidR="00A52C35" w:rsidRPr="00A63984" w:rsidRDefault="002C05EA" w:rsidP="002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</w:t>
            </w:r>
            <w:r w:rsidR="000F4B8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(реализованн</w:t>
            </w:r>
            <w:r w:rsidR="00BA7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ых </w:t>
            </w:r>
            <w:r w:rsidR="000F4B8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проектов в сфере туризма и сопутствующего бизнеса)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4A0E8B1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2C0B8FF1" w14:textId="7FC01A89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A52C35" w:rsidRPr="00A63984" w14:paraId="7D4227D3" w14:textId="77777777" w:rsidTr="00F73153">
        <w:trPr>
          <w:trHeight w:val="683"/>
        </w:trPr>
        <w:tc>
          <w:tcPr>
            <w:tcW w:w="237" w:type="pct"/>
            <w:vMerge/>
            <w:vAlign w:val="center"/>
            <w:hideMark/>
          </w:tcPr>
          <w:p w14:paraId="0A228A75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2672CF" w14:textId="77777777" w:rsidR="00A52C35" w:rsidRPr="00A63984" w:rsidRDefault="00A52C35" w:rsidP="000F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00F53E7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12A38D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11941DF" w14:textId="24A2C922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199C209F" w14:textId="5412646D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159C3314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4604C67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1D5FBF7F" w14:textId="15C5C189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A52C3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52C35" w:rsidRPr="00A63984" w14:paraId="4A8B26AC" w14:textId="77777777" w:rsidTr="00F73153">
        <w:trPr>
          <w:trHeight w:val="684"/>
        </w:trPr>
        <w:tc>
          <w:tcPr>
            <w:tcW w:w="237" w:type="pct"/>
            <w:vMerge/>
            <w:vAlign w:val="center"/>
            <w:hideMark/>
          </w:tcPr>
          <w:p w14:paraId="6DFECECC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3505FC5" w14:textId="77777777" w:rsidR="00A52C35" w:rsidRPr="00A63984" w:rsidRDefault="00A52C35" w:rsidP="000F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76E58E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513C05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87877F0" w14:textId="140AF133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591F7B17" w14:textId="531239CC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7C20E14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AA2DE3F" w14:textId="77777777" w:rsidR="00A52C35" w:rsidRPr="00A63984" w:rsidRDefault="00A52C35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3534ED94" w14:textId="271C0A37" w:rsidR="00A52C35" w:rsidRPr="00A63984" w:rsidRDefault="002C05EA" w:rsidP="000F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  <w:r w:rsidR="00A52C3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F5D" w:rsidRPr="00A63984" w14:paraId="1EFAB5C3" w14:textId="77777777" w:rsidTr="00F73153">
        <w:trPr>
          <w:trHeight w:val="33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9417FB8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0CD7AEF" w14:textId="24FF3775" w:rsidR="00297F5D" w:rsidRPr="00A63984" w:rsidRDefault="00297F5D" w:rsidP="0029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меры поддержки для СМСП и (или) самозанятых</w:t>
            </w:r>
            <w:r w:rsidR="00642A1C">
              <w:t xml:space="preserve"> </w:t>
            </w:r>
            <w:r w:rsidR="00642A1C" w:rsidRPr="00642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туризма и сопутствующего бизнеса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5F1C211" w14:textId="3417E9EC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AEFC91" w14:textId="71268D71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21C0552" w14:textId="5BFE2BC8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7A40AFCD" w14:textId="18C6F46F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EA53B6B" w14:textId="40CFD4A7" w:rsidR="00297F5D" w:rsidRPr="00A63984" w:rsidRDefault="00297F5D" w:rsidP="00D07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</w:t>
            </w:r>
            <w:r w:rsidR="00EE232F">
              <w:t xml:space="preserve"> </w:t>
            </w:r>
            <w:r w:rsidR="00EE232F" w:rsidRPr="00EE2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сфере туризма и сопутствующего бизнеса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3E539BC" w14:textId="6D7B461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BE4AE2C" w14:textId="54041C79" w:rsidR="00297F5D" w:rsidRPr="00A63984" w:rsidRDefault="00A02545" w:rsidP="002C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97F5D" w:rsidRPr="00A63984" w14:paraId="36481766" w14:textId="77777777" w:rsidTr="00F73153">
        <w:trPr>
          <w:trHeight w:val="338"/>
        </w:trPr>
        <w:tc>
          <w:tcPr>
            <w:tcW w:w="237" w:type="pct"/>
            <w:vMerge/>
            <w:vAlign w:val="center"/>
            <w:hideMark/>
          </w:tcPr>
          <w:p w14:paraId="131BC346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1F0835" w14:textId="77777777" w:rsidR="00297F5D" w:rsidRPr="00A63984" w:rsidRDefault="00297F5D" w:rsidP="0067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08AA06F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139B198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D5EE3F1" w14:textId="40E27FE2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3F2B1F34" w14:textId="7F4F5C4D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458F464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3A49B23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CE05C77" w14:textId="6B82D279" w:rsidR="00297F5D" w:rsidRPr="00A63984" w:rsidRDefault="00A02545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97F5D" w:rsidRPr="00A63984" w14:paraId="54166427" w14:textId="77777777" w:rsidTr="00F73153">
        <w:trPr>
          <w:trHeight w:val="339"/>
        </w:trPr>
        <w:tc>
          <w:tcPr>
            <w:tcW w:w="237" w:type="pct"/>
            <w:vMerge/>
            <w:vAlign w:val="center"/>
            <w:hideMark/>
          </w:tcPr>
          <w:p w14:paraId="06B6798D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161D35E" w14:textId="77777777" w:rsidR="00297F5D" w:rsidRPr="00A63984" w:rsidRDefault="00297F5D" w:rsidP="0067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0F67904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D6D50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EA76E41" w14:textId="4C50CDFA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shd w:val="clear" w:color="000000" w:fill="FFFFFF"/>
            <w:vAlign w:val="center"/>
            <w:hideMark/>
          </w:tcPr>
          <w:p w14:paraId="1B9A192C" w14:textId="3AC16D19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1C471EC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532267" w14:textId="77777777" w:rsidR="00297F5D" w:rsidRPr="00A63984" w:rsidRDefault="00297F5D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85BC80C" w14:textId="0158C04C" w:rsidR="00297F5D" w:rsidRPr="00A63984" w:rsidRDefault="00A02545" w:rsidP="0067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A2635F" w:rsidRPr="00A63984" w14:paraId="4CC96495" w14:textId="77777777" w:rsidTr="00F73153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6BBE8693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3DB35C" w14:textId="3FA44568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651690EF" w14:textId="77671509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C309BA" w14:textId="6A8FD4D3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58E370" w14:textId="1F936561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31A0260" w14:textId="7A98C51A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7D9E9AD" w14:textId="7551F69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 w:val="restart"/>
            <w:shd w:val="clear" w:color="000000" w:fill="FFFFFF"/>
            <w:vAlign w:val="center"/>
            <w:hideMark/>
          </w:tcPr>
          <w:p w14:paraId="3DE672A8" w14:textId="270F7B75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35F" w:rsidRPr="00A63984" w14:paraId="7684DB98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52481E4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497F8E5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153446B4" w14:textId="489EF12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89353F" w14:textId="662A4A4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7CC5ACC" w14:textId="430CA9EF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C424B1" w14:textId="4A5577F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0C0794F" w14:textId="1FD00410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52FAB1D3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635F" w:rsidRPr="00A63984" w14:paraId="2877E05F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1E93E4B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C07A8A0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DCD2BF" w14:textId="149755BE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E8DD450" w14:textId="36D05EB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216BC42" w14:textId="6C36B281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D40F67B" w14:textId="66949A45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03CC9F7" w14:textId="0B658116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771CD72D" w14:textId="77777777" w:rsidR="00A2635F" w:rsidRPr="00A63984" w:rsidRDefault="00A2635F" w:rsidP="00A2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57F0" w:rsidRPr="00A63984" w14:paraId="50C3D69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37519B69" w14:textId="52089848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0C57F0" w:rsidRPr="00A63984" w14:paraId="6EE5F7B9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40C820E" w14:textId="6933407D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</w:t>
            </w:r>
            <w:r w:rsidR="00EE4C0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C57F0" w:rsidRPr="00A63984" w14:paraId="26421D96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75D6D98" w14:textId="6E3DD89E" w:rsidR="000C57F0" w:rsidRPr="00A63984" w:rsidRDefault="000C57F0" w:rsidP="00CB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</w:t>
            </w:r>
            <w:r w:rsidR="00EE4C0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01A2B" w:rsidRPr="00A63984" w14:paraId="508BCD2B" w14:textId="77777777" w:rsidTr="00F73153">
        <w:trPr>
          <w:trHeight w:val="35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175D444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143" w:type="pct"/>
            <w:gridSpan w:val="2"/>
            <w:vMerge w:val="restart"/>
            <w:shd w:val="clear" w:color="000000" w:fill="FFFFFF"/>
            <w:vAlign w:val="center"/>
            <w:hideMark/>
          </w:tcPr>
          <w:p w14:paraId="305D0733" w14:textId="77777777" w:rsidR="00301A2B" w:rsidRPr="00A63984" w:rsidRDefault="00301A2B" w:rsidP="00301A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BEA08D7" w14:textId="6917006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20DB9" w14:textId="1B430E06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8B56885" w14:textId="7565F39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27788E4" w14:textId="38A511AC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CB4CBF" w14:textId="359AB60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84C24E3" w14:textId="2D93CE5D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C2FE8B6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4FF7C90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85A701C" w14:textId="7C071DE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01A2B" w:rsidRPr="00A63984" w14:paraId="7BB854E2" w14:textId="77777777" w:rsidTr="00F73153">
        <w:trPr>
          <w:trHeight w:val="356"/>
        </w:trPr>
        <w:tc>
          <w:tcPr>
            <w:tcW w:w="237" w:type="pct"/>
            <w:vMerge/>
            <w:vAlign w:val="center"/>
            <w:hideMark/>
          </w:tcPr>
          <w:p w14:paraId="1E4AD326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37931B31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86FE18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2CEA9A5" w14:textId="514F549B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4F115B" w14:textId="58E08CE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D59B7E9" w14:textId="365145A2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F1360B" w14:textId="23FF7C31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1B31A05" w14:textId="51C6C93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EF9D302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120DF79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52A1D71" w14:textId="51AB43C4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01A2B" w:rsidRPr="00A63984" w14:paraId="6E71A520" w14:textId="77777777" w:rsidTr="00F73153">
        <w:trPr>
          <w:trHeight w:val="356"/>
        </w:trPr>
        <w:tc>
          <w:tcPr>
            <w:tcW w:w="237" w:type="pct"/>
            <w:vMerge/>
            <w:vAlign w:val="center"/>
            <w:hideMark/>
          </w:tcPr>
          <w:p w14:paraId="699D6453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561EB8AA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39F3CE7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F06061" w14:textId="656A475F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6AE49D3" w14:textId="7A51A949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752DC4D" w14:textId="1886631C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0DA35BD" w14:textId="004AD2EE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E4C5D3E" w14:textId="4C7994F8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2A1D53C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7E441A" w14:textId="77777777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807631A" w14:textId="4956F85A" w:rsidR="00301A2B" w:rsidRPr="00A63984" w:rsidRDefault="00301A2B" w:rsidP="0030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EF35FA" w:rsidRPr="00A63984" w14:paraId="0F964A6C" w14:textId="77777777" w:rsidTr="00F73153">
        <w:trPr>
          <w:trHeight w:val="4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945AB30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0C51A05" w14:textId="0A9C8305" w:rsidR="00EF35FA" w:rsidRPr="00A63984" w:rsidRDefault="00EF35FA" w:rsidP="00EF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483F387" w14:textId="03A8487C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22675A" w14:textId="29C780EE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E38AFD" w14:textId="551016D0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57D498" w14:textId="78754BB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83860A" w14:textId="7BD75882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B9F7AA" w14:textId="4BC3EBD1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5EF9EA" w14:textId="005A4253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AA678F2" w14:textId="739EB93B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F7ACE54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54A5472" w14:textId="117BC43A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EF35FA" w:rsidRPr="00A63984" w14:paraId="219A3D8F" w14:textId="77777777" w:rsidTr="00F73153">
        <w:trPr>
          <w:trHeight w:val="400"/>
        </w:trPr>
        <w:tc>
          <w:tcPr>
            <w:tcW w:w="237" w:type="pct"/>
            <w:vMerge/>
            <w:vAlign w:val="center"/>
            <w:hideMark/>
          </w:tcPr>
          <w:p w14:paraId="13B1BCC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4A39980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344855D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BD0DA9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DC1F42B" w14:textId="1A4F2EB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C1056B" w14:textId="090AF96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F98DA5" w14:textId="280FD68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BBE07D" w14:textId="531CE144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59FE451" w14:textId="54638786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206C727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912E0D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4483807" w14:textId="740D6B20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EF35FA" w:rsidRPr="00A63984" w14:paraId="3AD68414" w14:textId="77777777" w:rsidTr="00F73153">
        <w:trPr>
          <w:trHeight w:val="400"/>
        </w:trPr>
        <w:tc>
          <w:tcPr>
            <w:tcW w:w="237" w:type="pct"/>
            <w:vMerge/>
            <w:vAlign w:val="center"/>
            <w:hideMark/>
          </w:tcPr>
          <w:p w14:paraId="353868B2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0155505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D6B9148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B169A7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2ECDC2" w14:textId="5487057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987E1E" w14:textId="2BE95A2F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2B325E" w14:textId="213873CD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A382886" w14:textId="18BC7CB5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777777F" w14:textId="7AAD7D7D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D2FFC4E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4EF2CE2" w14:textId="77777777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69986D6" w14:textId="6D3C9C24" w:rsidR="00EF35FA" w:rsidRPr="00A63984" w:rsidRDefault="00EF35FA" w:rsidP="00EF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713EF" w:rsidRPr="00A63984" w14:paraId="1DE04FA2" w14:textId="77777777" w:rsidTr="00F73153">
        <w:trPr>
          <w:trHeight w:val="75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E26F7B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7FA4042" w14:textId="6986EDB6" w:rsidR="00F713EF" w:rsidRPr="00A63984" w:rsidRDefault="00F713EF" w:rsidP="00F7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бизнеса, изменениях в законодательстве, проводимых мероприятиях и т.д.; ведение группы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6800BD3" w14:textId="0D27B9D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9529491" w14:textId="0C6C06D3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401A3C44" w14:textId="722328B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986E261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6A78FBC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ответов, информаций, разъяснений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541F9B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F168459" w14:textId="660B54F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409A6947" w14:textId="77777777" w:rsidTr="00F73153">
        <w:trPr>
          <w:trHeight w:val="752"/>
        </w:trPr>
        <w:tc>
          <w:tcPr>
            <w:tcW w:w="237" w:type="pct"/>
            <w:vMerge/>
            <w:vAlign w:val="center"/>
            <w:hideMark/>
          </w:tcPr>
          <w:p w14:paraId="415BB2B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5E437DF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F406FF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613CCE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0A90EB6" w14:textId="0BF746DE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0A656E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6190D9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FEAB0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1F2F47E" w14:textId="735CBF8D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3D16D1C8" w14:textId="77777777" w:rsidTr="00F73153">
        <w:trPr>
          <w:trHeight w:val="753"/>
        </w:trPr>
        <w:tc>
          <w:tcPr>
            <w:tcW w:w="237" w:type="pct"/>
            <w:vMerge/>
            <w:vAlign w:val="center"/>
            <w:hideMark/>
          </w:tcPr>
          <w:p w14:paraId="7EC5AB05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03EE40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7BF2BFA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C06CF37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3C485E71" w14:textId="4BC333C5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F5BEE11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4C8D3EC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776E517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73F93D2" w14:textId="1407A951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F713EF" w:rsidRPr="00A63984" w14:paraId="5A80D11A" w14:textId="77777777" w:rsidTr="00F73153">
        <w:trPr>
          <w:trHeight w:val="47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C0EAA98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9B36F33" w14:textId="793662B8" w:rsidR="00F713EF" w:rsidRPr="00A63984" w:rsidRDefault="00F713EF" w:rsidP="00F7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 для СМСП, самозанятых (офлайн, онлайн через социальные сети: «ВКонтакте», 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3BDB33F" w14:textId="6E7A0BD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F9248CF" w14:textId="627FEA6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00DA3" w14:textId="779E4B9E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F17D0E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FB6DC1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526C0A3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AB91C55" w14:textId="04031B1F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F713EF" w:rsidRPr="00A63984" w14:paraId="400A917C" w14:textId="77777777" w:rsidTr="00F73153">
        <w:trPr>
          <w:trHeight w:val="476"/>
        </w:trPr>
        <w:tc>
          <w:tcPr>
            <w:tcW w:w="237" w:type="pct"/>
            <w:vMerge/>
            <w:vAlign w:val="center"/>
            <w:hideMark/>
          </w:tcPr>
          <w:p w14:paraId="1AE2C5B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8C6B25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9B4F020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D6CD5C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518763" w14:textId="23294B9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9C3A9DF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2589FBD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CF4D35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75C03CD" w14:textId="172DAEA2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F713EF" w:rsidRPr="00A63984" w14:paraId="7EC73382" w14:textId="77777777" w:rsidTr="00F73153">
        <w:trPr>
          <w:trHeight w:val="477"/>
        </w:trPr>
        <w:tc>
          <w:tcPr>
            <w:tcW w:w="237" w:type="pct"/>
            <w:vMerge/>
            <w:vAlign w:val="center"/>
            <w:hideMark/>
          </w:tcPr>
          <w:p w14:paraId="707C1CD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6C037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ECD69C3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95F118A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30C1B5" w14:textId="4D8C12CD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C843024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637CACB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56B8F02" w14:textId="77777777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A5A2195" w14:textId="32E0D939" w:rsidR="00F713EF" w:rsidRPr="00A63984" w:rsidRDefault="00F713EF" w:rsidP="00F7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6D067C" w:rsidRPr="00A63984" w14:paraId="2A5D46B8" w14:textId="77777777" w:rsidTr="00F73153">
        <w:trPr>
          <w:trHeight w:val="614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48BFCFC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9750C05" w14:textId="77777777" w:rsidR="006D067C" w:rsidRPr="00A63984" w:rsidRDefault="006D067C" w:rsidP="006D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A5ABF55" w14:textId="685712B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66AFD77" w14:textId="433A4889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8A930D" w14:textId="1AF891C1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7C3824D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10EB8656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68D4684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4D71569" w14:textId="2E1667EC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</w:t>
            </w:r>
          </w:p>
        </w:tc>
      </w:tr>
      <w:tr w:rsidR="006D067C" w:rsidRPr="00A63984" w14:paraId="29CF0F7D" w14:textId="77777777" w:rsidTr="00F73153">
        <w:trPr>
          <w:trHeight w:val="614"/>
        </w:trPr>
        <w:tc>
          <w:tcPr>
            <w:tcW w:w="237" w:type="pct"/>
            <w:vMerge/>
            <w:vAlign w:val="center"/>
            <w:hideMark/>
          </w:tcPr>
          <w:p w14:paraId="576ED80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63A1C6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41F91A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4FE41EC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33CEA7" w14:textId="4E02CBBF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8BC74A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4694DEF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6DF7A74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669898F" w14:textId="32E37C1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6D067C" w:rsidRPr="00A63984" w14:paraId="1A205A85" w14:textId="77777777" w:rsidTr="00F73153">
        <w:trPr>
          <w:trHeight w:val="615"/>
        </w:trPr>
        <w:tc>
          <w:tcPr>
            <w:tcW w:w="237" w:type="pct"/>
            <w:vMerge/>
            <w:vAlign w:val="center"/>
            <w:hideMark/>
          </w:tcPr>
          <w:p w14:paraId="0791EE67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4739D8B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6F92D8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D614EE5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1C8CA5" w14:textId="69041A05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74C6DAE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A18A0F2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E363F8" w14:textId="77777777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77EE4E8" w14:textId="29EDF032" w:rsidR="006D067C" w:rsidRPr="00A63984" w:rsidRDefault="006D067C" w:rsidP="006D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61143E" w:rsidRPr="00A63984" w14:paraId="4C154BB4" w14:textId="77777777" w:rsidTr="00F73153">
        <w:trPr>
          <w:trHeight w:val="6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585683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6FBBD67" w14:textId="25817162" w:rsidR="0061143E" w:rsidRPr="00A63984" w:rsidRDefault="0061143E" w:rsidP="00B1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имущественной поддержки СМСП, самозанятым (предоставление мест под размещение нестационарных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торговых объектов, недвижимости в аренду и/или на льготных условиях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9DDBC7" w14:textId="50BE478D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КУМС, МКУ «Центр развития бизнеса г. Кировска»,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054673" w14:textId="47E0D28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E6C65A5" w14:textId="0659C5A9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14229751" w14:textId="5B3436BC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E13B86C" w14:textId="22783C45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596D157" w14:textId="1132846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5F8449CD" w14:textId="5A0E499E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11015A9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11BEC95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74FD117" w14:textId="39318C8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61143E" w:rsidRPr="00A63984" w14:paraId="0494AFD1" w14:textId="77777777" w:rsidTr="00F73153">
        <w:trPr>
          <w:trHeight w:val="683"/>
        </w:trPr>
        <w:tc>
          <w:tcPr>
            <w:tcW w:w="237" w:type="pct"/>
            <w:vMerge/>
            <w:vAlign w:val="center"/>
            <w:hideMark/>
          </w:tcPr>
          <w:p w14:paraId="6806050A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9FC49DE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EAA9F70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2B38B11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EADCEC" w14:textId="5CD4806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27D2DC4" w14:textId="4F8B894D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7518E7B" w14:textId="2C0930B7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6ED3F7C5" w14:textId="712B294F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92A2A18" w14:textId="1FDC9FA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19DA4D3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7C8FEC8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4E3071D" w14:textId="4EC72746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61143E" w:rsidRPr="00A63984" w14:paraId="422DE941" w14:textId="77777777" w:rsidTr="00F73153">
        <w:trPr>
          <w:trHeight w:val="684"/>
        </w:trPr>
        <w:tc>
          <w:tcPr>
            <w:tcW w:w="237" w:type="pct"/>
            <w:vMerge/>
            <w:vAlign w:val="center"/>
            <w:hideMark/>
          </w:tcPr>
          <w:p w14:paraId="572994F4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1443F09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3339C6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3C445C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1758AF" w14:textId="704BCF73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5E91F8B7" w14:textId="411EE9A2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20FF6823" w14:textId="51BE6B98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14AD086" w14:textId="6DE5AF7E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43B2148E" w14:textId="1F8A6F35" w:rsidR="0061143E" w:rsidRPr="00A63984" w:rsidRDefault="000508FF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1CB6367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B13BC4" w14:textId="77777777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44E7D69" w14:textId="65E65440" w:rsidR="0061143E" w:rsidRPr="00A63984" w:rsidRDefault="0061143E" w:rsidP="00B11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1FBF175E" w14:textId="77777777" w:rsidTr="00F73153">
        <w:trPr>
          <w:trHeight w:val="40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C84DD2E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0262274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2046F9E" w14:textId="23826632" w:rsidR="00B0525F" w:rsidRPr="00A63984" w:rsidRDefault="00B0525F" w:rsidP="00C3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</w:t>
            </w:r>
            <w:r w:rsidR="00C379F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F3AD213" w14:textId="38E518AB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9D5EE" w14:textId="345E56EB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EB0D9AF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19C00B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8D35248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084EAC" w14:textId="33599BFD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6C4185D7" w14:textId="77777777" w:rsidTr="00F73153">
        <w:trPr>
          <w:trHeight w:val="401"/>
        </w:trPr>
        <w:tc>
          <w:tcPr>
            <w:tcW w:w="237" w:type="pct"/>
            <w:vMerge/>
            <w:vAlign w:val="center"/>
            <w:hideMark/>
          </w:tcPr>
          <w:p w14:paraId="00F046C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CD8A4D4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E380CA5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49DAB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5771B2" w14:textId="0AAF2728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0B198C0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3DC47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4A78E81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B12D351" w14:textId="21E0723D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B0525F" w:rsidRPr="00A63984" w14:paraId="0B6FEE1C" w14:textId="77777777" w:rsidTr="00F73153">
        <w:trPr>
          <w:trHeight w:val="401"/>
        </w:trPr>
        <w:tc>
          <w:tcPr>
            <w:tcW w:w="237" w:type="pct"/>
            <w:vMerge/>
            <w:vAlign w:val="center"/>
            <w:hideMark/>
          </w:tcPr>
          <w:p w14:paraId="28B88AE2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AB4CAA8" w14:textId="77777777" w:rsidR="00B0525F" w:rsidRPr="00A63984" w:rsidRDefault="00B0525F" w:rsidP="00B0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4CF5E9C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6D3666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CCDBF1" w14:textId="03A5A6A0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81E942D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8276433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A3C0146" w14:textId="77777777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B09A0F1" w14:textId="0B1CDEFE" w:rsidR="00B0525F" w:rsidRPr="00A63984" w:rsidRDefault="00B0525F" w:rsidP="00B0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915215" w:rsidRPr="00A63984" w14:paraId="178F73ED" w14:textId="77777777" w:rsidTr="00F73153">
        <w:trPr>
          <w:trHeight w:val="33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5E14F42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FAA67F9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763A2DD" w14:textId="4E3615CD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46B9EE0" w14:textId="5E09BD14" w:rsidR="00915215" w:rsidRPr="00A63984" w:rsidRDefault="007A1321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91521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FBABFC1" w14:textId="78CCFDC5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A5B3AC9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8EB0B9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C292A4D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248A283" w14:textId="32CDD325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915215" w:rsidRPr="00A63984" w14:paraId="42774087" w14:textId="77777777" w:rsidTr="00F73153">
        <w:trPr>
          <w:trHeight w:val="338"/>
        </w:trPr>
        <w:tc>
          <w:tcPr>
            <w:tcW w:w="237" w:type="pct"/>
            <w:vMerge/>
            <w:vAlign w:val="center"/>
            <w:hideMark/>
          </w:tcPr>
          <w:p w14:paraId="755F19F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C752FBD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6B55947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2EB6A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2332C4" w14:textId="3A05651C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65F3ED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FB0D22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33A651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88070E2" w14:textId="6FAA88E6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915215" w:rsidRPr="00A63984" w14:paraId="34ED7B61" w14:textId="77777777" w:rsidTr="00F73153">
        <w:trPr>
          <w:trHeight w:val="339"/>
        </w:trPr>
        <w:tc>
          <w:tcPr>
            <w:tcW w:w="237" w:type="pct"/>
            <w:vMerge/>
            <w:vAlign w:val="center"/>
            <w:hideMark/>
          </w:tcPr>
          <w:p w14:paraId="73F35E3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A73839B" w14:textId="77777777" w:rsidR="00915215" w:rsidRPr="00A63984" w:rsidRDefault="00915215" w:rsidP="0091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8CC0B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ECA7D3B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31C39" w14:textId="5C77F1E6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8CE7DBD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4BA9CFF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625943E" w14:textId="77777777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AB4CB70" w14:textId="0D965E52" w:rsidR="00915215" w:rsidRPr="00A63984" w:rsidRDefault="00915215" w:rsidP="0091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9A1371" w:rsidRPr="00A63984" w14:paraId="3F328835" w14:textId="77777777" w:rsidTr="00F73153">
        <w:trPr>
          <w:trHeight w:val="1028"/>
        </w:trPr>
        <w:tc>
          <w:tcPr>
            <w:tcW w:w="237" w:type="pct"/>
            <w:vMerge w:val="restart"/>
            <w:shd w:val="clear" w:color="000000" w:fill="FFFFFF"/>
            <w:vAlign w:val="center"/>
          </w:tcPr>
          <w:p w14:paraId="22EB4CEB" w14:textId="757DBED8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</w:tcPr>
          <w:p w14:paraId="37F2953C" w14:textId="3BF28AA5" w:rsidR="009A1371" w:rsidRPr="009A1371" w:rsidRDefault="009A1371" w:rsidP="009A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«Агентство по развитию туризма и предпринимательства города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</w:tcPr>
          <w:p w14:paraId="083D1BF2" w14:textId="75D23B2E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</w:tcPr>
          <w:p w14:paraId="2B65BB74" w14:textId="0DBC89EE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8D50EE1" w14:textId="1E6967E5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0A8C15B" w14:textId="3F018E4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0E7E07" w14:textId="7DD73034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8058E57" w14:textId="7E2370F0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28325123" w14:textId="30B09B1B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 w:val="restart"/>
            <w:shd w:val="clear" w:color="000000" w:fill="FFFFFF"/>
            <w:vAlign w:val="center"/>
          </w:tcPr>
          <w:p w14:paraId="7F4A3BEE" w14:textId="2786F5B3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некоммерческих организаций, получивших финансовую поддержку в области поддержки и развития субъектов малого и среднего предпринимательства</w:t>
            </w:r>
          </w:p>
        </w:tc>
        <w:tc>
          <w:tcPr>
            <w:tcW w:w="238" w:type="pct"/>
            <w:gridSpan w:val="2"/>
            <w:vMerge w:val="restart"/>
            <w:shd w:val="clear" w:color="000000" w:fill="FFFFFF"/>
            <w:vAlign w:val="center"/>
          </w:tcPr>
          <w:p w14:paraId="5DEA15FE" w14:textId="7F8C9F7A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2D5F61AA" w14:textId="50CF0826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A1371" w:rsidRPr="00A63984" w14:paraId="7D00FD49" w14:textId="77777777" w:rsidTr="00206322">
        <w:trPr>
          <w:trHeight w:val="1028"/>
        </w:trPr>
        <w:tc>
          <w:tcPr>
            <w:tcW w:w="237" w:type="pct"/>
            <w:vMerge/>
            <w:shd w:val="clear" w:color="000000" w:fill="FFFFFF"/>
            <w:vAlign w:val="center"/>
          </w:tcPr>
          <w:p w14:paraId="1F124492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000000" w:fill="FFFFFF"/>
            <w:vAlign w:val="center"/>
          </w:tcPr>
          <w:p w14:paraId="1ADD5BB3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10A01DBE" w14:textId="7E4458DE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69A1B63F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D97FE0" w14:textId="320F709E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0341C39D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F9FD5C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BB147" w14:textId="6D79630D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13F8C0FA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0FFC81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9CE933" w14:textId="0556B7DC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AB45C3" w14:textId="6A9E3E81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08A0039D" w14:textId="53D0C064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/>
            <w:vAlign w:val="center"/>
          </w:tcPr>
          <w:p w14:paraId="6248087F" w14:textId="77777777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14:paraId="007AD42C" w14:textId="77777777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7DB7533B" w14:textId="31788B52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A1371" w:rsidRPr="00A63984" w14:paraId="699D44D5" w14:textId="77777777" w:rsidTr="00206322">
        <w:trPr>
          <w:trHeight w:val="1029"/>
        </w:trPr>
        <w:tc>
          <w:tcPr>
            <w:tcW w:w="237" w:type="pct"/>
            <w:vMerge/>
            <w:shd w:val="clear" w:color="000000" w:fill="FFFFFF"/>
            <w:vAlign w:val="center"/>
          </w:tcPr>
          <w:p w14:paraId="07B1648D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shd w:val="clear" w:color="000000" w:fill="FFFFFF"/>
            <w:vAlign w:val="center"/>
          </w:tcPr>
          <w:p w14:paraId="3B6B3297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shd w:val="clear" w:color="000000" w:fill="FFFFFF"/>
            <w:vAlign w:val="center"/>
          </w:tcPr>
          <w:p w14:paraId="2A01C74B" w14:textId="7173EF54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shd w:val="clear" w:color="000000" w:fill="FFFFFF"/>
            <w:vAlign w:val="center"/>
          </w:tcPr>
          <w:p w14:paraId="21473FC5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56632E5" w14:textId="434FD925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</w:tcPr>
          <w:p w14:paraId="009C505C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BB5C38" w14:textId="07C3997D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49338498" w14:textId="77777777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CDD92A" w14:textId="58728A6B" w:rsidR="009A1371" w:rsidRPr="009A1371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6 684 994,72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610EDD0" w14:textId="5EF0350C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527FF7F6" w14:textId="403005EB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5" w:type="pct"/>
            <w:vMerge/>
            <w:vAlign w:val="center"/>
          </w:tcPr>
          <w:p w14:paraId="0F6D829D" w14:textId="77777777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14:paraId="77387422" w14:textId="77777777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12588970" w14:textId="7885A9BE" w:rsidR="009A1371" w:rsidRPr="00A63984" w:rsidRDefault="009A1371" w:rsidP="009A1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82703" w:rsidRPr="00A63984" w14:paraId="72434E8E" w14:textId="77777777" w:rsidTr="00F73153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7D1B603A" w14:textId="77777777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E4796D2" w14:textId="3B7FB644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B29B" w14:textId="355359FE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3DDC69E" w14:textId="1B2C6D12" w:rsidR="00382703" w:rsidRPr="009A1371" w:rsidRDefault="00382703" w:rsidP="0006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E195ADD" w14:textId="318DE6D0" w:rsidR="00382703" w:rsidRPr="009A1371" w:rsidRDefault="00382703" w:rsidP="0006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BFA45A" w14:textId="0A249E96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C110941" w14:textId="12B6CFA1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 w:val="restart"/>
            <w:shd w:val="clear" w:color="000000" w:fill="FFFFFF"/>
            <w:vAlign w:val="center"/>
            <w:hideMark/>
          </w:tcPr>
          <w:p w14:paraId="649CE67E" w14:textId="2DE1F300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703" w:rsidRPr="00A63984" w14:paraId="7FD835B6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1B29952D" w14:textId="77777777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54C8EEE" w14:textId="77777777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14010E" w14:textId="237BEE94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79193A" w14:textId="44389452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FC9A72E" w14:textId="6E966F43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1F52C6" w14:textId="3C6F911C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AB73F36" w14:textId="79E8AB88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7300C6D1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2703" w:rsidRPr="00A63984" w14:paraId="55E96607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49175A3" w14:textId="77777777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B5AC50E" w14:textId="77777777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4697EE" w14:textId="14F18BBF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33F6A65" w14:textId="1334AD6F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32E14B81" w14:textId="5E5A740B" w:rsidR="00382703" w:rsidRPr="009A1371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1A7128" w14:textId="17FD26A9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973B51D" w14:textId="30E740DF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66F81278" w14:textId="77777777" w:rsidR="00382703" w:rsidRPr="00A63984" w:rsidRDefault="00382703" w:rsidP="003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01E4" w:rsidRPr="00A63984" w14:paraId="0E5AF6E4" w14:textId="77777777" w:rsidTr="00B87EC1">
        <w:trPr>
          <w:trHeight w:val="300"/>
        </w:trPr>
        <w:tc>
          <w:tcPr>
            <w:tcW w:w="5000" w:type="pct"/>
            <w:gridSpan w:val="16"/>
            <w:shd w:val="clear" w:color="auto" w:fill="auto"/>
            <w:vAlign w:val="center"/>
            <w:hideMark/>
          </w:tcPr>
          <w:p w14:paraId="7A86543F" w14:textId="00603314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социально-ориентированных некоммерческих организаций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F101E4" w:rsidRPr="00A63984" w14:paraId="67F6C42D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52BE41FF" w14:textId="4EADE715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НКО.</w:t>
            </w:r>
          </w:p>
        </w:tc>
      </w:tr>
      <w:tr w:rsidR="00F101E4" w:rsidRPr="00A63984" w14:paraId="69F32888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0D0EBD0" w14:textId="008701C6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Осуществление информационно-методической поддержки СО НКО.</w:t>
            </w:r>
          </w:p>
        </w:tc>
      </w:tr>
      <w:tr w:rsidR="00967E1E" w:rsidRPr="00A63984" w14:paraId="4459498D" w14:textId="77777777" w:rsidTr="00F73153">
        <w:trPr>
          <w:trHeight w:val="82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066DC6C" w14:textId="08590F79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522F991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Функционирование консультационно-совещательного совета по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9CD23D0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E3D16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E468E2" w14:textId="1EB8D462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098562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F2D1A63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совещательного совета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05A1F1B" w14:textId="5C03F514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Да-1, нет-0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C68322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7E1E" w:rsidRPr="00A63984" w14:paraId="5035891C" w14:textId="77777777" w:rsidTr="00F73153">
        <w:trPr>
          <w:trHeight w:val="821"/>
        </w:trPr>
        <w:tc>
          <w:tcPr>
            <w:tcW w:w="237" w:type="pct"/>
            <w:vMerge/>
            <w:vAlign w:val="center"/>
            <w:hideMark/>
          </w:tcPr>
          <w:p w14:paraId="30678D66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FA86078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98989F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C7F000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300B70" w14:textId="45A4ACF0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133C92A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AB9254D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BD8DB0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957968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7E1E" w:rsidRPr="00A63984" w14:paraId="302FD6C0" w14:textId="77777777" w:rsidTr="00F73153">
        <w:trPr>
          <w:trHeight w:val="822"/>
        </w:trPr>
        <w:tc>
          <w:tcPr>
            <w:tcW w:w="237" w:type="pct"/>
            <w:vMerge/>
            <w:vAlign w:val="center"/>
            <w:hideMark/>
          </w:tcPr>
          <w:p w14:paraId="30D9E47E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1F9023" w14:textId="77777777" w:rsidR="00967E1E" w:rsidRPr="00A63984" w:rsidRDefault="00967E1E" w:rsidP="0096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E96ACC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B31D61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7AE316" w14:textId="4D5F3683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7669C74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68D09B2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BB9DFA9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4C622BF" w14:textId="77777777" w:rsidR="00967E1E" w:rsidRPr="00A63984" w:rsidRDefault="00967E1E" w:rsidP="0096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2C6F36EA" w14:textId="77777777" w:rsidTr="00F73153">
        <w:trPr>
          <w:trHeight w:val="6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AE07B42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0E56446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B44AE5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4E1226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2EC91" w14:textId="00571395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16A544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72F632A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FBE70C" w14:textId="1EDDD829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DDB9851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08FF98C6" w14:textId="77777777" w:rsidTr="00F73153">
        <w:trPr>
          <w:trHeight w:val="683"/>
        </w:trPr>
        <w:tc>
          <w:tcPr>
            <w:tcW w:w="237" w:type="pct"/>
            <w:vMerge/>
            <w:vAlign w:val="center"/>
            <w:hideMark/>
          </w:tcPr>
          <w:p w14:paraId="419A808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41ACDC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5914A6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DFA954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C6FF4F9" w14:textId="6477A00A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E15DF2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81ECE2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0D8B3F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47C20B4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8877BD" w:rsidRPr="00A63984" w14:paraId="52647F44" w14:textId="77777777" w:rsidTr="00F73153">
        <w:trPr>
          <w:trHeight w:val="684"/>
        </w:trPr>
        <w:tc>
          <w:tcPr>
            <w:tcW w:w="237" w:type="pct"/>
            <w:vMerge/>
            <w:vAlign w:val="center"/>
            <w:hideMark/>
          </w:tcPr>
          <w:p w14:paraId="50948F50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4AD06B" w14:textId="77777777" w:rsidR="008877BD" w:rsidRPr="00A63984" w:rsidRDefault="008877BD" w:rsidP="0088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72A8957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E39ACF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7B6C6A0" w14:textId="27EA96D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9EEB048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4ED90EC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8DD949D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79B0D93" w14:textId="77777777" w:rsidR="008877BD" w:rsidRPr="00A63984" w:rsidRDefault="008877BD" w:rsidP="00887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7FCC11DE" w14:textId="77777777" w:rsidTr="00F73153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28FBD9BE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60DD25D6" w14:textId="40C66CB5" w:rsidR="00F101E4" w:rsidRPr="00A63984" w:rsidRDefault="00F101E4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</w:t>
            </w:r>
            <w:r w:rsidR="00D654E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иальные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сети, сайт</w:t>
            </w:r>
            <w:r w:rsidR="00F16A4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0414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1F017E73" w14:textId="21D7F12F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175CD759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FBE3571" w14:textId="6E24FC00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94D4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1F150E2A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5CD1A22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87038A9" w14:textId="3FBA52D8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</w:t>
            </w:r>
            <w:r w:rsidR="00F72DD8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43A689C" w14:textId="77777777" w:rsidR="00F101E4" w:rsidRPr="00A63984" w:rsidRDefault="00F101E4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4D4F" w:rsidRPr="00A63984" w14:paraId="655EBCB1" w14:textId="77777777" w:rsidTr="00F73153">
        <w:trPr>
          <w:trHeight w:val="614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50E7331" w14:textId="52D672C0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666261F" w14:textId="2BD21CCC" w:rsidR="00194D4F" w:rsidRPr="00A63984" w:rsidRDefault="00194D4F" w:rsidP="0019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7D14EE6" w14:textId="0ADCDA3F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CCAD04" w14:textId="70C50E10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1635AA" w14:textId="41A93F85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251591FA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78DE7C8" w14:textId="7152252E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A01B3D5" w14:textId="1EB6F208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1E5CB37E" w14:textId="19675F0E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94D4F" w:rsidRPr="00A63984" w14:paraId="28BB0698" w14:textId="77777777" w:rsidTr="00F73153">
        <w:trPr>
          <w:trHeight w:val="614"/>
        </w:trPr>
        <w:tc>
          <w:tcPr>
            <w:tcW w:w="237" w:type="pct"/>
            <w:vMerge/>
            <w:vAlign w:val="center"/>
            <w:hideMark/>
          </w:tcPr>
          <w:p w14:paraId="7E79BCEC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5195C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7EBF0CD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81A577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5B59A86" w14:textId="5683EA0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2F5EDC8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FAFE91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A8E3CF2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1DC4FA17" w14:textId="2DB654F5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94D4F" w:rsidRPr="00A63984" w14:paraId="1E8D9E6A" w14:textId="77777777" w:rsidTr="00F73153">
        <w:trPr>
          <w:trHeight w:val="615"/>
        </w:trPr>
        <w:tc>
          <w:tcPr>
            <w:tcW w:w="237" w:type="pct"/>
            <w:vMerge/>
            <w:vAlign w:val="center"/>
            <w:hideMark/>
          </w:tcPr>
          <w:p w14:paraId="29F8BE93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6B3E093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BB32B4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95124A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EB4DC4" w14:textId="6A9A5B7D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44132A79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514EBB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0462F8F" w14:textId="77777777" w:rsidR="00194D4F" w:rsidRPr="00A63984" w:rsidRDefault="00194D4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1F9B2956" w14:textId="46E60FAC" w:rsidR="00194D4F" w:rsidRPr="00A63984" w:rsidRDefault="0068351F" w:rsidP="0019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101E4" w:rsidRPr="00A63984" w14:paraId="2F447436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3385CE34" w14:textId="332157E0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Осуществление финансовой поддержки СО НКО.</w:t>
            </w:r>
          </w:p>
        </w:tc>
      </w:tr>
      <w:tr w:rsidR="00AC3A08" w:rsidRPr="00A63984" w14:paraId="0B15625D" w14:textId="77777777" w:rsidTr="00F73153">
        <w:trPr>
          <w:trHeight w:val="40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02B14DB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FCBFC3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F9777C4" w14:textId="4FD4949E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0DA4D01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C8FF0D" w14:textId="65DD6DB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6ED4779" w14:textId="04A3F59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7DBDE2D" w14:textId="26D164F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8E7296F" w14:textId="44C1D19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72D4CEF" w14:textId="5449A45B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FED3CDA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B442A60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11A5AAD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C3A08" w:rsidRPr="00A63984" w14:paraId="4289FAC9" w14:textId="77777777" w:rsidTr="00F73153">
        <w:trPr>
          <w:trHeight w:val="407"/>
        </w:trPr>
        <w:tc>
          <w:tcPr>
            <w:tcW w:w="237" w:type="pct"/>
            <w:vMerge/>
            <w:vAlign w:val="center"/>
            <w:hideMark/>
          </w:tcPr>
          <w:p w14:paraId="4E6B302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122FBA6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61CBA9D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72FF26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741949" w14:textId="555F285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FAEF9E" w14:textId="2490D62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2C76207" w14:textId="7F2311A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089A61" w14:textId="5BF47DF8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317748B" w14:textId="61A4E09F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5DEFB9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667D7C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8CED9E5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AC3A08" w:rsidRPr="00A63984" w14:paraId="7475FC64" w14:textId="77777777" w:rsidTr="00F73153">
        <w:trPr>
          <w:trHeight w:val="408"/>
        </w:trPr>
        <w:tc>
          <w:tcPr>
            <w:tcW w:w="237" w:type="pct"/>
            <w:vMerge/>
            <w:vAlign w:val="center"/>
            <w:hideMark/>
          </w:tcPr>
          <w:p w14:paraId="4266CDA2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CEB86CE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9F8D8F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E06A98C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0A350C8" w14:textId="67F4EE6F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45EB1F1" w14:textId="75981246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D479D" w14:textId="7456815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7111C71" w14:textId="6B36EE35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67CDCB0" w14:textId="5AB8AC4A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F2B2A45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018D34" w14:textId="77777777" w:rsidR="00AC3A08" w:rsidRPr="00A63984" w:rsidRDefault="00AC3A08" w:rsidP="00A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492F2B5" w14:textId="77777777" w:rsidR="00AC3A08" w:rsidRPr="00A63984" w:rsidRDefault="00AC3A08" w:rsidP="00A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426B0" w:rsidRPr="00A63984" w14:paraId="666262FE" w14:textId="77777777" w:rsidTr="00F73153">
        <w:trPr>
          <w:trHeight w:val="82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16FA25A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2B43927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Гранты в форме субсидии из бюджета города Кировска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7015A92" w14:textId="31569F3E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9FC5EDD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D03D98" w14:textId="269D32B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CD7CD0F" w14:textId="0467E8C2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DE26DF3" w14:textId="6BFE5D8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2A0D148" w14:textId="0DF7CD75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E896E00" w14:textId="508DBF32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94DF4B5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финансовую поддержку в области образования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EB19427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D8D722F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26B0" w:rsidRPr="00A63984" w14:paraId="3460AE50" w14:textId="77777777" w:rsidTr="00F73153">
        <w:trPr>
          <w:trHeight w:val="821"/>
        </w:trPr>
        <w:tc>
          <w:tcPr>
            <w:tcW w:w="237" w:type="pct"/>
            <w:vMerge/>
            <w:vAlign w:val="center"/>
            <w:hideMark/>
          </w:tcPr>
          <w:p w14:paraId="677C9618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196FF2C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8C7F668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A44A8D4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0DBDEF" w14:textId="1AF44AD5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3C497A" w14:textId="2A8F352A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DB8405" w14:textId="635AF0CC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647E38" w14:textId="5D627D5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E4B1258" w14:textId="1B74CDCE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10B984F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4DEB61D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EFD3ED7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426B0" w:rsidRPr="00A63984" w14:paraId="169AA072" w14:textId="77777777" w:rsidTr="00F73153">
        <w:trPr>
          <w:trHeight w:val="822"/>
        </w:trPr>
        <w:tc>
          <w:tcPr>
            <w:tcW w:w="237" w:type="pct"/>
            <w:vMerge/>
            <w:vAlign w:val="center"/>
            <w:hideMark/>
          </w:tcPr>
          <w:p w14:paraId="7C0BF9F1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2808C4E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89392FB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7A90C2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1039B1" w14:textId="57DEF9D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E82259F" w14:textId="47F9A9D9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1EA3B4C" w14:textId="225E2038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F1BA16" w14:textId="449BCC5B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17CB1EA" w14:textId="7ABAFA80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7C22244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A976C1" w14:textId="77777777" w:rsidR="000426B0" w:rsidRPr="00A63984" w:rsidRDefault="000426B0" w:rsidP="00042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93D7ABF" w14:textId="77777777" w:rsidR="000426B0" w:rsidRPr="00A63984" w:rsidRDefault="000426B0" w:rsidP="0004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756243CF" w14:textId="77777777" w:rsidTr="00F73153">
        <w:trPr>
          <w:trHeight w:val="614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9F7F8BB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90DDFA6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449A23F" w14:textId="7E7BC0B0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7E2148A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3AE12D" w14:textId="2B252C43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D5C87" w14:textId="6B97EF22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F339770" w14:textId="25DF1BD1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94568D9" w14:textId="45A61055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6D41969" w14:textId="7B6E558B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01DF9D0D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A98AF45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E88E912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76D66EAD" w14:textId="77777777" w:rsidTr="00F73153">
        <w:trPr>
          <w:trHeight w:val="614"/>
        </w:trPr>
        <w:tc>
          <w:tcPr>
            <w:tcW w:w="237" w:type="pct"/>
            <w:vMerge/>
            <w:vAlign w:val="center"/>
            <w:hideMark/>
          </w:tcPr>
          <w:p w14:paraId="55D04818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6AB02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1F40C60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A8B9AA9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8B932CA" w14:textId="7A55FF81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E50B7" w14:textId="4286FC1D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2CB5473" w14:textId="1F34B414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D737CB1" w14:textId="24B6672B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28385FE" w14:textId="218AE0D0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AB8262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9BBD6B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2BEA540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AB54A6" w:rsidRPr="00A63984" w14:paraId="04294CE4" w14:textId="77777777" w:rsidTr="00F73153">
        <w:trPr>
          <w:trHeight w:val="615"/>
        </w:trPr>
        <w:tc>
          <w:tcPr>
            <w:tcW w:w="237" w:type="pct"/>
            <w:vMerge/>
            <w:vAlign w:val="center"/>
            <w:hideMark/>
          </w:tcPr>
          <w:p w14:paraId="1B60C84E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F109B6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C0E7FDB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34BCE67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39F0BA" w14:textId="0F0EEC19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D4E8F5" w14:textId="43CE908E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5F9F397" w14:textId="7B267654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102D9F8" w14:textId="413A810C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570F170" w14:textId="43B58782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8EB105C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CDF5583" w14:textId="77777777" w:rsidR="00AB54A6" w:rsidRPr="00A63984" w:rsidRDefault="00AB54A6" w:rsidP="00AB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E0765A" w14:textId="77777777" w:rsidR="00AB54A6" w:rsidRPr="00A63984" w:rsidRDefault="00AB54A6" w:rsidP="00AB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1AB4A88A" w14:textId="77777777" w:rsidTr="00F73153">
        <w:trPr>
          <w:trHeight w:val="144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6CE54BB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4957561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города Кировска социально ориентированным некоммерческим 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4C4F65C" w14:textId="6E8186AE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32C0562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AD751E5" w14:textId="59BD8371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6DC177" w14:textId="1759C15A" w:rsidR="00C8588F" w:rsidRPr="00A63984" w:rsidRDefault="00597213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AA3D510" w14:textId="7BB55918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A3190B2" w14:textId="4F69C4BA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A88B3E3" w14:textId="331384AD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969E048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сфере культуры и искусства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DCE1BAC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7087670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0EF78D1A" w14:textId="77777777" w:rsidTr="00F73153">
        <w:trPr>
          <w:trHeight w:val="1442"/>
        </w:trPr>
        <w:tc>
          <w:tcPr>
            <w:tcW w:w="237" w:type="pct"/>
            <w:vMerge/>
            <w:vAlign w:val="center"/>
            <w:hideMark/>
          </w:tcPr>
          <w:p w14:paraId="1FB287BB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0DE35B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D7EC67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0951D28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38C7D8B" w14:textId="2B92F8BC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FB91A8E" w14:textId="469FDA83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B3CAA5B" w14:textId="660D61B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16026B2" w14:textId="58727674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0B95900" w14:textId="6FC13A48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19822C6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47AF499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C06765D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588F" w:rsidRPr="00A63984" w14:paraId="07735656" w14:textId="77777777" w:rsidTr="00F73153">
        <w:trPr>
          <w:trHeight w:val="1443"/>
        </w:trPr>
        <w:tc>
          <w:tcPr>
            <w:tcW w:w="237" w:type="pct"/>
            <w:vMerge/>
            <w:vAlign w:val="center"/>
            <w:hideMark/>
          </w:tcPr>
          <w:p w14:paraId="49ECE494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009DC35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5199F2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68BB7B4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131F41" w14:textId="4BF8BD50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A2B031" w14:textId="78E3175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54E2EC1" w14:textId="0B22AEC1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3646B9E" w14:textId="54D14DE4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E816D81" w14:textId="0B318A8F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652D74A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319FB3C" w14:textId="77777777" w:rsidR="00C8588F" w:rsidRPr="00A63984" w:rsidRDefault="00C8588F" w:rsidP="00C85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6C82655" w14:textId="77777777" w:rsidR="00C8588F" w:rsidRPr="00A63984" w:rsidRDefault="00C8588F" w:rsidP="00C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2394C" w:rsidRPr="00A63984" w14:paraId="72579671" w14:textId="77777777" w:rsidTr="00F73153">
        <w:trPr>
          <w:trHeight w:val="54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998EC93" w14:textId="039EFD38" w:rsidR="0062394C" w:rsidRPr="00A63984" w:rsidRDefault="0062394C" w:rsidP="00F7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 w:rsidR="00F7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AB88EA2" w14:textId="77777777" w:rsidR="0062394C" w:rsidRPr="00A63984" w:rsidRDefault="0062394C" w:rsidP="006239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общественным объединениям, участвующим в охране общественного порядка, на возмещение части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5449E6A" w14:textId="24C73B98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47E1FE0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99A646" w14:textId="48F200C8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8C935C" w14:textId="6B2DA470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FE18A6" w14:textId="10E31EE5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04652E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3AA7D7E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3E9CEDD7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финансовую поддержку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охраны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55D2B3F" w14:textId="77777777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250D713" w14:textId="6048C109" w:rsidR="0062394C" w:rsidRPr="00A63984" w:rsidRDefault="0062394C" w:rsidP="006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CBAC5BD" w14:textId="77777777" w:rsidTr="00F73153">
        <w:trPr>
          <w:trHeight w:val="545"/>
        </w:trPr>
        <w:tc>
          <w:tcPr>
            <w:tcW w:w="237" w:type="pct"/>
            <w:vMerge/>
            <w:vAlign w:val="center"/>
            <w:hideMark/>
          </w:tcPr>
          <w:p w14:paraId="2533632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F6F30D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B0D2D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59540D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E49368" w14:textId="4601569E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2394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0F7AB7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879ADE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F1231B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8092FE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37FEAF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D65E01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852D4CF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EAB4996" w14:textId="77777777" w:rsidTr="00F73153">
        <w:trPr>
          <w:trHeight w:val="546"/>
        </w:trPr>
        <w:tc>
          <w:tcPr>
            <w:tcW w:w="237" w:type="pct"/>
            <w:vMerge/>
            <w:vAlign w:val="center"/>
            <w:hideMark/>
          </w:tcPr>
          <w:p w14:paraId="5440DAD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719768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6E5DB6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E287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039D0D" w14:textId="011D84C4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2394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CAF3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3CA093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CFC2E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5757F9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07ACDC5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D8D9B3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C88943B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57E7AF5E" w14:textId="77777777" w:rsidTr="00F73153">
        <w:trPr>
          <w:trHeight w:val="88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5023FB2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2527005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FA06049" w14:textId="1F5D152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69A9CA7" w14:textId="3AA2F80A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получения фин</w:t>
            </w:r>
            <w:r w:rsidR="008E333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ансовой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8176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47854C2" w14:textId="57F771C1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758891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A911A7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BB03306" w14:textId="6A9A67AE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1A23C1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2009FAD" w14:textId="77777777" w:rsidTr="00F73153">
        <w:trPr>
          <w:trHeight w:val="888"/>
        </w:trPr>
        <w:tc>
          <w:tcPr>
            <w:tcW w:w="237" w:type="pct"/>
            <w:vMerge/>
            <w:vAlign w:val="center"/>
            <w:hideMark/>
          </w:tcPr>
          <w:p w14:paraId="6E3F9CC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6DC91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3C8790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CD8F80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B044F8" w14:textId="3A45585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7528D7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50946D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FEEE28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A74E84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A4E306E" w14:textId="77777777" w:rsidTr="00F73153">
        <w:trPr>
          <w:trHeight w:val="888"/>
        </w:trPr>
        <w:tc>
          <w:tcPr>
            <w:tcW w:w="237" w:type="pct"/>
            <w:vMerge/>
            <w:vAlign w:val="center"/>
            <w:hideMark/>
          </w:tcPr>
          <w:p w14:paraId="5CFA712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ED500E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9055D1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838F9B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D16DB9" w14:textId="6581D78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1751F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396B368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6118080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1F7C6D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994BE1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4E854E2A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5A857FD1" w14:textId="5E0862FA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3: Осуществление имущественной поддержки СО НКО.</w:t>
            </w:r>
          </w:p>
        </w:tc>
      </w:tr>
      <w:tr w:rsidR="00F101E4" w:rsidRPr="00A63984" w14:paraId="01C8948D" w14:textId="77777777" w:rsidTr="00F73153">
        <w:trPr>
          <w:trHeight w:val="6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1487E8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DAEC9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57A63E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3569DA2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CEA2318" w14:textId="325831DF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6D51485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62518F9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DFF820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2C3A61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F39C0D0" w14:textId="77777777" w:rsidTr="00F73153">
        <w:trPr>
          <w:trHeight w:val="683"/>
        </w:trPr>
        <w:tc>
          <w:tcPr>
            <w:tcW w:w="237" w:type="pct"/>
            <w:vMerge/>
            <w:vAlign w:val="center"/>
            <w:hideMark/>
          </w:tcPr>
          <w:p w14:paraId="06F79BB3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1CD787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1853B0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36B37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090BFD7" w14:textId="098E773F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2C1C777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5B20F53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A6B192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9B13B39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5E8A4AA1" w14:textId="77777777" w:rsidTr="00F73153">
        <w:trPr>
          <w:trHeight w:val="684"/>
        </w:trPr>
        <w:tc>
          <w:tcPr>
            <w:tcW w:w="237" w:type="pct"/>
            <w:vMerge/>
            <w:vAlign w:val="center"/>
            <w:hideMark/>
          </w:tcPr>
          <w:p w14:paraId="25A6D3D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C1A992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3716A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1505B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E8A4713" w14:textId="3522AE3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6C5A3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9D5AA2D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4EE470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426D638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0F4E88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611FF402" w14:textId="77777777" w:rsidTr="00F73153">
        <w:trPr>
          <w:trHeight w:val="40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3B3CA27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35EF416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CC6D97E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3928706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752B942" w14:textId="615DEE30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B9A0F2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20439CCA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CE2BA83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11A1839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23B9AFAC" w14:textId="77777777" w:rsidTr="00F73153">
        <w:trPr>
          <w:trHeight w:val="407"/>
        </w:trPr>
        <w:tc>
          <w:tcPr>
            <w:tcW w:w="237" w:type="pct"/>
            <w:vMerge/>
            <w:vAlign w:val="center"/>
            <w:hideMark/>
          </w:tcPr>
          <w:p w14:paraId="21E0DE8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AC4976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F178D9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B617A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8B5BD54" w14:textId="484F1446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7F2D15A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FA5B01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605FC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465864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101E4" w:rsidRPr="00A63984" w14:paraId="367129F9" w14:textId="77777777" w:rsidTr="00F73153">
        <w:trPr>
          <w:trHeight w:val="408"/>
        </w:trPr>
        <w:tc>
          <w:tcPr>
            <w:tcW w:w="237" w:type="pct"/>
            <w:vMerge/>
            <w:vAlign w:val="center"/>
            <w:hideMark/>
          </w:tcPr>
          <w:p w14:paraId="25952DEE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70FD222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4FD57EA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622859F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6D07E4" w14:textId="002AD72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F1A9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2D49B94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161703B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21B5DC0" w14:textId="77777777" w:rsidR="00F101E4" w:rsidRPr="00A63984" w:rsidRDefault="00F101E4" w:rsidP="00F1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E8722D" w14:textId="77777777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A2B0A" w:rsidRPr="00A63984" w14:paraId="27EC2921" w14:textId="77777777" w:rsidTr="00F73153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42FB3AC2" w14:textId="77777777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B0A0236" w14:textId="1FECE190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03B460" w14:textId="062D1E88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2B89C9" w14:textId="1F5E23CF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051C5B9" w14:textId="587267CB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C1B4504" w14:textId="23085092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D337920" w14:textId="71CE391E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 w:val="restart"/>
            <w:shd w:val="clear" w:color="000000" w:fill="FFFFFF"/>
            <w:vAlign w:val="center"/>
            <w:hideMark/>
          </w:tcPr>
          <w:p w14:paraId="3ABAB630" w14:textId="77777777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2B0A" w:rsidRPr="00A63984" w14:paraId="2E26F9C4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9F29ABA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B268CD6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F5E194" w14:textId="6C91E12E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3DBE3ED" w14:textId="2DE03B3D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5C3C9FF" w14:textId="2A7813D1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3291FBF" w14:textId="3ADF124D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BB38946" w14:textId="680C8309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11A626B0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2B0A" w:rsidRPr="00A63984" w14:paraId="2C09EBF2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848A727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6413992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F4A4493" w14:textId="356FA530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F356729" w14:textId="2668E212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EC36CBB" w14:textId="30DD9DCB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A2F1DCC" w14:textId="131B3061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C96E91D" w14:textId="625EB2E9" w:rsidR="00BA2B0A" w:rsidRPr="00A63984" w:rsidRDefault="00BA2B0A" w:rsidP="00B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6479B461" w14:textId="77777777" w:rsidR="00BA2B0A" w:rsidRPr="00A63984" w:rsidRDefault="00BA2B0A" w:rsidP="00BA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101E4" w:rsidRPr="00A63984" w14:paraId="16164ED0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0C042544" w14:textId="7DC5EDA3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</w:t>
            </w:r>
            <w:r w:rsidR="00CB2C6A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 города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F34DDE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F101E4" w:rsidRPr="00A63984" w14:paraId="00313B4A" w14:textId="77777777" w:rsidTr="00B87EC1">
        <w:trPr>
          <w:trHeight w:val="54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70DA425F" w14:textId="69241DE2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F101E4" w:rsidRPr="00A63984" w14:paraId="7E2DD8E3" w14:textId="77777777" w:rsidTr="00B87EC1">
        <w:trPr>
          <w:trHeight w:val="300"/>
        </w:trPr>
        <w:tc>
          <w:tcPr>
            <w:tcW w:w="5000" w:type="pct"/>
            <w:gridSpan w:val="16"/>
            <w:shd w:val="clear" w:color="000000" w:fill="FFFFFF"/>
            <w:vAlign w:val="center"/>
            <w:hideMark/>
          </w:tcPr>
          <w:p w14:paraId="7BBC3443" w14:textId="11770345" w:rsidR="00F101E4" w:rsidRPr="00A63984" w:rsidRDefault="00F101E4" w:rsidP="00F10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Задача: Обеспечение деятельности МКУ 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развития</w:t>
            </w:r>
            <w:r w:rsidR="00CB2C6A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961CC6" w:rsidRPr="00A63984" w14:paraId="3FB9BBE3" w14:textId="77777777" w:rsidTr="00F73153">
        <w:trPr>
          <w:trHeight w:val="33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FE66FEE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660D3D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BAC3C98" w14:textId="7B46DCE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99D6A5D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062EC8" w14:textId="7B855A7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3D5C96" w14:textId="7163235F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415CD98" w14:textId="53D922D8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37D17AA" w14:textId="3434D4D0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1018742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72AED926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8CD6F68" w14:textId="772ADE8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C37B223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1CC6" w:rsidRPr="00A63984" w14:paraId="29134005" w14:textId="77777777" w:rsidTr="00F73153">
        <w:trPr>
          <w:trHeight w:val="338"/>
        </w:trPr>
        <w:tc>
          <w:tcPr>
            <w:tcW w:w="237" w:type="pct"/>
            <w:vMerge/>
            <w:vAlign w:val="center"/>
            <w:hideMark/>
          </w:tcPr>
          <w:p w14:paraId="5369BEC4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AC85419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24F1655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1866C9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62C17CA" w14:textId="3815D38E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4999A71" w14:textId="2AF39BD1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3C6B6C5" w14:textId="407F408C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5E759E" w14:textId="52636514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7D2DDE8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3F97C6E7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CB6598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A960A3B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961CC6" w:rsidRPr="00A63984" w14:paraId="69784F27" w14:textId="77777777" w:rsidTr="00F73153">
        <w:trPr>
          <w:trHeight w:val="339"/>
        </w:trPr>
        <w:tc>
          <w:tcPr>
            <w:tcW w:w="237" w:type="pct"/>
            <w:vMerge/>
            <w:vAlign w:val="center"/>
            <w:hideMark/>
          </w:tcPr>
          <w:p w14:paraId="628BB756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5054EF0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7B207DB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E43F03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65249DB" w14:textId="16C39845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DE82262" w14:textId="368D0084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2D7C02E9" w14:textId="3AC08482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9888169" w14:textId="7D648CBF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4D947AD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E9F89F8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97CCBEE" w14:textId="77777777" w:rsidR="00961CC6" w:rsidRPr="00A63984" w:rsidRDefault="00961CC6" w:rsidP="0096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03A84554" w14:textId="77777777" w:rsidR="00961CC6" w:rsidRPr="00A63984" w:rsidRDefault="00961CC6" w:rsidP="0096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5227B" w:rsidRPr="00A63984" w14:paraId="2F324404" w14:textId="77777777" w:rsidTr="00F73153">
        <w:trPr>
          <w:trHeight w:val="40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3D1DB10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4CDAEA8" w14:textId="7FF6F9D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текущей деятельности МКУ «Центр развития бизнеса г.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1B24590" w14:textId="756DCA8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F2379AE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FFF648" w14:textId="0C6824DB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C97FB7A" w14:textId="0BAE1CA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D97508F" w14:textId="2C744D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A649A" w14:textId="06CE0DE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60F23BF0" w14:textId="46CE9E2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47F257C7" w14:textId="7ECA226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МКУ «Центр развития бизнеса г. Кировска»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71E5538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1B81CB6" w14:textId="123F1AF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5227B" w:rsidRPr="00A63984" w14:paraId="25120557" w14:textId="77777777" w:rsidTr="00F73153">
        <w:trPr>
          <w:trHeight w:val="407"/>
        </w:trPr>
        <w:tc>
          <w:tcPr>
            <w:tcW w:w="237" w:type="pct"/>
            <w:vMerge/>
            <w:vAlign w:val="center"/>
            <w:hideMark/>
          </w:tcPr>
          <w:p w14:paraId="3668156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0938D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6D5E9E4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7AB79B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9E27EBD" w14:textId="3A852ABC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124F2CC" w14:textId="2E5DBCC1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618369A7" w14:textId="04CC896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9791AF1" w14:textId="60ED0972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60B38EA" w14:textId="381D28AE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779326AC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33F8121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49B784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E5227B" w:rsidRPr="00A63984" w14:paraId="707FA315" w14:textId="77777777" w:rsidTr="00F73153">
        <w:trPr>
          <w:trHeight w:val="408"/>
        </w:trPr>
        <w:tc>
          <w:tcPr>
            <w:tcW w:w="237" w:type="pct"/>
            <w:vMerge/>
            <w:vAlign w:val="center"/>
            <w:hideMark/>
          </w:tcPr>
          <w:p w14:paraId="3F63B1E6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EAC8F7B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D095419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EC2B03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43AC32C" w14:textId="24CFA208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2D5E217D" w14:textId="06C4C59F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F377C39" w14:textId="35C0E11B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EA558F1" w14:textId="0B341750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8520546" w14:textId="054E9380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4DA0FB3C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3D31E77" w14:textId="77777777" w:rsidR="00E5227B" w:rsidRPr="00A63984" w:rsidRDefault="00E5227B" w:rsidP="00E5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54483C3" w14:textId="77777777" w:rsidR="00E5227B" w:rsidRPr="00A63984" w:rsidRDefault="00E5227B" w:rsidP="00E5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A6C27" w:rsidRPr="00A63984" w14:paraId="5D877DFA" w14:textId="77777777" w:rsidTr="00F73153">
        <w:trPr>
          <w:trHeight w:val="116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94206D2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50C9E53" w14:textId="4757D17E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формирования и ведения торгового реестра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022AF8A" w14:textId="14DE11BC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B535B9" w14:textId="357740D2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BDAC5F6" w14:textId="40BE5829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2E93A58" w14:textId="513CA8B2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87022DA" w14:textId="06A7BDE9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0F5D9B7" w14:textId="1189F7DA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2AE1720" w14:textId="440C3C42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 w:val="restart"/>
            <w:shd w:val="clear" w:color="000000" w:fill="FFFFFF"/>
            <w:vAlign w:val="center"/>
            <w:hideMark/>
          </w:tcPr>
          <w:p w14:paraId="5BB9F1B4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7A6062" w14:textId="5A40543F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CD048D8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A6C27" w:rsidRPr="00A63984" w14:paraId="7D072F1F" w14:textId="77777777" w:rsidTr="00F73153">
        <w:trPr>
          <w:trHeight w:val="1166"/>
        </w:trPr>
        <w:tc>
          <w:tcPr>
            <w:tcW w:w="237" w:type="pct"/>
            <w:vMerge/>
            <w:vAlign w:val="center"/>
            <w:hideMark/>
          </w:tcPr>
          <w:p w14:paraId="31F8D53C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2192A7A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A7F4F55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1132E85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7EC7875" w14:textId="44EC95F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D62007" w14:textId="42CBCDCD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97B297" w14:textId="0B23C82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AB230D" w14:textId="0DA75C0B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06C552E" w14:textId="36DF2C7F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170CAD0B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C572A14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F62C1E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A6C27" w:rsidRPr="00A63984" w14:paraId="3A0BB228" w14:textId="77777777" w:rsidTr="00F73153">
        <w:trPr>
          <w:trHeight w:val="1167"/>
        </w:trPr>
        <w:tc>
          <w:tcPr>
            <w:tcW w:w="237" w:type="pct"/>
            <w:vMerge/>
            <w:vAlign w:val="center"/>
            <w:hideMark/>
          </w:tcPr>
          <w:p w14:paraId="17A7A942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614F929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DA74581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52234C3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C4F00F2" w14:textId="5365F484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DE4112B" w14:textId="279BE17B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735C83" w14:textId="7B133CE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1B0E8C7" w14:textId="2F3F7848" w:rsidR="006A6C27" w:rsidRPr="00A63984" w:rsidRDefault="00961CC6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ADEF64F" w14:textId="126EF643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gridSpan w:val="2"/>
            <w:vMerge/>
            <w:vAlign w:val="center"/>
            <w:hideMark/>
          </w:tcPr>
          <w:p w14:paraId="269BEA46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6775466" w14:textId="77777777" w:rsidR="006A6C27" w:rsidRPr="00A63984" w:rsidRDefault="006A6C27" w:rsidP="006A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AEDA624" w14:textId="77777777" w:rsidR="006A6C27" w:rsidRPr="00A63984" w:rsidRDefault="006A6C27" w:rsidP="006A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71D49" w:rsidRPr="00A63984" w14:paraId="49676558" w14:textId="77777777" w:rsidTr="00F73153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47594011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hideMark/>
          </w:tcPr>
          <w:p w14:paraId="4FBD9553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FBA09F" w14:textId="46D0B50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14DC26F" w14:textId="57BD7ED4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2911E2" w14:textId="65BD0EB1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5A00B14" w14:textId="41208F8E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D5E165" w14:textId="1544EC8B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334C571" w14:textId="211219DF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 w:val="restart"/>
            <w:shd w:val="clear" w:color="000000" w:fill="FFFFFF"/>
            <w:vAlign w:val="center"/>
            <w:hideMark/>
          </w:tcPr>
          <w:p w14:paraId="4A877384" w14:textId="77777777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71D49" w:rsidRPr="00A63984" w14:paraId="465509AB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1EA7CB5F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2631AC4B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AAB763D" w14:textId="671206CE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EE3D673" w14:textId="3F98FD22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5A7073F" w14:textId="6B3764FD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3CDACF6" w14:textId="449D6A3E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4715899" w14:textId="728A2192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7B60A98A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1D49" w:rsidRPr="00A63984" w14:paraId="2505643A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4760CCBF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79B9D3E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7EC35E7" w14:textId="2EEA15A1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BDCCBB7" w14:textId="685EF85D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07FFB6F" w14:textId="6D2EDA6A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8DD7D88" w14:textId="4EE50F56" w:rsidR="00B71D49" w:rsidRPr="00A63984" w:rsidRDefault="007764AC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25AAB0" w14:textId="42992092" w:rsidR="00B71D49" w:rsidRPr="00A63984" w:rsidRDefault="00B71D49" w:rsidP="00B7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641216E6" w14:textId="77777777" w:rsidR="00B71D49" w:rsidRPr="00A63984" w:rsidRDefault="00B71D49" w:rsidP="00B7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764AC" w:rsidRPr="00A63984" w14:paraId="50033C0F" w14:textId="77777777" w:rsidTr="00F73153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68E1B25C" w14:textId="77777777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285" w:type="pct"/>
            <w:vMerge w:val="restart"/>
            <w:shd w:val="clear" w:color="000000" w:fill="FFFFFF"/>
            <w:hideMark/>
          </w:tcPr>
          <w:p w14:paraId="35845BCC" w14:textId="7535C626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1C27BEC" w14:textId="743B68C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0D18EC45" w14:textId="52CAD991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23 290 869,25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102CDD40" w14:textId="64E19216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23 254 915,25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4308CFC" w14:textId="40AAEBE2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59D63E1" w14:textId="1A1F7553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 w:val="restart"/>
            <w:shd w:val="clear" w:color="000000" w:fill="FFFFFF"/>
            <w:vAlign w:val="center"/>
            <w:hideMark/>
          </w:tcPr>
          <w:p w14:paraId="320DA1C1" w14:textId="4CCBBF5B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64AC" w:rsidRPr="00A63984" w14:paraId="37F56A15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723E836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7903483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23B57B6" w14:textId="660538FC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9A0BDF5" w14:textId="47BECBCA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23 284 510,84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6A41581" w14:textId="6C39CBF1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23 248 825,84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FD9C3DE" w14:textId="360A8174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03BD280" w14:textId="3E06BDA2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12072A7B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64AC" w:rsidRPr="00A63984" w14:paraId="3B474FB4" w14:textId="77777777" w:rsidTr="00F73153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5CF36EB7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1EB52A7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CE80EC" w14:textId="3FAA613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34B6AC" w14:textId="7A9AD72F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23 289 967,60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D50ECA2" w14:textId="2E5DFE26" w:rsidR="007764AC" w:rsidRPr="00A63984" w:rsidRDefault="00242674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23 254 282,60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7492B7F9" w14:textId="61A858A1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BA8C358" w14:textId="08E2FCCB" w:rsidR="007764AC" w:rsidRPr="00A63984" w:rsidRDefault="007764AC" w:rsidP="00776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4"/>
            <w:vMerge/>
            <w:vAlign w:val="center"/>
            <w:hideMark/>
          </w:tcPr>
          <w:p w14:paraId="545AD26C" w14:textId="77777777" w:rsidR="007764AC" w:rsidRPr="00A63984" w:rsidRDefault="007764AC" w:rsidP="00776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81320B8" w14:textId="3E310C46" w:rsidR="009E1F60" w:rsidRPr="00A63984" w:rsidRDefault="009E1F60" w:rsidP="007F6F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E1F60" w:rsidRPr="00A63984" w:rsidSect="00F766A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36A71B" w14:textId="72E5965B" w:rsidR="00DA07E3" w:rsidRPr="00A63984" w:rsidRDefault="00DA07E3" w:rsidP="00FE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FE334F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Описание механизмов управления рисками</w:t>
      </w:r>
    </w:p>
    <w:p w14:paraId="1AB56BC9" w14:textId="77777777" w:rsidR="00DA07E3" w:rsidRPr="00A63984" w:rsidRDefault="00DA07E3" w:rsidP="00DA07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C19B" w14:textId="3CB17CDE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программы осуществляет ответственный исполнитель – МКУ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</w:t>
      </w:r>
      <w:r w:rsidR="00CB2C6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 г. Кировска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42B02" w14:textId="35A2E0E1" w:rsidR="00DA07E3" w:rsidRPr="00A63984" w:rsidRDefault="00DA07E3" w:rsidP="00FC596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условиями успешной реализации </w:t>
      </w:r>
      <w:r w:rsidR="001E7A0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5EE29B14" w14:textId="7F8218D2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1E7A0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возможны следующие риски:</w:t>
      </w:r>
    </w:p>
    <w:p w14:paraId="366446AD" w14:textId="63C90D2D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551C7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FF830B7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 (внешние риски);</w:t>
      </w:r>
    </w:p>
    <w:p w14:paraId="2F71BC77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 (внешние риски);</w:t>
      </w:r>
    </w:p>
    <w:p w14:paraId="3957EEDB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D73284A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программы (внешние риски);</w:t>
      </w:r>
    </w:p>
    <w:p w14:paraId="45DD8BD4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5F4A220D" w14:textId="77777777" w:rsidR="00DA07E3" w:rsidRPr="00A63984" w:rsidRDefault="00DA07E3" w:rsidP="00FC59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3A0924FD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программы, в зависимости от достигнутых результатов;</w:t>
      </w:r>
    </w:p>
    <w:p w14:paraId="0BDCD6B4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программы регулярного анализа, мониторинга и прогнозирования текущих тенденций в сфере реализации программы и, при необходимости, актуализация программы;</w:t>
      </w:r>
    </w:p>
    <w:p w14:paraId="3225743C" w14:textId="77777777" w:rsidR="00DA07E3" w:rsidRPr="00A63984" w:rsidRDefault="00DA07E3" w:rsidP="00FC596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программы;</w:t>
      </w:r>
    </w:p>
    <w:p w14:paraId="1C84D9A2" w14:textId="43C4E675" w:rsidR="00AA6B4F" w:rsidRPr="00A63984" w:rsidRDefault="00DA07E3" w:rsidP="00AA6B4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оценки эффективности 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</w:t>
      </w:r>
      <w:r w:rsidR="00C025D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6F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DA5EA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A6B4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округа город Кировск Мурманской области от 03.12.2021 № 1210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1F0F83" w14:textId="781CE15B" w:rsidR="00DA07E3" w:rsidRPr="00A63984" w:rsidRDefault="00DA07E3" w:rsidP="00AA6B4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программы, регулярного анализа и при</w:t>
      </w:r>
      <w:r w:rsidR="00E16062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необходимости ежегодной корректировки показателей (индикаторов), а также мероприятий программы.</w:t>
      </w:r>
    </w:p>
    <w:p w14:paraId="25A2EB49" w14:textId="77777777" w:rsidR="00DA07E3" w:rsidRPr="00A63984" w:rsidRDefault="00DA07E3" w:rsidP="00DA07E3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290910" w14:textId="77777777" w:rsidR="00DA07E3" w:rsidRPr="00A63984" w:rsidRDefault="00DA07E3" w:rsidP="00651B41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 программы</w:t>
      </w:r>
    </w:p>
    <w:p w14:paraId="1F4D97D6" w14:textId="77777777" w:rsidR="00DA07E3" w:rsidRPr="00A63984" w:rsidRDefault="00DA07E3" w:rsidP="00DA07E3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AB4E" w14:textId="0E368178" w:rsidR="00DA07E3" w:rsidRPr="00A63984" w:rsidRDefault="00DA07E3" w:rsidP="00FC5969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В сфере туризма.</w:t>
      </w:r>
    </w:p>
    <w:p w14:paraId="3C0D337F" w14:textId="70D49D17" w:rsidR="00B9444B" w:rsidRPr="00A63984" w:rsidRDefault="00B9444B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будут созданы условия для приобретения г</w:t>
      </w:r>
      <w:r w:rsidR="0029354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ородом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</w:t>
      </w:r>
      <w:r w:rsidR="0029354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</w:t>
      </w:r>
      <w:r w:rsidR="0007707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</w:t>
      </w:r>
    </w:p>
    <w:p w14:paraId="617D63E1" w14:textId="493A4996" w:rsidR="00B9444B" w:rsidRPr="00A63984" w:rsidRDefault="00B9444B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202</w:t>
      </w:r>
      <w:r w:rsidR="00A737E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планируется</w:t>
      </w:r>
      <w:r w:rsidR="00E10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достигнуть следующих показателей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BB17AC" w14:textId="18883930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туристского потока до 353,0 тыс. чел.;</w:t>
      </w:r>
    </w:p>
    <w:p w14:paraId="4A8811CD" w14:textId="5E89E1FB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среднегодовой за</w:t>
      </w:r>
      <w:r w:rsidR="00C317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грузки гостиниц и иных средств размещения</w:t>
      </w:r>
      <w:r w:rsidR="0004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,0%;</w:t>
      </w:r>
    </w:p>
    <w:p w14:paraId="611FCA06" w14:textId="077A3C23" w:rsidR="002F7F05" w:rsidRPr="002F7F05" w:rsidRDefault="00C3175C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</w:t>
      </w:r>
      <w:r w:rsidR="002F7F05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созданных объектов туриндустрии (реализованных проектов в сфере туризма и сопутствующего бизнеса)</w:t>
      </w:r>
      <w:r>
        <w:t xml:space="preserve">, </w:t>
      </w:r>
      <w:r w:rsidRPr="00C3175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2F7F05" w:rsidRPr="00C3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 ед.</w:t>
      </w:r>
      <w:r w:rsidR="002F7F05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963F3E" w14:textId="0A8EF646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проектов</w:t>
      </w:r>
      <w:r w:rsidR="000406A2" w:rsidRPr="0004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6A2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туризма и сопутствующего бизнеса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финансовую</w:t>
      </w:r>
      <w:r w:rsidR="00B4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поддержку, ежегодно не менее 5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04F90C" w14:textId="74345EFE" w:rsidR="002F7F05" w:rsidRPr="002F7F05" w:rsidRDefault="002F7F05" w:rsidP="002F7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зарегистрированных резидентов Арктической зоны Российско</w:t>
      </w:r>
      <w:r w:rsidR="000406A2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в сфере туризма до 23</w:t>
      </w:r>
      <w:r w:rsidR="0046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14:paraId="489F6204" w14:textId="2BD7D671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малого и среднего предпринимательства.</w:t>
      </w:r>
    </w:p>
    <w:p w14:paraId="257FFEAF" w14:textId="5507683B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осуществления мероприятий программы ожидается повышение роли малого</w:t>
      </w:r>
      <w:r w:rsidR="00FC5969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 в социально-экономической системе</w:t>
      </w:r>
      <w:r w:rsidR="0012255C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Мурманской области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доли участия СМСП в формировании валового муниципального продукта. </w:t>
      </w:r>
    </w:p>
    <w:p w14:paraId="3A5A4123" w14:textId="20F2AB78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31095A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3381B315" w14:textId="5ED2C87D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</w:t>
      </w:r>
      <w:r w:rsidRPr="00486EF8">
        <w:rPr>
          <w:rFonts w:ascii="Times New Roman" w:hAnsi="Times New Roman" w:cs="Times New Roman"/>
          <w:sz w:val="24"/>
          <w:szCs w:val="24"/>
        </w:rPr>
        <w:t xml:space="preserve"> (финансовую</w:t>
      </w:r>
      <w:r w:rsidR="002275D1" w:rsidRPr="00486EF8">
        <w:rPr>
          <w:rFonts w:ascii="Times New Roman" w:hAnsi="Times New Roman" w:cs="Times New Roman"/>
          <w:sz w:val="24"/>
          <w:szCs w:val="24"/>
        </w:rPr>
        <w:t xml:space="preserve">, </w:t>
      </w:r>
      <w:r w:rsidRPr="00486EF8">
        <w:rPr>
          <w:rFonts w:ascii="Times New Roman" w:hAnsi="Times New Roman" w:cs="Times New Roman"/>
          <w:sz w:val="24"/>
          <w:szCs w:val="24"/>
        </w:rPr>
        <w:t>имущественную</w:t>
      </w:r>
      <w:r w:rsidR="002275D1" w:rsidRPr="00486EF8">
        <w:rPr>
          <w:rFonts w:ascii="Times New Roman" w:hAnsi="Times New Roman" w:cs="Times New Roman"/>
          <w:sz w:val="24"/>
          <w:szCs w:val="24"/>
        </w:rPr>
        <w:t>, информационно-консультационную</w:t>
      </w:r>
      <w:r w:rsidRPr="00486EF8">
        <w:rPr>
          <w:rFonts w:ascii="Times New Roman" w:hAnsi="Times New Roman" w:cs="Times New Roman"/>
          <w:sz w:val="24"/>
          <w:szCs w:val="24"/>
        </w:rPr>
        <w:t>)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(ежегодно н</w:t>
      </w:r>
      <w:r w:rsidR="002275D1" w:rsidRPr="00486EF8">
        <w:rPr>
          <w:rFonts w:ascii="Times New Roman" w:hAnsi="Times New Roman" w:cs="Times New Roman"/>
          <w:sz w:val="24"/>
          <w:szCs w:val="24"/>
        </w:rPr>
        <w:t>е мене</w:t>
      </w:r>
      <w:r w:rsidR="00486EF8" w:rsidRPr="00486EF8">
        <w:rPr>
          <w:rFonts w:ascii="Times New Roman" w:hAnsi="Times New Roman" w:cs="Times New Roman"/>
          <w:sz w:val="24"/>
          <w:szCs w:val="24"/>
        </w:rPr>
        <w:t>е</w:t>
      </w:r>
      <w:r w:rsidR="002275D1" w:rsidRPr="00486EF8">
        <w:rPr>
          <w:rFonts w:ascii="Times New Roman" w:hAnsi="Times New Roman" w:cs="Times New Roman"/>
          <w:sz w:val="24"/>
          <w:szCs w:val="24"/>
        </w:rPr>
        <w:t>, чем на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486EF8">
        <w:rPr>
          <w:rFonts w:ascii="Times New Roman" w:hAnsi="Times New Roman" w:cs="Times New Roman"/>
          <w:sz w:val="24"/>
          <w:szCs w:val="24"/>
        </w:rPr>
        <w:t>1</w:t>
      </w:r>
      <w:r w:rsidR="00246EFB" w:rsidRPr="00486EF8">
        <w:rPr>
          <w:rFonts w:ascii="Times New Roman" w:hAnsi="Times New Roman" w:cs="Times New Roman"/>
          <w:sz w:val="24"/>
          <w:szCs w:val="24"/>
        </w:rPr>
        <w:t xml:space="preserve"> %)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BFFE87" w14:textId="6093B9F1" w:rsidR="00DA07E3" w:rsidRPr="00486EF8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инвестиционных проектов</w:t>
      </w:r>
      <w:r w:rsidR="0074097C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(ежегодно на 1 ед.)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9448FA" w14:textId="0EE66879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т.ч. с участием СМСП, самозанятых</w:t>
      </w:r>
      <w:r w:rsidR="002275D1" w:rsidRPr="0048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1A5E04" w14:textId="4C123972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социально-ориентированных некоммерческих организаций.</w:t>
      </w:r>
    </w:p>
    <w:p w14:paraId="480F8D67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мероприятий при их полной реализации:</w:t>
      </w:r>
    </w:p>
    <w:p w14:paraId="17B073A6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 финансовую устойчивость, уровень организационного развития и профессионализма СО НКО;</w:t>
      </w:r>
    </w:p>
    <w:p w14:paraId="675168DD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продвижение СО НКО на рынок социальных услуг;</w:t>
      </w:r>
    </w:p>
    <w:p w14:paraId="3930E404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создаст условия прозрачности системы финансовой поддержки СО НКО;</w:t>
      </w:r>
    </w:p>
    <w:p w14:paraId="23A83F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открытость информации о поддержке СО НКО;</w:t>
      </w:r>
    </w:p>
    <w:p w14:paraId="089327A1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специализированного раздела по поддержке СО НКО на сайте ОМСУ;</w:t>
      </w:r>
    </w:p>
    <w:p w14:paraId="10640D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 функционирование консультационно-совещательного совета по взаимодействию с СО НКО;</w:t>
      </w:r>
    </w:p>
    <w:p w14:paraId="69610292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 информированность населения о деятельности СО НКО. </w:t>
      </w:r>
    </w:p>
    <w:p w14:paraId="49AC82D1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планируется достичь следующих показателей:</w:t>
      </w:r>
    </w:p>
    <w:p w14:paraId="7A23555A" w14:textId="77777777" w:rsidR="004F3E4A" w:rsidRPr="00A63984" w:rsidRDefault="004F3E4A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81968532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числа СО НКО, которым будет оказана информационно-методическая поддержка (ежегодно на 3%); </w:t>
      </w:r>
    </w:p>
    <w:p w14:paraId="277E811E" w14:textId="77777777" w:rsidR="00125847" w:rsidRDefault="004F3E4A" w:rsidP="00125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финансовой поддержки СО НКО (ежегодно не менее 6 ед.);</w:t>
      </w:r>
    </w:p>
    <w:p w14:paraId="77CC9E18" w14:textId="77777777" w:rsidR="00125847" w:rsidRDefault="004F3E4A" w:rsidP="00125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847" w:rsidRPr="001258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 НКО, получивших недвижимое имущество в аренду на льготных условиях или в безвозмездное пользование (ежегодно не менее 1 ед.);</w:t>
      </w:r>
    </w:p>
    <w:bookmarkEnd w:id="6"/>
    <w:p w14:paraId="3D2312DA" w14:textId="2E452D62" w:rsidR="00DA07E3" w:rsidRPr="00A63984" w:rsidRDefault="00DA07E3" w:rsidP="004F3E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обеспечения деятельности 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развития</w:t>
      </w:r>
      <w:r w:rsidR="00CB2C6A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5BDD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бизнеса г. Кировска</w:t>
      </w:r>
      <w:r w:rsidR="002F2F5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97188E" w14:textId="0952E9D0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Полная реализация мероприятий программы позволит обеспечить в полном объеме реализацию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</w:r>
    </w:p>
    <w:p w14:paraId="1095AD85" w14:textId="6F7F30EB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исполнения </w:t>
      </w:r>
      <w:r w:rsidR="0031095A" w:rsidRPr="00A63984">
        <w:rPr>
          <w:rFonts w:ascii="Times New Roman" w:eastAsia="Calibri" w:hAnsi="Times New Roman" w:cs="Times New Roman"/>
          <w:sz w:val="24"/>
          <w:szCs w:val="24"/>
        </w:rPr>
        <w:t>под</w:t>
      </w:r>
      <w:r w:rsidR="001E7A0D" w:rsidRPr="00A63984">
        <w:rPr>
          <w:rFonts w:ascii="Times New Roman" w:eastAsia="Calibri" w:hAnsi="Times New Roman" w:cs="Times New Roman"/>
          <w:sz w:val="24"/>
          <w:szCs w:val="24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</w:rPr>
        <w:t>рограммы планируется достижение следующих результатов:</w:t>
      </w:r>
    </w:p>
    <w:p w14:paraId="592E880E" w14:textId="77777777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- 100% мероприятий, предусмотренных муниципальной программой, будут реализованы;</w:t>
      </w:r>
    </w:p>
    <w:p w14:paraId="7F1F0BE8" w14:textId="74E473D2" w:rsidR="00DA07E3" w:rsidRPr="00A63984" w:rsidRDefault="00DA07E3" w:rsidP="00FC59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CB2C6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«Центр развития бизнеса г. Кировска»</w:t>
      </w:r>
      <w:r w:rsidRPr="00A639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969385" w14:textId="304DCC85" w:rsidR="00175516" w:rsidRDefault="00DA07E3" w:rsidP="00F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</w:t>
      </w:r>
      <w:r w:rsidR="00FD23CB" w:rsidRPr="00A639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ABD878" w14:textId="77777777" w:rsidR="00175516" w:rsidRDefault="001755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5038657" w14:textId="3B778285" w:rsidR="007F7A8B" w:rsidRPr="00A63984" w:rsidRDefault="007F7A8B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5345AD2B" w14:textId="691ACEEE" w:rsidR="003D2D6B" w:rsidRPr="00A63984" w:rsidRDefault="002F2F57" w:rsidP="00AD58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2D6B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туризма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11243D" w14:textId="77777777" w:rsidR="007F7A8B" w:rsidRPr="00A63984" w:rsidRDefault="007F7A8B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118"/>
      </w:tblGrid>
      <w:tr w:rsidR="00D252F8" w:rsidRPr="00A63984" w14:paraId="7CDC06EC" w14:textId="77777777" w:rsidTr="00DA6F02">
        <w:trPr>
          <w:trHeight w:val="181"/>
        </w:trPr>
        <w:tc>
          <w:tcPr>
            <w:tcW w:w="3096" w:type="dxa"/>
            <w:vMerge w:val="restart"/>
          </w:tcPr>
          <w:p w14:paraId="33A7F4EE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 подпрограммы</w:t>
            </w:r>
          </w:p>
        </w:tc>
        <w:tc>
          <w:tcPr>
            <w:tcW w:w="6118" w:type="dxa"/>
          </w:tcPr>
          <w:p w14:paraId="4D6C0DDA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C052F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55C314C" w14:textId="1665FD0A" w:rsidR="00D252F8" w:rsidRPr="00A63984" w:rsidRDefault="002275D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D252F8" w:rsidRPr="00A63984" w14:paraId="243C095D" w14:textId="77777777" w:rsidTr="00DA6F02">
        <w:trPr>
          <w:trHeight w:val="180"/>
        </w:trPr>
        <w:tc>
          <w:tcPr>
            <w:tcW w:w="3096" w:type="dxa"/>
            <w:vMerge/>
          </w:tcPr>
          <w:p w14:paraId="2002958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1E2F3762" w14:textId="4F316177" w:rsidR="00D252F8" w:rsidRPr="00A63984" w:rsidRDefault="00C052F7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D252F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474E4CD" w14:textId="6FC39AEC" w:rsidR="002C708E" w:rsidRPr="00A63984" w:rsidRDefault="002C708E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МКУ «Центр развития бизнеса г. Кировска»;</w:t>
            </w:r>
          </w:p>
          <w:p w14:paraId="146C6E31" w14:textId="77777777" w:rsidR="00421DE1" w:rsidRPr="00A63984" w:rsidRDefault="00421DE1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1ECBFB22" w14:textId="5A5B4879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ОЭ;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838FF" w14:textId="151B9C5D" w:rsidR="00683476" w:rsidRPr="00A63984" w:rsidRDefault="0068347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Горняк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5E0D96" w14:textId="5A51AEEE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УКГХ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275D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A63984" w14:paraId="2A58DEA8" w14:textId="77777777" w:rsidTr="00DA6F02">
        <w:trPr>
          <w:trHeight w:val="180"/>
        </w:trPr>
        <w:tc>
          <w:tcPr>
            <w:tcW w:w="3096" w:type="dxa"/>
            <w:vMerge/>
          </w:tcPr>
          <w:p w14:paraId="2E3FEE6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shd w:val="clear" w:color="auto" w:fill="auto"/>
          </w:tcPr>
          <w:p w14:paraId="65A9D968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40064B84" w14:textId="6FB70A90" w:rsidR="00D252F8" w:rsidRPr="00A63984" w:rsidRDefault="002C708E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037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МАУ в г. Кировске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5A62B00" w14:textId="5CB329CE" w:rsidR="00633D5F" w:rsidRPr="00A63984" w:rsidRDefault="00633D5F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ООО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Тирвас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C8BCD89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тур</w:t>
            </w:r>
            <w:r w:rsidR="00C271C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истической </w:t>
            </w:r>
            <w:r w:rsidR="00421DE1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индустрии.</w:t>
            </w:r>
          </w:p>
        </w:tc>
      </w:tr>
      <w:tr w:rsidR="00D252F8" w:rsidRPr="00A63984" w14:paraId="45604B99" w14:textId="77777777" w:rsidTr="00DA6F02">
        <w:trPr>
          <w:trHeight w:val="175"/>
        </w:trPr>
        <w:tc>
          <w:tcPr>
            <w:tcW w:w="3096" w:type="dxa"/>
            <w:vMerge w:val="restart"/>
          </w:tcPr>
          <w:p w14:paraId="2E629D5D" w14:textId="77777777" w:rsidR="00D252F8" w:rsidRPr="00A63984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подпрограммы</w:t>
            </w:r>
          </w:p>
        </w:tc>
        <w:tc>
          <w:tcPr>
            <w:tcW w:w="6118" w:type="dxa"/>
          </w:tcPr>
          <w:p w14:paraId="37A33267" w14:textId="10935D7A" w:rsidR="00D252F8" w:rsidRPr="00A63984" w:rsidRDefault="00251EDC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8D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туриз</w:t>
            </w:r>
            <w:r w:rsidR="0089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создание современной туристичес</w:t>
            </w:r>
            <w:r w:rsidR="002238D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инфраструктуры, увеличение объёма турпотока.</w:t>
            </w:r>
          </w:p>
          <w:p w14:paraId="183BB375" w14:textId="77349774" w:rsidR="00CE21E8" w:rsidRPr="00A63984" w:rsidRDefault="00CE21E8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2F8" w:rsidRPr="00A63984" w14:paraId="1034599F" w14:textId="77777777" w:rsidTr="00DA6F02">
        <w:trPr>
          <w:trHeight w:val="63"/>
        </w:trPr>
        <w:tc>
          <w:tcPr>
            <w:tcW w:w="3096" w:type="dxa"/>
            <w:vMerge/>
          </w:tcPr>
          <w:p w14:paraId="1A40F9FC" w14:textId="77777777" w:rsidR="00D252F8" w:rsidRPr="00A63984" w:rsidRDefault="00D252F8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49C30460" w14:textId="04ED4290" w:rsidR="008F0A17" w:rsidRPr="00A63984" w:rsidRDefault="00251EDC" w:rsidP="005D7232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A1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 Развитие 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всесезонного туризма, </w:t>
            </w:r>
            <w:r w:rsidR="00CE21E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роста турпотока.</w:t>
            </w:r>
          </w:p>
          <w:p w14:paraId="5DFEBA0C" w14:textId="53A6F09A" w:rsidR="00D252F8" w:rsidRPr="00A63984" w:rsidRDefault="00251EDC" w:rsidP="00FF5923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современной туристиче</w:t>
            </w:r>
            <w:r w:rsidR="0063582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сопутствующей инфраструктуры</w:t>
            </w:r>
            <w:r w:rsidR="00C62E0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923" w:rsidRPr="00A63984" w14:paraId="2D15DEDF" w14:textId="77777777" w:rsidTr="00FF5923">
        <w:trPr>
          <w:trHeight w:val="720"/>
        </w:trPr>
        <w:tc>
          <w:tcPr>
            <w:tcW w:w="3096" w:type="dxa"/>
            <w:vMerge w:val="restart"/>
          </w:tcPr>
          <w:p w14:paraId="435ED485" w14:textId="77777777" w:rsidR="00FF5923" w:rsidRPr="00A63984" w:rsidRDefault="00FF5923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118" w:type="dxa"/>
          </w:tcPr>
          <w:p w14:paraId="4697E428" w14:textId="77777777" w:rsidR="00FF5923" w:rsidRDefault="00FF5923" w:rsidP="00CE2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B68B97" w14:textId="19CEDFA3" w:rsidR="00FF5923" w:rsidRPr="00A63984" w:rsidRDefault="00FF5923" w:rsidP="00FF5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туристского потока.</w:t>
            </w:r>
          </w:p>
        </w:tc>
      </w:tr>
      <w:tr w:rsidR="00FF5923" w:rsidRPr="00A63984" w14:paraId="1B680210" w14:textId="77777777" w:rsidTr="00FF5923">
        <w:trPr>
          <w:trHeight w:val="870"/>
        </w:trPr>
        <w:tc>
          <w:tcPr>
            <w:tcW w:w="3096" w:type="dxa"/>
            <w:vMerge/>
          </w:tcPr>
          <w:p w14:paraId="406FFB4D" w14:textId="77777777" w:rsidR="00FF5923" w:rsidRPr="00A63984" w:rsidRDefault="00FF5923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16936384" w14:textId="77777777" w:rsidR="00FF5923" w:rsidRPr="00A63984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14:paraId="230895D0" w14:textId="4F07E558" w:rsidR="00FF5923" w:rsidRPr="005F79E0" w:rsidRDefault="00FF5923" w:rsidP="001025F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025F1" w:rsidRPr="0010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 w:rsidR="0010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размещения </w:t>
            </w:r>
          </w:p>
        </w:tc>
      </w:tr>
      <w:tr w:rsidR="00FF5923" w:rsidRPr="00A63984" w14:paraId="5875250B" w14:textId="77777777" w:rsidTr="00DA6F02">
        <w:trPr>
          <w:trHeight w:val="2520"/>
        </w:trPr>
        <w:tc>
          <w:tcPr>
            <w:tcW w:w="3096" w:type="dxa"/>
            <w:vMerge/>
          </w:tcPr>
          <w:p w14:paraId="1C61BAD6" w14:textId="77777777" w:rsidR="00FF5923" w:rsidRPr="00A63984" w:rsidRDefault="00FF5923" w:rsidP="005D723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</w:tcPr>
          <w:p w14:paraId="3C936706" w14:textId="77777777" w:rsidR="00FF5923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14:paraId="1506AF58" w14:textId="5745F13C" w:rsidR="00FF5923" w:rsidRPr="00A63984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созданных объектов туриндустрии (реализация проектов в сфере туризма и сопутствующего бизнеса)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818608" w14:textId="79BAADC1" w:rsidR="00FF5923" w:rsidRPr="00A63984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проектов</w:t>
            </w:r>
            <w:r w:rsidR="00B7039B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сопутствующего бизнеса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 поддержку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4970B1" w14:textId="0A19A8B7" w:rsidR="00FF5923" w:rsidRPr="00F35C42" w:rsidRDefault="00FF5923" w:rsidP="00FF59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зарегистрированных резидентов Арктической зоны Российской Федерации в сфере туризма нарастающим итогом.</w:t>
            </w:r>
          </w:p>
        </w:tc>
      </w:tr>
      <w:tr w:rsidR="00D252F8" w:rsidRPr="00A63984" w14:paraId="6BAC037C" w14:textId="77777777" w:rsidTr="00DA6F02">
        <w:trPr>
          <w:trHeight w:val="143"/>
        </w:trPr>
        <w:tc>
          <w:tcPr>
            <w:tcW w:w="3096" w:type="dxa"/>
          </w:tcPr>
          <w:p w14:paraId="3B13E1A3" w14:textId="77777777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DC7F1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118" w:type="dxa"/>
          </w:tcPr>
          <w:p w14:paraId="04C3EEC7" w14:textId="376DA808" w:rsidR="00D252F8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AE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52F8" w:rsidRPr="00A63984" w14:paraId="60C341D6" w14:textId="77777777" w:rsidTr="00FF01F7">
        <w:trPr>
          <w:trHeight w:val="641"/>
        </w:trPr>
        <w:tc>
          <w:tcPr>
            <w:tcW w:w="3096" w:type="dxa"/>
          </w:tcPr>
          <w:p w14:paraId="410E98EB" w14:textId="238A58CB" w:rsidR="00683476" w:rsidRPr="00A63984" w:rsidRDefault="00D252F8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 годам (руб.)</w:t>
            </w:r>
            <w:r w:rsidR="00610AF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118" w:type="dxa"/>
            <w:shd w:val="clear" w:color="auto" w:fill="auto"/>
          </w:tcPr>
          <w:p w14:paraId="680D465C" w14:textId="232AA44C" w:rsidR="00636956" w:rsidRPr="00A63984" w:rsidRDefault="00636956" w:rsidP="005D72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="009839B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составляет</w:t>
            </w:r>
            <w:r w:rsidR="002D176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19E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13237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числе:</w:t>
            </w:r>
          </w:p>
          <w:p w14:paraId="5003532F" w14:textId="01F74C2F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2A9B20AC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1C411DDC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09233D51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7F40F57" w14:textId="3121EC66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58FD37F3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055839BA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24AB3CE2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584B794D" w14:textId="534618EA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AF76D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0,00 руб.:</w:t>
            </w:r>
          </w:p>
          <w:p w14:paraId="62795896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0,00 руб.;</w:t>
            </w:r>
          </w:p>
          <w:p w14:paraId="6448559F" w14:textId="77777777" w:rsidR="004D19EE" w:rsidRPr="00A63984" w:rsidRDefault="004D19EE" w:rsidP="004D19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51631256" w14:textId="46099A84" w:rsidR="00492C4F" w:rsidRPr="00A63984" w:rsidRDefault="004D19EE" w:rsidP="004D19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D252F8" w:rsidRPr="00A63984" w14:paraId="2806AAFD" w14:textId="77777777" w:rsidTr="00256254">
        <w:trPr>
          <w:trHeight w:val="8419"/>
        </w:trPr>
        <w:tc>
          <w:tcPr>
            <w:tcW w:w="3096" w:type="dxa"/>
          </w:tcPr>
          <w:p w14:paraId="3DC18B5B" w14:textId="77777777" w:rsidR="00D252F8" w:rsidRPr="00A63984" w:rsidRDefault="00D252F8" w:rsidP="005D7232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8" w:type="dxa"/>
          </w:tcPr>
          <w:p w14:paraId="357C9F3F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потенциала;</w:t>
            </w:r>
          </w:p>
          <w:p w14:paraId="08F612D3" w14:textId="77777777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объема туристского потока до 353,0 тыс. чел. к 2027 году;</w:t>
            </w:r>
          </w:p>
          <w:p w14:paraId="633CE172" w14:textId="71BE9E4F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среднегодовой за</w:t>
            </w:r>
            <w:r w:rsidR="00B7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грузки гостиниц и иных </w:t>
            </w:r>
            <w:r w:rsidR="00CA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размещения</w:t>
            </w:r>
            <w:r w:rsidR="00B7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,0% к 2027 году;</w:t>
            </w:r>
          </w:p>
          <w:p w14:paraId="31A1C67B" w14:textId="2A6CDF50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</w:t>
            </w:r>
            <w:r w:rsidR="00BD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объектов туриндустрии (реализованных проектов в сфере туризма и сопутствующего бизнеса)</w:t>
            </w:r>
            <w:r w:rsidR="00CA2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не менее 2 ед. до 2027 года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481E06" w14:textId="6DA05DE1" w:rsidR="005F3BB9" w:rsidRPr="005F3BB9" w:rsidRDefault="005F3BB9" w:rsidP="005F3BB9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проектов</w:t>
            </w:r>
            <w:r w:rsidR="00B7039B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туризма и сопутствующего бизнеса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</w:t>
            </w:r>
            <w:r w:rsidR="00B7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поддержку, ежегодно не менее 5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до 2027 года;</w:t>
            </w:r>
          </w:p>
          <w:p w14:paraId="5C619E67" w14:textId="61702BBE" w:rsidR="003C61A5" w:rsidRPr="00A63984" w:rsidRDefault="005F3BB9" w:rsidP="003C61A5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зарегистрированных резидентов Арктической зоны Российской</w:t>
            </w:r>
            <w:r w:rsidR="00B7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в сфере туризма до 23</w:t>
            </w:r>
            <w:r w:rsidRPr="005F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2027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22DA7006" w14:textId="77777777" w:rsidR="00630450" w:rsidRPr="00A63984" w:rsidRDefault="006304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084DED" w14:textId="3D02CE71" w:rsidR="00F80F50" w:rsidRPr="00A63984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F7A8B" w:rsidRPr="00A63984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</w:p>
    <w:p w14:paraId="26A25C55" w14:textId="77777777" w:rsidR="00630450" w:rsidRPr="00A63984" w:rsidRDefault="00630450" w:rsidP="001447A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3E711" w14:textId="4CF663E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Кировск известен как динамично развивающийся горнолыжный курорт, который входит в ТОП-5 горнолыжных курортов России, а также признан в 202</w:t>
      </w:r>
      <w:r w:rsid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лучшим горнолыжным курортом </w:t>
      </w:r>
      <w:r w:rsidR="007C4686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в черте города</w:t>
      </w:r>
      <w:r w:rsid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последние три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туристический поток в город</w:t>
      </w:r>
      <w:r w:rsidR="00CA431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CA431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существенно вырос, в том числе и в летний сезон.</w:t>
      </w:r>
    </w:p>
    <w:p w14:paraId="4D242CC0" w14:textId="11821B4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Хибин – это наиболее освоенный в плане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туризма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регион. Здесь прекрасная перспектива для развития зимних и летних видов туристических активностей, базирующихся преимущественно на природных объектах и явлениях. </w:t>
      </w:r>
    </w:p>
    <w:p w14:paraId="6EEB56B3" w14:textId="50358F87" w:rsidR="00215739" w:rsidRPr="00A63984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зимних видов</w:t>
      </w:r>
      <w:r w:rsidR="007156F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горнолыжного туризма, являющегося несомненным якорным направлением по привлечению туристов в регион, </w:t>
      </w:r>
      <w:r w:rsidR="007156F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 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виды туризма как: ски-туры, снегоходное сафари, сноу-кайтинг, снегоступинг, скидукинг, рыбалка и другие.</w:t>
      </w:r>
    </w:p>
    <w:p w14:paraId="4003E9EF" w14:textId="5985F5F6" w:rsidR="007612AF" w:rsidRPr="00A63984" w:rsidRDefault="007612AF" w:rsidP="00215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летних видов туризма наибольшее распространение получили минералогические туры, горный велотуризм, маршруты на квадроциклах, </w:t>
      </w:r>
      <w:r w:rsidR="007C4686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багги, сапбордах,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джип-туры,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научно-познавательный, экологический и горный туризм, рыболовные туры, трейллранинг и другие. </w:t>
      </w:r>
    </w:p>
    <w:p w14:paraId="71324E9D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Привлекательность города Кировска как туристской дестинации обусловлена следующими факторами: </w:t>
      </w:r>
    </w:p>
    <w:p w14:paraId="31FEC03E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компактностью территории;</w:t>
      </w:r>
    </w:p>
    <w:p w14:paraId="1521D0E2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близостью горнолыжных комплексов к объектам городской инфраструктуры (горнолыжные подъемники расположены непосредственно в городской черте);</w:t>
      </w:r>
    </w:p>
    <w:p w14:paraId="4D573715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возможностью развивать различные виды туристкой деятельности на одном пространстве;</w:t>
      </w:r>
    </w:p>
    <w:p w14:paraId="25E8F753" w14:textId="481DECB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доступностью развитых объектов транспортной инфраструктуры (аэропорт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км, железнодорожный вокзал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км, автомобильная дорога общего</w:t>
      </w:r>
      <w:r w:rsidR="00D91A9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федерального значения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1A9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Санкт-Петербург-Петрозаводск-Мурманск-Печенга-Борисоглебский (граница с Норвегией) – 35 км);</w:t>
      </w:r>
    </w:p>
    <w:p w14:paraId="7564E4B2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наличием объектов туристской инфраструктуры и сервиса;</w:t>
      </w:r>
    </w:p>
    <w:p w14:paraId="3AA66DAF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богатством природных ресурсов, включая многообразие ландшафтных зон;</w:t>
      </w:r>
    </w:p>
    <w:p w14:paraId="1DCAB781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горным рельефом, пригодным для развития горнолыжного туризма и различных видов активного отдыха и спорта.</w:t>
      </w:r>
    </w:p>
    <w:p w14:paraId="04EE9D0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Туристская индустрия города представлена объектами инфраструктуры по трем основным группам:</w:t>
      </w:r>
    </w:p>
    <w:p w14:paraId="2F402BE5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0B65EB" w14:textId="6068CAF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Горнолыжные комплексы:</w:t>
      </w:r>
    </w:p>
    <w:p w14:paraId="3D51C7AE" w14:textId="733070C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Горнолыжный курорт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высокогорный курорт на Северо-западе России. Располагается на Южном и Северном склонах горы Айкуайвенчорр. </w:t>
      </w:r>
      <w:r w:rsid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 предоставляет туристам 28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по сложности трасс</w:t>
      </w:r>
      <w:r w:rsidR="00E500F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катания общей протяженностью 30 км. Пропускная способность ГК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Вудьявр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</w:t>
      </w:r>
      <w:r w:rsidR="006606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до 6000 человек в день. 19 из 28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Вудъявра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искусственное освещение, что позволяет даже в полярную ночь насладиться свободой движения по подготовленным маршрутам. Благодаря системе искусственного оснежения удалось увеличить горнолыжный сезон: в настоящее время в Хибинах самый продолжительный сезон в России –</w:t>
      </w:r>
      <w:r w:rsid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ноября до начала июня. В 2024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победителем II Национальной премии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России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в России горнолыжный курорт в черте города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639DA" w14:textId="514C052D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Горнолыжный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 3 бугельными подъемниками и одним учебным, шестью трассами общей протяженностью 10 километров перепад высот составляет 520 метров, протяженность большинства трасс 1000-1500 м. ГК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Кукисвумчорр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славится более сложными для катания трассами и популярен среди любителей фрирайда.</w:t>
      </w:r>
    </w:p>
    <w:p w14:paraId="40DC59AB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6194B" w14:textId="17700E2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Объекты туристического показа: </w:t>
      </w:r>
    </w:p>
    <w:p w14:paraId="73C51574" w14:textId="68F86F7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Экскурсионно-туристский центр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деревня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D500B8" w14:textId="6D601FC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Музейно-выставочный центр АО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897D2C" w14:textId="5C8A75C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Парк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Таинственный лес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93AADF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Полярно-альпийский ботанический сад-институт им. Н.А. Аврорина;</w:t>
      </w:r>
    </w:p>
    <w:p w14:paraId="450EF51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Кировский историко-краеведческий музей с мемориалом С.М. Кирова и выставочным залом;</w:t>
      </w:r>
    </w:p>
    <w:p w14:paraId="69DD6984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Хибинский литературный музей Венедикта Ерофеева;</w:t>
      </w:r>
    </w:p>
    <w:p w14:paraId="6E25D7F3" w14:textId="7A84932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Арт-музей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Лапландский сказочник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DA6DCE" w14:textId="7993E9DF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Плавательный бассейн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панорамным видом;</w:t>
      </w:r>
    </w:p>
    <w:p w14:paraId="22B33A4D" w14:textId="361FDE2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Плавательный бассейн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Дельфин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аквапарка;</w:t>
      </w:r>
    </w:p>
    <w:p w14:paraId="50D053DE" w14:textId="6BAC21D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Лыжный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Тирвас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2E58D1" w14:textId="7A1AEC0E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Спортивно-оздоровительный центр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 Арена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123CB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Городской парк;</w:t>
      </w:r>
    </w:p>
    <w:p w14:paraId="4AB01CCF" w14:textId="29696F6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Стадион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4E135B" w14:textId="030307FF" w:rsidR="007612AF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Дворец спорта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Горняк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444EA0" w14:textId="0489E8DC" w:rsidR="00476FA5" w:rsidRDefault="00476FA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Экспозиционно-туристическая локация «Интересное место»</w:t>
      </w:r>
      <w:r w:rsidRP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2A70C6" w14:textId="678BBBB2" w:rsidR="00476FA5" w:rsidRDefault="00476FA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Музей пожарной охраны города Кировска</w:t>
      </w:r>
      <w:r w:rsidRPr="00476F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4961F4" w14:textId="19110D9F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Национальный парк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F8397" w14:textId="2447F630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анализу туристских предпочтений, при посещении города Кировска неизменным якорным объектом туристского интереса, мотивирующим на посещение города Кировска, является горнолыжный курорт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E500F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Вудъявр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5995C1F" w14:textId="77777777" w:rsidR="00690186" w:rsidRPr="00A63984" w:rsidRDefault="0069018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A8094E" w14:textId="6333D4E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Объекты </w:t>
      </w:r>
      <w:r w:rsidR="0027667B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туристской</w:t>
      </w: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инфраструктуры: </w:t>
      </w:r>
    </w:p>
    <w:p w14:paraId="2D79B9D2" w14:textId="4F88EBBF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гостиницы и иные средства размещения. По состоянию </w:t>
      </w:r>
      <w:r w:rsidR="00DD0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01.01.2025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E2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42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гостиницами и иными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размещени</w:t>
      </w:r>
      <w:r w:rsidR="00E65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E22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2517</w:t>
      </w:r>
      <w:r w:rsidR="00A06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койко-</w:t>
      </w:r>
      <w:r w:rsidR="00A063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BD513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5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E1AC37" w14:textId="52C8CD49" w:rsidR="000F260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Недостатком </w:t>
      </w:r>
      <w:r w:rsidR="00D555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размещения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небольшое количество гостиниц, предоставля</w:t>
      </w:r>
      <w:r w:rsidR="00D5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услуги на уровне 3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звезд, что может являться одной из причин, по которой город Кировск испытывает</w:t>
      </w:r>
      <w:r w:rsidR="00B25F8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при организации проживания туристов. Требования к сервису в сфере гостеприимства растут как у организованных групп, так и у индивидуальных туристов. В последнее время растет доля более обеспеченных людей, выбирающих отды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Хибинах. По сравнению с 2022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доход туристов, приезжа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в</w:t>
      </w:r>
      <w:r w:rsidR="00D5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Кировск, увеличился на 8,7%. Согласно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Данным, в 2022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09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едний доход туриста составлял 92 тыс. рублей, в 2023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4609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96</w:t>
      </w:r>
      <w:r w:rsidR="005A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2024</w:t>
      </w:r>
      <w:r w:rsidR="006017E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9E6D2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D65D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B8D5E" w14:textId="2FB2F05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наблюдается положительная динамика в летн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сезон по загрузке </w:t>
      </w:r>
      <w:r w:rsidR="00D555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 и иных средств</w:t>
      </w:r>
      <w:r w:rsidR="00D55583" w:rsidRPr="00D5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2024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загрузка в летние месяцы увеличилась </w:t>
      </w:r>
      <w:r w:rsidRP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26AC" w:rsidRP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по сравнению с 2022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годом, что связано с развитием внутреннего туризма, привлекательностью туристических направлений в Русскую Арктику и инвестициями в городскую среду. </w:t>
      </w:r>
    </w:p>
    <w:p w14:paraId="158B25B2" w14:textId="014A4F86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Немалую долю услуг по размещению туристов, прибывающих в город Кировск, составляют индивидуальные средства размещения, которые выпадают из системы налогообложения, так как находятся преимущественно в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серой зоне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рынка, и провоцируют неорганизованный (дикий) туризм, но учитываются в общей статистике по турпотоку.</w:t>
      </w:r>
    </w:p>
    <w:p w14:paraId="1631C946" w14:textId="705A55E6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кафе, рестораны, бары, столо</w:t>
      </w:r>
      <w:r w:rsidR="0014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вые, кофейни, фудтраки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объекты обществен</w:t>
      </w:r>
      <w:r w:rsidR="00E533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пит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ания. По состоянию на 01.01.2025 года они представлены 62 </w:t>
      </w:r>
      <w:r w:rsidR="0014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2613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мест. Преимущественно во всех предприятиях общественного питания представлены блюда европейской кухни, а также оригинальные блюда Арктической ку</w:t>
      </w:r>
      <w:r w:rsidR="007B64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E7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которые предлагают в меню 12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 (ресторанный комплекс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 северной кухни «Тирвас»,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 Баревич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кафе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Хибины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арелке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Полярки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 grill &amp; bar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ресторан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Борей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гастро-бар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МурманУрбанРест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64C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="00F326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 «Тайбола»</w:t>
      </w:r>
      <w:r w:rsidR="003E7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ресторан «Впекло»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связи со снижением фактора сезонности и увеличением турпотока в летний сезон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три года наблюдается рост количества предприятий общественного питания и посадочных мест в них, что определяет данную отрасль как одну из ключевых в современных рыночных условиях. </w:t>
      </w:r>
    </w:p>
    <w:p w14:paraId="0F035155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ограничениями, негативно сказывающимися на развитии туризма, являются:</w:t>
      </w:r>
    </w:p>
    <w:p w14:paraId="0D53E7A0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профессиональных кадров в индустрии гостеприимства;</w:t>
      </w:r>
    </w:p>
    <w:p w14:paraId="66E98C03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невысокий уровень сервиса и качества предоставляемых туристских и сопутствующих услуг;</w:t>
      </w:r>
    </w:p>
    <w:p w14:paraId="28AD3358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развития индустрии развлечений;</w:t>
      </w:r>
    </w:p>
    <w:p w14:paraId="17979229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невысокое качество и пропускная способность автомобильных дорог;</w:t>
      </w:r>
    </w:p>
    <w:p w14:paraId="2CCEE48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недостаток туристской и инженерной инфраструктуры;</w:t>
      </w:r>
    </w:p>
    <w:p w14:paraId="18228470" w14:textId="6435D0FC" w:rsidR="007612AF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специализир</w:t>
      </w:r>
      <w:r w:rsidR="007C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ованного туристского транспорта,</w:t>
      </w:r>
      <w:r w:rsidR="007C7D41" w:rsidRPr="007C7D41">
        <w:t xml:space="preserve"> </w:t>
      </w:r>
      <w:r w:rsidR="007C7D41" w:rsidRPr="007C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придорожной инфраструктуры</w:t>
      </w:r>
      <w:r w:rsidR="007C7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9F2FB5" w14:textId="3CEB944A" w:rsidR="00AB2FD6" w:rsidRPr="00A63984" w:rsidRDefault="00AB2FD6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статочный объем номерного фонда</w:t>
      </w:r>
      <w:r w:rsidRPr="00AB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удовлетворения нужд имеющего туристского потока в зимний сезон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3F6B4A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свободных земельных участков, зданий, помещений, необходимых для привлечения инвесторов.</w:t>
      </w:r>
    </w:p>
    <w:p w14:paraId="15E7BD09" w14:textId="05DB77DC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так же отметить отсутствие единой маркетинговой стратегии по продвижению участников туристско-рекреационного кластера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туристских ресурсов города Кировска и туристского бренда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4BBF1C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объектов в сфере гостеприимства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оттока экономически активного населения из города Кировска.</w:t>
      </w:r>
    </w:p>
    <w:p w14:paraId="52EF81E4" w14:textId="7E8BF64A" w:rsidR="007612AF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Турпоток в город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</w:t>
      </w:r>
      <w:r w:rsidR="00A4032C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растет. Согласно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</w:t>
      </w:r>
      <w:r w:rsidR="003479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Кировск посетили 245 554 человека,</w:t>
      </w:r>
      <w:r w:rsidR="0032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– 279 624 человек, за 2024 год – 317 581 человек.</w:t>
      </w:r>
    </w:p>
    <w:p w14:paraId="27E911C9" w14:textId="335C04AB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BD3E2" w14:textId="26C0FC8F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992576" behindDoc="1" locked="0" layoutInCell="1" allowOverlap="1" wp14:anchorId="06B2F839" wp14:editId="0656C6D5">
            <wp:simplePos x="0" y="0"/>
            <wp:positionH relativeFrom="column">
              <wp:posOffset>446515</wp:posOffset>
            </wp:positionH>
            <wp:positionV relativeFrom="paragraph">
              <wp:posOffset>-3506</wp:posOffset>
            </wp:positionV>
            <wp:extent cx="4733971" cy="2866749"/>
            <wp:effectExtent l="0" t="0" r="0" b="0"/>
            <wp:wrapTight wrapText="bothSides">
              <wp:wrapPolygon edited="0">
                <wp:start x="9561" y="144"/>
                <wp:lineTo x="2955" y="431"/>
                <wp:lineTo x="2955" y="2440"/>
                <wp:lineTo x="87" y="2728"/>
                <wp:lineTo x="87" y="3445"/>
                <wp:lineTo x="17037" y="5024"/>
                <wp:lineTo x="87" y="5168"/>
                <wp:lineTo x="0" y="5886"/>
                <wp:lineTo x="3998" y="7321"/>
                <wp:lineTo x="87" y="7465"/>
                <wp:lineTo x="87" y="8183"/>
                <wp:lineTo x="3998" y="9618"/>
                <wp:lineTo x="87" y="9905"/>
                <wp:lineTo x="87" y="10623"/>
                <wp:lineTo x="3998" y="11915"/>
                <wp:lineTo x="87" y="12346"/>
                <wp:lineTo x="87" y="13063"/>
                <wp:lineTo x="3998" y="14212"/>
                <wp:lineTo x="87" y="14642"/>
                <wp:lineTo x="87" y="15504"/>
                <wp:lineTo x="3998" y="16509"/>
                <wp:lineTo x="261" y="17083"/>
                <wp:lineTo x="261" y="17801"/>
                <wp:lineTo x="3998" y="18805"/>
                <wp:lineTo x="1043" y="19523"/>
                <wp:lineTo x="1043" y="20241"/>
                <wp:lineTo x="4346" y="21246"/>
                <wp:lineTo x="18514" y="21246"/>
                <wp:lineTo x="21296" y="19954"/>
                <wp:lineTo x="21296" y="19810"/>
                <wp:lineTo x="18862" y="18805"/>
                <wp:lineTo x="21296" y="17657"/>
                <wp:lineTo x="21296" y="17370"/>
                <wp:lineTo x="18862" y="16509"/>
                <wp:lineTo x="21296" y="15360"/>
                <wp:lineTo x="21296" y="15073"/>
                <wp:lineTo x="18862" y="14212"/>
                <wp:lineTo x="21296" y="12920"/>
                <wp:lineTo x="21296" y="12633"/>
                <wp:lineTo x="18862" y="11915"/>
                <wp:lineTo x="21296" y="10479"/>
                <wp:lineTo x="21296" y="10049"/>
                <wp:lineTo x="18862" y="9618"/>
                <wp:lineTo x="21296" y="8183"/>
                <wp:lineTo x="21296" y="7752"/>
                <wp:lineTo x="18862" y="7321"/>
                <wp:lineTo x="21296" y="5742"/>
                <wp:lineTo x="21296" y="5311"/>
                <wp:lineTo x="18862" y="5024"/>
                <wp:lineTo x="21383" y="3158"/>
                <wp:lineTo x="21209" y="2871"/>
                <wp:lineTo x="18427" y="2440"/>
                <wp:lineTo x="18514" y="718"/>
                <wp:lineTo x="14603" y="144"/>
                <wp:lineTo x="9561" y="144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71" cy="286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30F39" w14:textId="72FBCA95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79DE8" w14:textId="139196CA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7E20" w14:textId="1AB7AE54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66B00" w14:textId="6AE3D190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B771A" w14:textId="2444E89A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C32B7" w14:textId="3D5256FF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0372E" w14:textId="26B18F38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010F8" w14:textId="3D27A15B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600CB" w14:textId="48393254" w:rsidR="002264E3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C9E66" w14:textId="77777777" w:rsidR="002264E3" w:rsidRPr="00A63984" w:rsidRDefault="002264E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A23DB" w14:textId="141E76C8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F918C" w14:textId="27893AA0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C0ED2" w14:textId="61616235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175E0" w14:textId="0313FE6D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4C61" w14:textId="77777777" w:rsidR="00E451E5" w:rsidRPr="00A63984" w:rsidRDefault="00E451E5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86C8" w14:textId="2B14714E" w:rsidR="00590328" w:rsidRPr="00A63984" w:rsidRDefault="00590328" w:rsidP="005903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B435" w14:textId="77777777" w:rsidR="00143FEE" w:rsidRPr="00A63984" w:rsidRDefault="00143FEE" w:rsidP="00143F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4CCD" w14:textId="76320000" w:rsidR="00143FEE" w:rsidRPr="00A63984" w:rsidRDefault="007612AF" w:rsidP="00A057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туристский поток носит преимущественно локальный характер, формируется в основном во время горнолыжного сезона, но за последние два года фактор сезонности снижается. Количество туристов в летние м</w:t>
      </w:r>
      <w:r w:rsidR="0032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есяцы в 2024 году выросло в 1,5 </w:t>
      </w:r>
      <w:r w:rsidR="0027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по сравнению с 2022 годом.</w:t>
      </w:r>
    </w:p>
    <w:p w14:paraId="33138BD5" w14:textId="519BF07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Важными для анализа текущего туристского потока также являются данные о количестве иностранных граждан, посетивших город Кировск. Пандемия COVID-19 и последовавшая за ней сложная геополитическая ситуация в мире, закрытие границ стали для туристической отрасли серьезным вызовом за все время ее существования. В настоящее время ключевыми направлениями по развитию международного туризма являются государства – члены, наблюдатели и партнеры ШОС, страны БРИКС и СНГ. Активизация сотрудничества со странами Азии и СНГ будет способствовать укреплению туристических связей, а также появлению новых туристических маршрутов и обмену туристическими группами, послужит укреплением связей между туроператорами дружественных стран и их туриндустрией. </w:t>
      </w:r>
    </w:p>
    <w:p w14:paraId="0FE84186" w14:textId="5D884785" w:rsidR="007612AF" w:rsidRPr="00A63984" w:rsidRDefault="0088744A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 город Кировск посетил</w:t>
      </w:r>
      <w:r w:rsidR="0035773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1 639 иностранных туристов. Традиционно доля иностранных туристов в общем туристическом потоке не превышает </w:t>
      </w:r>
      <w:r w:rsidR="000F260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(2019 год – 1,9%, 2020 год – 0,9%, 2021 год – 0,2%, 2022 год – 0,4%, 2023 год – 0,6%) и имеет небольшую динамику роста, что является существенным резервом для 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на фоне общего интереса иностранных туристов (особенно туристов из азиатских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 посещению </w:t>
      </w:r>
      <w:r w:rsidR="004E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Кировска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266EAC" w14:textId="6BEA7E9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проблемы в сфере развития туризма носят системный характер. Для их решения необходимым и целесообразным является программно-целевой метод, позволяющий повысить конкурентоспособность, удовлетворить спрос на качественные туристские услуги и обеспечить условия для устойчивого развития туризма. Программно-целевой метод формирования комплекса мероприятий по решению проблемы и механизма их</w:t>
      </w:r>
      <w:r w:rsidR="002C758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в наибольшей степени обеспечивает достижение целей общегосударственной и региональной политики в области развития туризма. Отличительной чертой данной 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привлечение значительного количества внебюджетных средств в развитие сферы туризма.</w:t>
      </w:r>
    </w:p>
    <w:p w14:paraId="497090C7" w14:textId="090F9D9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</w:t>
      </w:r>
      <w:r w:rsidR="00FF544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объектов сферы услуг и туристичес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инфраструктуры позволит создать дополнительные рабочие места, сделать город наиболее комфортным для жизни и интересным для молодежи, что будет способствовать сокращению депопуляции миграционного оттока экономически активного населения.</w:t>
      </w:r>
    </w:p>
    <w:p w14:paraId="7E6F0964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83F23" w14:textId="77777777" w:rsidR="007612AF" w:rsidRPr="00A63984" w:rsidRDefault="007612AF" w:rsidP="00427C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показателей цели и задач подпрограммы</w:t>
      </w:r>
    </w:p>
    <w:p w14:paraId="112AD44B" w14:textId="77777777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0C07" w14:textId="6059A74D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="002275D1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созданы условия для укрепления результатов реализованных целевых программ развития туризма в муниципальном округе город Кировск Мурманской области, а также дальнейшего развития туристской отрасли на основе преемственности и применения различных мер ее поддержки.</w:t>
      </w:r>
    </w:p>
    <w:p w14:paraId="491D26A9" w14:textId="3FF6967B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повышение экономической эффективности отрасли туриз</w:t>
      </w:r>
      <w:r w:rsidR="00D55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ма, создание современной туристичес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инфраструктуры, увеличение объёма турпотока.</w:t>
      </w:r>
    </w:p>
    <w:p w14:paraId="71A3CFD4" w14:textId="77777777" w:rsidR="00136512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14:paraId="131F7A60" w14:textId="2A5C2309" w:rsidR="00136512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всесезонного туризма,</w:t>
      </w:r>
      <w:r w:rsidR="000F4B8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роста турпотока;</w:t>
      </w:r>
    </w:p>
    <w:p w14:paraId="2A162C91" w14:textId="21406A42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современной туристической и сопутствующей инфраструктуры</w:t>
      </w:r>
      <w:r w:rsidR="000F4B8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8183D" w14:textId="2E6AE7AD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задачи предполагают реализацию следующих взаимо</w:t>
      </w:r>
      <w:r w:rsidR="00F76C9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вязанных мероприятий: </w:t>
      </w:r>
    </w:p>
    <w:p w14:paraId="49D6BADF" w14:textId="267486AA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всесезонного туризма,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роста турпотока.</w:t>
      </w:r>
    </w:p>
    <w:p w14:paraId="4DCBC744" w14:textId="5F5EE918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мероприятия, направленные на продвижение туристских возможностей и ресурсов туристско-рекреационного кластера «Хибины».</w:t>
      </w:r>
    </w:p>
    <w:p w14:paraId="1DA855C5" w14:textId="58983AB7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конференциях, семинарах, рабочих группах по развитию туризма, участие в проектах в области туризма, участие во всероссийских конкурсах.</w:t>
      </w:r>
    </w:p>
    <w:p w14:paraId="5DEF26C7" w14:textId="25042674" w:rsidR="007612AF" w:rsidRPr="00A63984" w:rsidRDefault="007612AF" w:rsidP="001365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инфраструктуры обслуживания туристов, ведение социальных сетей о туристских возможностях туристско-рекреационного кластера «Хибины»</w:t>
      </w:r>
      <w:r w:rsidR="002B4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AF93AF" w14:textId="2B43E5B7" w:rsidR="007612AF" w:rsidRPr="00A63984" w:rsidRDefault="007612AF" w:rsidP="003C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анализа и систематического извлечения больших объемов данных (BigData), 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</w:r>
      <w:r w:rsidR="002B4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C16FEB" w14:textId="2F676515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3C6613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сувенирной, печатной, презентационной и информационной продукции.</w:t>
      </w:r>
    </w:p>
    <w:p w14:paraId="23EF984A" w14:textId="48E22D33" w:rsidR="007612AF" w:rsidRPr="00A63984" w:rsidRDefault="007612AF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всесезонного туризма позволит обеспечить гармоничную загрузку объектов туристской инфраструктуры и сформировать образ города Кировска, включая территорию Национального парка 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Хибины</w:t>
      </w:r>
      <w:r w:rsidR="002F2F5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место приключенческого, содержательного, насыщенного отдыха с разнообразием туристских </w:t>
      </w:r>
      <w:r w:rsidR="000A4D2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активностей.</w:t>
      </w:r>
    </w:p>
    <w:p w14:paraId="39B2038F" w14:textId="7A097287" w:rsidR="007612AF" w:rsidRPr="00A63984" w:rsidRDefault="00D316F7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современной туристиче</w:t>
      </w:r>
      <w:r w:rsidR="007612AF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и сопутствующей инфраструктуры.</w:t>
      </w:r>
    </w:p>
    <w:p w14:paraId="0D4F0931" w14:textId="0FFDA0E8" w:rsidR="003C6613" w:rsidRPr="00A63984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Создание условий для развития приоритетных видов туризма</w:t>
      </w:r>
      <w:r w:rsidR="000C0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674FB5" w14:textId="6E066BD7" w:rsidR="003C6613" w:rsidRPr="00A63984" w:rsidRDefault="003C6613" w:rsidP="007612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3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Финансовые меры поддержки для СМСП и (или) самозанятых</w:t>
      </w:r>
      <w:r w:rsidR="00333E3B" w:rsidRPr="00333E3B">
        <w:t xml:space="preserve"> </w:t>
      </w:r>
      <w:r w:rsidR="00333E3B" w:rsidRPr="00333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туризма и сопутствующего бизнеса</w:t>
      </w:r>
      <w:r w:rsidR="00770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BB5BE" w14:textId="4ABDEC44" w:rsidR="00C62E05" w:rsidRPr="00A63984" w:rsidRDefault="00C62E05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62E05" w:rsidRPr="00A63984" w:rsidSect="0017551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698ECCF" w14:textId="757DF473" w:rsidR="008D5840" w:rsidRPr="00A63984" w:rsidRDefault="008D5840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показателей цели и задач подпрограммы </w:t>
      </w:r>
    </w:p>
    <w:p w14:paraId="7C17C467" w14:textId="36D6A186" w:rsidR="0091227B" w:rsidRPr="00A63984" w:rsidRDefault="0091227B" w:rsidP="008D5840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63" w:type="pct"/>
        <w:tblLook w:val="04A0" w:firstRow="1" w:lastRow="0" w:firstColumn="1" w:lastColumn="0" w:noHBand="0" w:noVBand="1"/>
      </w:tblPr>
      <w:tblGrid>
        <w:gridCol w:w="847"/>
        <w:gridCol w:w="3037"/>
        <w:gridCol w:w="1097"/>
        <w:gridCol w:w="1979"/>
        <w:gridCol w:w="1138"/>
        <w:gridCol w:w="1138"/>
        <w:gridCol w:w="1144"/>
        <w:gridCol w:w="2556"/>
        <w:gridCol w:w="1807"/>
      </w:tblGrid>
      <w:tr w:rsidR="00943128" w:rsidRPr="00A63984" w14:paraId="06D8CC8A" w14:textId="77777777" w:rsidTr="00FF5923">
        <w:trPr>
          <w:tblHeader/>
        </w:trPr>
        <w:tc>
          <w:tcPr>
            <w:tcW w:w="287" w:type="pct"/>
            <w:vMerge w:val="restart"/>
          </w:tcPr>
          <w:p w14:paraId="6E719FD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0" w:type="pct"/>
            <w:vMerge w:val="restart"/>
          </w:tcPr>
          <w:p w14:paraId="180CE18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2" w:type="pct"/>
            <w:vMerge w:val="restart"/>
          </w:tcPr>
          <w:p w14:paraId="4133DDEA" w14:textId="4AE10E68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DD541DB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71" w:type="pct"/>
            <w:vMerge w:val="restart"/>
          </w:tcPr>
          <w:p w14:paraId="2C753CB4" w14:textId="296681F4" w:rsidR="00917458" w:rsidRPr="00FF5923" w:rsidRDefault="00FF5923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92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на рост/на снижение/ на достижение конкретного значения </w:t>
            </w:r>
          </w:p>
        </w:tc>
        <w:tc>
          <w:tcPr>
            <w:tcW w:w="1160" w:type="pct"/>
            <w:gridSpan w:val="3"/>
          </w:tcPr>
          <w:p w14:paraId="3CA821CB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867" w:type="pct"/>
            <w:vMerge w:val="restart"/>
          </w:tcPr>
          <w:p w14:paraId="18940181" w14:textId="63EB134A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13" w:type="pct"/>
            <w:vMerge w:val="restart"/>
          </w:tcPr>
          <w:p w14:paraId="010A653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943128" w:rsidRPr="00A63984" w14:paraId="54EDC93E" w14:textId="77777777" w:rsidTr="00FF5923">
        <w:tc>
          <w:tcPr>
            <w:tcW w:w="287" w:type="pct"/>
            <w:vMerge/>
          </w:tcPr>
          <w:p w14:paraId="462B8567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0EA99966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1B6E991A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</w:tcPr>
          <w:p w14:paraId="7CF43303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gridSpan w:val="3"/>
          </w:tcPr>
          <w:p w14:paraId="45B0B35D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867" w:type="pct"/>
            <w:vMerge/>
          </w:tcPr>
          <w:p w14:paraId="613BF7E2" w14:textId="2F9D742A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</w:tcPr>
          <w:p w14:paraId="54A18EBD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923" w:rsidRPr="00A63984" w14:paraId="635EDB47" w14:textId="77777777" w:rsidTr="00FF5923">
        <w:tc>
          <w:tcPr>
            <w:tcW w:w="287" w:type="pct"/>
            <w:vMerge/>
          </w:tcPr>
          <w:p w14:paraId="414E2E88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6F5BFD88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371A3A5A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</w:tcPr>
          <w:p w14:paraId="043D509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14:paraId="3F484AD3" w14:textId="3AA5C6A4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6" w:type="pct"/>
          </w:tcPr>
          <w:p w14:paraId="536B686D" w14:textId="2C880895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8" w:type="pct"/>
          </w:tcPr>
          <w:p w14:paraId="5A920D64" w14:textId="0B0A6C08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67" w:type="pct"/>
            <w:vMerge/>
          </w:tcPr>
          <w:p w14:paraId="1BFE5C33" w14:textId="7196E5FD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</w:tcPr>
          <w:p w14:paraId="0823E04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923" w:rsidRPr="00A63984" w14:paraId="1DB1E746" w14:textId="77777777" w:rsidTr="00FF5923">
        <w:tc>
          <w:tcPr>
            <w:tcW w:w="287" w:type="pct"/>
            <w:vMerge/>
          </w:tcPr>
          <w:p w14:paraId="490F1F7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6435F410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04E0E4A1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</w:tcPr>
          <w:p w14:paraId="42AFADA9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</w:tcPr>
          <w:p w14:paraId="68A5F692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6" w:type="pct"/>
          </w:tcPr>
          <w:p w14:paraId="41F1387F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8" w:type="pct"/>
          </w:tcPr>
          <w:p w14:paraId="5E114AD5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67" w:type="pct"/>
            <w:vMerge/>
          </w:tcPr>
          <w:p w14:paraId="08EF2B1C" w14:textId="7D2A5574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</w:tcPr>
          <w:p w14:paraId="5A5583E6" w14:textId="77777777" w:rsidR="00917458" w:rsidRPr="00A63984" w:rsidRDefault="00917458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128" w:rsidRPr="00A63984" w14:paraId="655160D0" w14:textId="77777777" w:rsidTr="003B7EB6">
        <w:tc>
          <w:tcPr>
            <w:tcW w:w="5000" w:type="pct"/>
            <w:gridSpan w:val="9"/>
          </w:tcPr>
          <w:p w14:paraId="17DF0B8F" w14:textId="7551DDAB" w:rsidR="0012761E" w:rsidRPr="00A63984" w:rsidRDefault="00FF5923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12761E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761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экономической эффективности отрасли тури</w:t>
            </w:r>
            <w:r w:rsidR="00F2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зма, создание современной туристиче</w:t>
            </w:r>
            <w:r w:rsidR="0012761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инфраструктуры, увеличение объема турпотока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5923" w:rsidRPr="00A63984" w14:paraId="52C36DED" w14:textId="77777777" w:rsidTr="00FF5923">
        <w:tc>
          <w:tcPr>
            <w:tcW w:w="287" w:type="pct"/>
            <w:vAlign w:val="center"/>
          </w:tcPr>
          <w:p w14:paraId="7DFBFA87" w14:textId="629C3860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vAlign w:val="center"/>
          </w:tcPr>
          <w:p w14:paraId="46C70D9F" w14:textId="77777777" w:rsidR="0012761E" w:rsidRPr="00A63984" w:rsidRDefault="0012761E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372" w:type="pct"/>
            <w:vAlign w:val="center"/>
          </w:tcPr>
          <w:p w14:paraId="5D625AE9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71" w:type="pct"/>
            <w:vAlign w:val="center"/>
          </w:tcPr>
          <w:p w14:paraId="214687CB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37DEB364" wp14:editId="7594C93C">
                      <wp:simplePos x="0" y="0"/>
                      <wp:positionH relativeFrom="column">
                        <wp:posOffset>400904</wp:posOffset>
                      </wp:positionH>
                      <wp:positionV relativeFrom="paragraph">
                        <wp:posOffset>41910</wp:posOffset>
                      </wp:positionV>
                      <wp:extent cx="123825" cy="171450"/>
                      <wp:effectExtent l="0" t="38100" r="28575" b="0"/>
                      <wp:wrapNone/>
                      <wp:docPr id="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2AD4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31.55pt;margin-top:3.3pt;width:9.75pt;height:13.5pt;flip:y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6" w:type="pct"/>
            <w:vAlign w:val="center"/>
          </w:tcPr>
          <w:p w14:paraId="29D446D9" w14:textId="4FBC98B7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386" w:type="pct"/>
            <w:vAlign w:val="center"/>
          </w:tcPr>
          <w:p w14:paraId="4FAEACFA" w14:textId="7BE66A5E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388" w:type="pct"/>
            <w:vAlign w:val="center"/>
          </w:tcPr>
          <w:p w14:paraId="7B2ECADC" w14:textId="7859526E" w:rsidR="0012761E" w:rsidRPr="00A63984" w:rsidRDefault="00E22859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867" w:type="pct"/>
            <w:vAlign w:val="center"/>
          </w:tcPr>
          <w:p w14:paraId="06DBE41E" w14:textId="2710C2EC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Информационно-аналитическое исследование по изучению туристического потока</w:t>
            </w:r>
          </w:p>
        </w:tc>
        <w:tc>
          <w:tcPr>
            <w:tcW w:w="613" w:type="pct"/>
            <w:vAlign w:val="center"/>
          </w:tcPr>
          <w:p w14:paraId="3CCAFFC8" w14:textId="4BDA61E2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A63984" w14:paraId="4203C9A2" w14:textId="52243C58" w:rsidTr="003B7EB6">
        <w:tc>
          <w:tcPr>
            <w:tcW w:w="287" w:type="pct"/>
            <w:vAlign w:val="center"/>
          </w:tcPr>
          <w:p w14:paraId="1C63368C" w14:textId="1EC88808" w:rsidR="00FF5923" w:rsidRPr="00A63984" w:rsidRDefault="00FF5923" w:rsidP="00FF5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3" w:type="pct"/>
            <w:gridSpan w:val="8"/>
            <w:vAlign w:val="center"/>
          </w:tcPr>
          <w:p w14:paraId="532BD283" w14:textId="732288C8" w:rsidR="00FF5923" w:rsidRPr="00A63984" w:rsidRDefault="00FF5923" w:rsidP="00392A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всесезонного туризма, стимулирование роста турпотока, развитие системы информационного</w:t>
            </w:r>
            <w:r w:rsidR="0039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сферы туризма</w:t>
            </w:r>
          </w:p>
        </w:tc>
      </w:tr>
      <w:tr w:rsidR="00FF5923" w:rsidRPr="00A63984" w14:paraId="43A0A1DA" w14:textId="77777777" w:rsidTr="00FF5923">
        <w:tc>
          <w:tcPr>
            <w:tcW w:w="287" w:type="pct"/>
            <w:vAlign w:val="center"/>
          </w:tcPr>
          <w:p w14:paraId="265B1A9A" w14:textId="1E2BB15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30" w:type="pct"/>
            <w:vAlign w:val="center"/>
          </w:tcPr>
          <w:p w14:paraId="10185C1E" w14:textId="1A5A9F20" w:rsidR="0012761E" w:rsidRPr="00A63984" w:rsidRDefault="00E747E1" w:rsidP="00E747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7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реднегодовая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2761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и иных средств размещения</w:t>
            </w:r>
            <w:r w:rsidR="0012761E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" w:type="pct"/>
            <w:vAlign w:val="center"/>
          </w:tcPr>
          <w:p w14:paraId="11929A08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1" w:type="pct"/>
            <w:vAlign w:val="center"/>
          </w:tcPr>
          <w:p w14:paraId="402BE20C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67F8EEB1" wp14:editId="53E9EBB8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25400</wp:posOffset>
                      </wp:positionV>
                      <wp:extent cx="123825" cy="171450"/>
                      <wp:effectExtent l="0" t="38100" r="28575" b="0"/>
                      <wp:wrapNone/>
                      <wp:docPr id="10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A78B511" id="Прямая со стрелкой 8" o:spid="_x0000_s1026" type="#_x0000_t32" style="position:absolute;margin-left:31.95pt;margin-top:2pt;width:9.75pt;height:13.5pt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6" w:type="pct"/>
            <w:vAlign w:val="center"/>
          </w:tcPr>
          <w:p w14:paraId="6E8BC896" w14:textId="341E6257" w:rsidR="0012761E" w:rsidRPr="00A63984" w:rsidRDefault="003B3064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71B7" w:rsidRPr="00A639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vAlign w:val="center"/>
          </w:tcPr>
          <w:p w14:paraId="039B27B8" w14:textId="4C8530D2" w:rsidR="0012761E" w:rsidRPr="00A63984" w:rsidRDefault="003B3064" w:rsidP="0022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20C21" w:rsidRPr="00A639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vAlign w:val="center"/>
          </w:tcPr>
          <w:p w14:paraId="724F6FD1" w14:textId="0AB2C99B" w:rsidR="0012761E" w:rsidRPr="00A63984" w:rsidRDefault="003B3064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20C21" w:rsidRPr="00A639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7" w:type="pct"/>
            <w:vAlign w:val="center"/>
          </w:tcPr>
          <w:p w14:paraId="2CBDE616" w14:textId="3DB60A54" w:rsidR="0012761E" w:rsidRPr="00A63984" w:rsidRDefault="0095349D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мониторинг, </w:t>
            </w:r>
            <w:r w:rsidR="00620C21" w:rsidRPr="00A63984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Мурманской области</w:t>
            </w:r>
          </w:p>
        </w:tc>
        <w:tc>
          <w:tcPr>
            <w:tcW w:w="613" w:type="pct"/>
            <w:vAlign w:val="center"/>
          </w:tcPr>
          <w:p w14:paraId="0C30B51C" w14:textId="6A7BB80C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A63984" w14:paraId="788937BC" w14:textId="2C9E92C8" w:rsidTr="00FF5923">
        <w:tc>
          <w:tcPr>
            <w:tcW w:w="287" w:type="pct"/>
            <w:vAlign w:val="center"/>
          </w:tcPr>
          <w:p w14:paraId="5A920162" w14:textId="426F29B4" w:rsidR="00FF5923" w:rsidRPr="00A63984" w:rsidRDefault="00FF5923" w:rsidP="00FF5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3" w:type="pct"/>
            <w:gridSpan w:val="8"/>
            <w:vAlign w:val="center"/>
          </w:tcPr>
          <w:p w14:paraId="5A71CEA2" w14:textId="458EE90B" w:rsidR="00FF5923" w:rsidRPr="00A63984" w:rsidRDefault="00FF5923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2 подпрограммы: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турист</w:t>
            </w:r>
            <w:r w:rsidR="00F2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сопутствующей инфраструктуры</w:t>
            </w:r>
          </w:p>
        </w:tc>
      </w:tr>
      <w:tr w:rsidR="00FF5923" w:rsidRPr="00A63984" w14:paraId="1F9E80C9" w14:textId="77777777" w:rsidTr="00FF5923">
        <w:tc>
          <w:tcPr>
            <w:tcW w:w="287" w:type="pct"/>
            <w:vAlign w:val="center"/>
          </w:tcPr>
          <w:p w14:paraId="432C270D" w14:textId="0D3F10C1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30" w:type="pct"/>
            <w:vAlign w:val="center"/>
          </w:tcPr>
          <w:p w14:paraId="0FE2EC07" w14:textId="38EBF318" w:rsidR="0012761E" w:rsidRPr="00A63984" w:rsidRDefault="00CC0535" w:rsidP="002D0A4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объектов туриндустрии (реализованных проектов в сфере туризма и сопутствующего бизнеса)</w:t>
            </w:r>
          </w:p>
        </w:tc>
        <w:tc>
          <w:tcPr>
            <w:tcW w:w="372" w:type="pct"/>
            <w:vAlign w:val="center"/>
          </w:tcPr>
          <w:p w14:paraId="0F8574E7" w14:textId="77777777" w:rsidR="0012761E" w:rsidRPr="00A63984" w:rsidRDefault="0012761E" w:rsidP="002D0A4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71" w:type="pct"/>
            <w:vAlign w:val="center"/>
          </w:tcPr>
          <w:p w14:paraId="0DE289C7" w14:textId="0BB31E8E" w:rsidR="0012761E" w:rsidRPr="00A63984" w:rsidRDefault="0070128F" w:rsidP="002D0A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6" w:type="pct"/>
            <w:vAlign w:val="center"/>
          </w:tcPr>
          <w:p w14:paraId="46CC5230" w14:textId="2EC02469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14:paraId="2779CC70" w14:textId="27DDE7C1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" w:type="pct"/>
            <w:vAlign w:val="center"/>
          </w:tcPr>
          <w:p w14:paraId="06A4A5BB" w14:textId="41E1289B" w:rsidR="0012761E" w:rsidRPr="00A63984" w:rsidRDefault="00CC0535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14:paraId="7FEB7483" w14:textId="05B321D6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13" w:type="pct"/>
            <w:vAlign w:val="center"/>
          </w:tcPr>
          <w:p w14:paraId="06E1CDBD" w14:textId="17EE74CB" w:rsidR="0012761E" w:rsidRPr="00A63984" w:rsidRDefault="0012761E" w:rsidP="002D0A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A63984" w14:paraId="7CC910D7" w14:textId="77777777" w:rsidTr="00FF5923">
        <w:tc>
          <w:tcPr>
            <w:tcW w:w="287" w:type="pct"/>
            <w:vAlign w:val="center"/>
          </w:tcPr>
          <w:p w14:paraId="179EECF2" w14:textId="47726DCA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030" w:type="pct"/>
            <w:vAlign w:val="center"/>
          </w:tcPr>
          <w:p w14:paraId="46F4BCD5" w14:textId="6842C20F" w:rsidR="00943128" w:rsidRPr="00A63984" w:rsidRDefault="00943128" w:rsidP="009431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95349D">
              <w:t xml:space="preserve"> </w:t>
            </w:r>
            <w:r w:rsidR="0095349D" w:rsidRPr="0095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туризма и сопутствующего бизнеса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финансовую поддержку</w:t>
            </w:r>
          </w:p>
        </w:tc>
        <w:tc>
          <w:tcPr>
            <w:tcW w:w="372" w:type="pct"/>
            <w:vAlign w:val="center"/>
          </w:tcPr>
          <w:p w14:paraId="35FD04B5" w14:textId="062423B9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71" w:type="pct"/>
            <w:vAlign w:val="center"/>
          </w:tcPr>
          <w:p w14:paraId="46AA589D" w14:textId="337B3478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386" w:type="pct"/>
            <w:vAlign w:val="center"/>
          </w:tcPr>
          <w:p w14:paraId="1016561B" w14:textId="595D3665" w:rsidR="00943128" w:rsidRPr="00A63984" w:rsidRDefault="00715E14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3F1FFD5" w14:textId="0A20D37E" w:rsidR="00943128" w:rsidRPr="00A63984" w:rsidRDefault="00715E14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8" w:type="pct"/>
            <w:vAlign w:val="center"/>
          </w:tcPr>
          <w:p w14:paraId="35F066CC" w14:textId="47067F7C" w:rsidR="00943128" w:rsidRPr="00A63984" w:rsidRDefault="00715E14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pct"/>
            <w:vAlign w:val="center"/>
          </w:tcPr>
          <w:p w14:paraId="62A46079" w14:textId="35544C3A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мониторинг </w:t>
            </w:r>
          </w:p>
        </w:tc>
        <w:tc>
          <w:tcPr>
            <w:tcW w:w="613" w:type="pct"/>
            <w:vAlign w:val="center"/>
          </w:tcPr>
          <w:p w14:paraId="5715DCEB" w14:textId="7DFD0D0E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</w:t>
            </w:r>
          </w:p>
        </w:tc>
      </w:tr>
      <w:tr w:rsidR="00FF5923" w:rsidRPr="00A63984" w14:paraId="1F8F7FB0" w14:textId="77777777" w:rsidTr="00FF5923">
        <w:tc>
          <w:tcPr>
            <w:tcW w:w="287" w:type="pct"/>
            <w:vAlign w:val="center"/>
          </w:tcPr>
          <w:p w14:paraId="640A7F98" w14:textId="0BEAC8A2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30" w:type="pct"/>
          </w:tcPr>
          <w:p w14:paraId="01CDC75C" w14:textId="31FD70A4" w:rsidR="00943128" w:rsidRPr="00A63984" w:rsidRDefault="00943128" w:rsidP="00B42E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резидентов Арктической зоны Российской Федерации в сфере туризма нарастающим итогом</w:t>
            </w:r>
          </w:p>
        </w:tc>
        <w:tc>
          <w:tcPr>
            <w:tcW w:w="372" w:type="pct"/>
            <w:vAlign w:val="center"/>
          </w:tcPr>
          <w:p w14:paraId="4E65BF6E" w14:textId="7FCFDD60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71" w:type="pct"/>
            <w:vAlign w:val="center"/>
          </w:tcPr>
          <w:p w14:paraId="306DC2D8" w14:textId="646CA615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72C575C" wp14:editId="3B20353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-38735</wp:posOffset>
                      </wp:positionV>
                      <wp:extent cx="123825" cy="171450"/>
                      <wp:effectExtent l="0" t="38100" r="28575" b="0"/>
                      <wp:wrapNone/>
                      <wp:docPr id="14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91AF2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40.05pt;margin-top:-3.05pt;width:9.75pt;height:13.5pt;flip:y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86" w:type="pct"/>
            <w:vAlign w:val="center"/>
          </w:tcPr>
          <w:p w14:paraId="7DD8A7D0" w14:textId="49F64D80" w:rsidR="00943128" w:rsidRPr="00A63984" w:rsidRDefault="0095349D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vAlign w:val="center"/>
          </w:tcPr>
          <w:p w14:paraId="7BAAE479" w14:textId="2C24E593" w:rsidR="00943128" w:rsidRPr="00A63984" w:rsidRDefault="0095349D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" w:type="pct"/>
            <w:vAlign w:val="center"/>
          </w:tcPr>
          <w:p w14:paraId="660BF75B" w14:textId="688DFC6F" w:rsidR="00943128" w:rsidRPr="00A63984" w:rsidRDefault="0095349D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7" w:type="pct"/>
            <w:vAlign w:val="center"/>
          </w:tcPr>
          <w:p w14:paraId="741D5292" w14:textId="6E8E4CBF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резидентов АЗРФ</w:t>
            </w:r>
          </w:p>
        </w:tc>
        <w:tc>
          <w:tcPr>
            <w:tcW w:w="613" w:type="pct"/>
            <w:vAlign w:val="center"/>
          </w:tcPr>
          <w:p w14:paraId="64232D5A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«АРТ»,</w:t>
            </w:r>
          </w:p>
          <w:p w14:paraId="348FBA2D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  <w:p w14:paraId="23F59630" w14:textId="77777777" w:rsidR="00943128" w:rsidRPr="00A63984" w:rsidRDefault="00943128" w:rsidP="009431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3A9C0" w14:textId="77777777" w:rsidR="00FF5923" w:rsidRPr="00A63984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6640D48" w14:textId="77777777" w:rsidR="00FF5923" w:rsidRPr="00A63984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575E5786" w14:textId="77777777" w:rsidR="00FF5923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4B69F3" wp14:editId="5B2C3D0F">
            <wp:extent cx="213360" cy="255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 xml:space="preserve">– направленность на рост; </w:t>
      </w:r>
    </w:p>
    <w:p w14:paraId="59509DC0" w14:textId="77777777" w:rsidR="00FF5923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2F419D" wp14:editId="6EF503B7">
            <wp:extent cx="250190" cy="22860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снижение;</w:t>
      </w:r>
    </w:p>
    <w:p w14:paraId="04C0A213" w14:textId="77777777" w:rsidR="00FF5923" w:rsidRPr="00A63984" w:rsidRDefault="00FF5923" w:rsidP="00FF592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достижение конкретного значения.</w:t>
      </w:r>
    </w:p>
    <w:p w14:paraId="03A79B7A" w14:textId="77777777" w:rsidR="00823C1D" w:rsidRDefault="00823C1D" w:rsidP="00823C1D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4CBF67EC" w14:textId="77777777" w:rsidR="00823C1D" w:rsidRDefault="00823C1D" w:rsidP="00823C1D">
      <w:pPr>
        <w:rPr>
          <w:rFonts w:ascii="Times New Roman" w:hAnsi="Times New Roman" w:cs="Times New Roman"/>
          <w:b/>
          <w:sz w:val="24"/>
          <w:szCs w:val="24"/>
        </w:rPr>
      </w:pPr>
    </w:p>
    <w:p w14:paraId="10235C0F" w14:textId="77777777" w:rsidR="00823C1D" w:rsidRDefault="00823C1D" w:rsidP="00823C1D">
      <w:pPr>
        <w:rPr>
          <w:rFonts w:ascii="Times New Roman" w:hAnsi="Times New Roman" w:cs="Times New Roman"/>
          <w:b/>
          <w:sz w:val="24"/>
          <w:szCs w:val="24"/>
        </w:rPr>
      </w:pPr>
    </w:p>
    <w:p w14:paraId="11760491" w14:textId="77777777" w:rsidR="00823C1D" w:rsidRDefault="00823C1D" w:rsidP="00823C1D">
      <w:pPr>
        <w:rPr>
          <w:rFonts w:ascii="Times New Roman" w:hAnsi="Times New Roman" w:cs="Times New Roman"/>
          <w:b/>
          <w:sz w:val="24"/>
          <w:szCs w:val="24"/>
        </w:rPr>
      </w:pPr>
    </w:p>
    <w:p w14:paraId="6734F070" w14:textId="77777777" w:rsidR="00823C1D" w:rsidRDefault="00823C1D" w:rsidP="00823C1D">
      <w:pPr>
        <w:rPr>
          <w:rFonts w:ascii="Times New Roman" w:hAnsi="Times New Roman" w:cs="Times New Roman"/>
          <w:b/>
          <w:sz w:val="24"/>
          <w:szCs w:val="24"/>
        </w:rPr>
      </w:pPr>
    </w:p>
    <w:p w14:paraId="0DB91CC8" w14:textId="77777777" w:rsidR="00823C1D" w:rsidRDefault="00823C1D" w:rsidP="00823C1D">
      <w:pPr>
        <w:rPr>
          <w:rFonts w:ascii="Times New Roman" w:hAnsi="Times New Roman" w:cs="Times New Roman"/>
          <w:b/>
          <w:sz w:val="24"/>
          <w:szCs w:val="24"/>
        </w:rPr>
      </w:pPr>
    </w:p>
    <w:p w14:paraId="6FA6115D" w14:textId="28E23B5E" w:rsidR="00F80F50" w:rsidRPr="00823C1D" w:rsidRDefault="00F1516C" w:rsidP="00823C1D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80F50" w:rsidRPr="00A63984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 xml:space="preserve"> и сведения об объемах финансирования подпрограммы</w:t>
      </w:r>
    </w:p>
    <w:p w14:paraId="03A4AE2B" w14:textId="5FBA66EF" w:rsidR="00C43F4B" w:rsidRPr="00A63984" w:rsidRDefault="00C43F4B" w:rsidP="00F151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848"/>
        <w:gridCol w:w="708"/>
        <w:gridCol w:w="1420"/>
        <w:gridCol w:w="1420"/>
        <w:gridCol w:w="1420"/>
        <w:gridCol w:w="1559"/>
        <w:gridCol w:w="1420"/>
        <w:gridCol w:w="702"/>
        <w:gridCol w:w="1277"/>
      </w:tblGrid>
      <w:tr w:rsidR="000C161B" w:rsidRPr="00A63984" w14:paraId="2565995B" w14:textId="77777777" w:rsidTr="00A4522E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CA809F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592D2D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CAF965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7265FD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637A0B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3F1D2548" w14:textId="486B38B0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  <w:r w:rsidR="00DC6259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2C19B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22E3642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865B3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0C161B" w:rsidRPr="00A63984" w14:paraId="47D72AA1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5B90C2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713202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3C68EE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64257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3FEAE0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C684F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B0DBD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ED9C3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D8DF7A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A62216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61A72EB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65B766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0B215102" w14:textId="77777777" w:rsidTr="00A4522E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248B465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0E1762D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32385C2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3735046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F716B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2F843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2F0C12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2E8FF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A56DE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195B16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6C35C1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FB1980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0C161B" w:rsidRPr="00A63984" w14:paraId="2144BB41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182D69E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туризма»</w:t>
            </w:r>
          </w:p>
        </w:tc>
      </w:tr>
      <w:tr w:rsidR="000C161B" w:rsidRPr="00A63984" w14:paraId="2D1F34B2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4D07B83" w14:textId="53BD8E16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Повышение экономической эффективности отрасли туризма, создание современной турист</w:t>
            </w:r>
            <w:r w:rsid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инфраструктуры, увеличение объёма турпотока.</w:t>
            </w:r>
          </w:p>
        </w:tc>
      </w:tr>
      <w:tr w:rsidR="000C161B" w:rsidRPr="00A63984" w14:paraId="1760BE44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21355DEB" w14:textId="2D33DD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Развитие всесезонного туризма, стимулирование роста турпот</w:t>
            </w:r>
            <w:r w:rsidR="00E662D5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</w:t>
            </w:r>
          </w:p>
        </w:tc>
      </w:tr>
      <w:tr w:rsidR="000C161B" w:rsidRPr="00A63984" w14:paraId="755E350F" w14:textId="77777777" w:rsidTr="008A57EA">
        <w:trPr>
          <w:trHeight w:val="60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56FEB8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1AB760E" w14:textId="5FD81974" w:rsidR="000C161B" w:rsidRPr="00A63984" w:rsidRDefault="0022725E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Маркетинговые мероприятия, направленные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продвижение туристских возможностей и ресурсов туристско-рекреационного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9DCD30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7798622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BFA24E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36663DF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B64A96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маркетинговых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FC327B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CD653E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7FE5F5E7" w14:textId="77777777" w:rsidTr="00A4522E">
        <w:trPr>
          <w:trHeight w:val="545"/>
        </w:trPr>
        <w:tc>
          <w:tcPr>
            <w:tcW w:w="237" w:type="pct"/>
            <w:vMerge/>
            <w:vAlign w:val="center"/>
            <w:hideMark/>
          </w:tcPr>
          <w:p w14:paraId="3A2686C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30E0D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34A5E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CD516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AB7D49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0962D92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032820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B2B8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4FB52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3945EB2B" w14:textId="77777777" w:rsidTr="008A57EA">
        <w:trPr>
          <w:trHeight w:val="710"/>
        </w:trPr>
        <w:tc>
          <w:tcPr>
            <w:tcW w:w="237" w:type="pct"/>
            <w:vMerge/>
            <w:vAlign w:val="center"/>
            <w:hideMark/>
          </w:tcPr>
          <w:p w14:paraId="3417A37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9E6F28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BF23CB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71124D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7BFCBB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3F5E88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BE5F80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6909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8AB937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0C161B" w:rsidRPr="00A63984" w14:paraId="0445B9DF" w14:textId="77777777" w:rsidTr="008A57EA">
        <w:trPr>
          <w:trHeight w:val="64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A5B9268" w14:textId="63AD628A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60C8C0E" w14:textId="5AB73705" w:rsidR="000C161B" w:rsidRPr="00A63984" w:rsidRDefault="006017E3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частие в конференциях, семинарах, рабочих группах по развитию туризма, участие в проектах в области туризма, участие во всероссийских конкурсах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A65BA9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BB52ED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D1E59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F61874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B8F9C3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F67CA4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BC79FA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3F35D264" w14:textId="77777777" w:rsidTr="00A4522E">
        <w:trPr>
          <w:trHeight w:val="609"/>
        </w:trPr>
        <w:tc>
          <w:tcPr>
            <w:tcW w:w="237" w:type="pct"/>
            <w:vMerge/>
            <w:vAlign w:val="center"/>
            <w:hideMark/>
          </w:tcPr>
          <w:p w14:paraId="01F843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C408FC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3D7DE6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7C90A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4C6321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27C1A2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E054CA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5A526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17E19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0940088B" w14:textId="77777777" w:rsidTr="008A57EA">
        <w:trPr>
          <w:trHeight w:val="790"/>
        </w:trPr>
        <w:tc>
          <w:tcPr>
            <w:tcW w:w="237" w:type="pct"/>
            <w:vMerge/>
            <w:vAlign w:val="center"/>
            <w:hideMark/>
          </w:tcPr>
          <w:p w14:paraId="0ED5283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27375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26DCFF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EFA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45EE34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274247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4C96CF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E665CB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7FF53D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</w:t>
            </w:r>
          </w:p>
        </w:tc>
      </w:tr>
      <w:tr w:rsidR="000C161B" w:rsidRPr="00A63984" w14:paraId="49967F68" w14:textId="77777777" w:rsidTr="00A4522E">
        <w:trPr>
          <w:trHeight w:val="81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8948121" w14:textId="23A025CB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42AB783" w14:textId="01BDD6BA" w:rsidR="000C161B" w:rsidRPr="00A63984" w:rsidRDefault="000C161B" w:rsidP="00154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информационной инфраструктуры обслуживания туристов, 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социальных сетей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туристских возможностях туристско-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рекреационного кластера «Хибины»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5CF056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0F91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A5AD9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A4D0E3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265294" w14:textId="292DC30C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E3ADD5E" w14:textId="371F8EC5" w:rsidR="000C161B" w:rsidRPr="00A63984" w:rsidRDefault="001547DD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34B44AE" w14:textId="58611F59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2FF3946A" w14:textId="77777777" w:rsidTr="00A4522E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2DA29B7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232E02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4CEDDD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2048A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48F41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6BF4D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4001BF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EFA6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2180E90" w14:textId="14339E9C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40A3F62A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E9161C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A60DCC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102445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F05729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F0AA7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6D4819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17BA1E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EFF931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DBA56E3" w14:textId="2EB719EE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5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1547DD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C161B" w:rsidRPr="00A63984" w14:paraId="64863656" w14:textId="77777777" w:rsidTr="00A4522E">
        <w:trPr>
          <w:trHeight w:val="84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D278FD5" w14:textId="594F2383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  <w:r w:rsidR="000C161B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1C5D1C5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системы анализа и систематического извлечения больших объемов данных (BigData)</w:t>
            </w:r>
          </w:p>
          <w:p w14:paraId="3D0D41EA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исследований, анализ и обработка статистических и аналитических материалов о состоянии и перспективах развития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0A6958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C469D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71D1D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32F7BFF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58B7A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материалов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2E5C8A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44F629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2605D99B" w14:textId="77777777" w:rsidTr="00A4522E">
        <w:trPr>
          <w:trHeight w:val="708"/>
        </w:trPr>
        <w:tc>
          <w:tcPr>
            <w:tcW w:w="237" w:type="pct"/>
            <w:vMerge/>
            <w:vAlign w:val="center"/>
            <w:hideMark/>
          </w:tcPr>
          <w:p w14:paraId="0BDF684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4AFEF8B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C855E1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788EB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3072EC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59AB2F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AD1187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2A5039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F87C1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095B370C" w14:textId="77777777" w:rsidTr="00A4522E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979C68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C22439" w14:textId="77777777" w:rsidR="000C161B" w:rsidRPr="00A63984" w:rsidRDefault="000C161B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5F4903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24DBBA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B25443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5FB7F66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F74FCA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60E4D3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DB5250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798BFB5D" w14:textId="77777777" w:rsidTr="008A57EA">
        <w:trPr>
          <w:trHeight w:val="74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B5B7A3D" w14:textId="36EEF7FC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F2A2C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F6D3673" w14:textId="08AC4835" w:rsidR="000C161B" w:rsidRPr="00A63984" w:rsidRDefault="000C161B" w:rsidP="000F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сувенирной, печатной, презентационной и информационной продукции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BCEADC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2ED50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5528F6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1F83BDD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C17E5E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продукции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BDBE39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DB666A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3B843107" w14:textId="77777777" w:rsidTr="008A57EA">
        <w:trPr>
          <w:trHeight w:val="1036"/>
        </w:trPr>
        <w:tc>
          <w:tcPr>
            <w:tcW w:w="237" w:type="pct"/>
            <w:vMerge/>
            <w:vAlign w:val="center"/>
            <w:hideMark/>
          </w:tcPr>
          <w:p w14:paraId="0A37069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C038BD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F17B20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15C65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4D66742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E83151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5CD2F8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BA4566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A92C45F" w14:textId="5BCDA1BC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5A89B652" w14:textId="77777777" w:rsidTr="008A57EA">
        <w:trPr>
          <w:trHeight w:val="839"/>
        </w:trPr>
        <w:tc>
          <w:tcPr>
            <w:tcW w:w="237" w:type="pct"/>
            <w:vMerge/>
            <w:vAlign w:val="center"/>
            <w:hideMark/>
          </w:tcPr>
          <w:p w14:paraId="59599C1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DC5907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451AD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922DD7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9968C05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4F8696B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95026A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E85F9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A6F173" w14:textId="5297D223" w:rsidR="000C161B" w:rsidRPr="00A63984" w:rsidRDefault="000F2A2C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</w:t>
            </w:r>
          </w:p>
        </w:tc>
      </w:tr>
      <w:tr w:rsidR="000C161B" w:rsidRPr="00A63984" w14:paraId="3D3269EA" w14:textId="77777777" w:rsidTr="00A4522E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70245734" w14:textId="1B7DE9C5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Развитие современной турист</w:t>
            </w:r>
            <w:r w:rsid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и сопутствующей инфраструктуры.</w:t>
            </w:r>
          </w:p>
        </w:tc>
      </w:tr>
      <w:tr w:rsidR="003E6C64" w:rsidRPr="00A63984" w14:paraId="6D867EEE" w14:textId="77777777" w:rsidTr="008A57EA">
        <w:trPr>
          <w:trHeight w:val="63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521611F2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3BB45E2" w14:textId="59AC9C8F" w:rsidR="003E6C64" w:rsidRPr="00A63984" w:rsidRDefault="003E6C64" w:rsidP="00C4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</w:t>
            </w:r>
            <w:r w:rsidR="00C44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ития приоритетных видов туризма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274C831" w14:textId="2F413386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F2E0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 «УГКХ», КУМС, </w:t>
            </w:r>
            <w:r w:rsidR="00C44087" w:rsidRPr="00C44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 «Центр развития бизнеса г. Кировска», </w:t>
            </w:r>
            <w:r w:rsidR="002F2E0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530D884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7DEF1C30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7B70CA04" w14:textId="40C3B925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102E75A" w14:textId="6C4B49AE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объектов туриндустрии (реализованных проектов в сфере ту</w:t>
            </w:r>
            <w:r w:rsidR="002F2E06"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ризма и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сопутствующего бизнеса)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77230C0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52C51369" w14:textId="4E428AC8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A63984" w14:paraId="58509EA9" w14:textId="77777777" w:rsidTr="003E6C64">
        <w:trPr>
          <w:trHeight w:val="699"/>
        </w:trPr>
        <w:tc>
          <w:tcPr>
            <w:tcW w:w="237" w:type="pct"/>
            <w:vMerge/>
            <w:vAlign w:val="center"/>
            <w:hideMark/>
          </w:tcPr>
          <w:p w14:paraId="5BC05DDB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DDD7BE3" w14:textId="77777777" w:rsidR="003E6C64" w:rsidRPr="00A63984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4E6B1CC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13F9C2E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057459C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6FF245E5" w14:textId="52A2C730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C704CAA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B39F3F1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39504AC1" w14:textId="78F6C704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3E6C64" w:rsidRPr="00A63984" w14:paraId="0EFE4AD7" w14:textId="77777777" w:rsidTr="003E6C64">
        <w:trPr>
          <w:trHeight w:val="735"/>
        </w:trPr>
        <w:tc>
          <w:tcPr>
            <w:tcW w:w="237" w:type="pct"/>
            <w:vMerge/>
            <w:vAlign w:val="center"/>
            <w:hideMark/>
          </w:tcPr>
          <w:p w14:paraId="27E39D5A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2184502" w14:textId="77777777" w:rsidR="003E6C64" w:rsidRPr="00A63984" w:rsidRDefault="003E6C64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81C4A39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0584725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5AE397F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553E2BDD" w14:textId="03AD36D3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D25AD27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9709247" w14:textId="77777777" w:rsidR="003E6C64" w:rsidRPr="00A63984" w:rsidRDefault="003E6C64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2EA870DB" w14:textId="1EEEC13E" w:rsidR="003E6C64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</w:t>
            </w:r>
          </w:p>
        </w:tc>
      </w:tr>
      <w:tr w:rsidR="002F2E06" w:rsidRPr="00A63984" w14:paraId="1C2E9433" w14:textId="77777777" w:rsidTr="002F2E06">
        <w:trPr>
          <w:trHeight w:val="65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4C89E64F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155341F" w14:textId="28DA0B4F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меры поддержки для СМСП и (или) самозанятых</w:t>
            </w:r>
            <w:r w:rsidR="004A0C52">
              <w:t xml:space="preserve"> </w:t>
            </w:r>
            <w:r w:rsidR="004A0C52" w:rsidRP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4A0C52" w:rsidRP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туризма и сопутствующего бизнеса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CBD77C9" w14:textId="40AB4472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A90A6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0F01B81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41B8006A" w14:textId="79DA7D40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AF4C351" w14:textId="7272CBDA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проектов</w:t>
            </w:r>
            <w:r w:rsid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A0C52" w:rsidRP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сфере туризма </w:t>
            </w:r>
            <w:r w:rsidR="004A0C52" w:rsidRPr="004A0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сопутствующего бизнеса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AF5C7FA" w14:textId="5CE3D1D2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2059B96" w14:textId="58B53F4E" w:rsidR="002F2E06" w:rsidRPr="00A63984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F2E06" w:rsidRPr="00A63984" w14:paraId="5C7836C4" w14:textId="77777777" w:rsidTr="002F2E06">
        <w:trPr>
          <w:trHeight w:val="695"/>
        </w:trPr>
        <w:tc>
          <w:tcPr>
            <w:tcW w:w="237" w:type="pct"/>
            <w:vMerge/>
            <w:vAlign w:val="center"/>
            <w:hideMark/>
          </w:tcPr>
          <w:p w14:paraId="41F81FA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E3FDB2" w14:textId="77777777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888B4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854E98E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2C90CB99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47D63526" w14:textId="795F895C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FC1BC75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667C38C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5C5B332" w14:textId="1C65A1ED" w:rsidR="002F2E06" w:rsidRPr="00A63984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2F2E06" w:rsidRPr="00A63984" w14:paraId="72F0DA27" w14:textId="77777777" w:rsidTr="002F2E06">
        <w:trPr>
          <w:trHeight w:val="832"/>
        </w:trPr>
        <w:tc>
          <w:tcPr>
            <w:tcW w:w="237" w:type="pct"/>
            <w:vMerge/>
            <w:vAlign w:val="center"/>
            <w:hideMark/>
          </w:tcPr>
          <w:p w14:paraId="0AD9E07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385C25F" w14:textId="77777777" w:rsidR="002F2E06" w:rsidRPr="00A63984" w:rsidRDefault="002F2E06" w:rsidP="000C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7EA1BD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F805E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3BC4C2C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shd w:val="clear" w:color="000000" w:fill="FFFFFF"/>
            <w:vAlign w:val="center"/>
            <w:hideMark/>
          </w:tcPr>
          <w:p w14:paraId="240B44BE" w14:textId="7305B2B1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F58EAD6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1360E52" w14:textId="77777777" w:rsidR="002F2E06" w:rsidRPr="00A63984" w:rsidRDefault="002F2E06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1D06649" w14:textId="1951C41D" w:rsidR="002F2E06" w:rsidRPr="00A63984" w:rsidRDefault="004A0C52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</w:t>
            </w:r>
          </w:p>
        </w:tc>
      </w:tr>
      <w:tr w:rsidR="000C161B" w:rsidRPr="00A63984" w14:paraId="6822956C" w14:textId="77777777" w:rsidTr="008A57EA">
        <w:trPr>
          <w:trHeight w:val="8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133A07A2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443949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1FA91EC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60FA186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B45F9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C4938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A5D64A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6BEC6D1B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132A720E" w14:textId="77777777" w:rsidTr="00001C7D">
        <w:trPr>
          <w:trHeight w:val="563"/>
        </w:trPr>
        <w:tc>
          <w:tcPr>
            <w:tcW w:w="1380" w:type="pct"/>
            <w:gridSpan w:val="3"/>
            <w:vMerge/>
            <w:vAlign w:val="center"/>
            <w:hideMark/>
          </w:tcPr>
          <w:p w14:paraId="11CB50B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FE529D8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5830C5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F7E8E9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531679C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360B851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08BE3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61AF0A49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161B" w:rsidRPr="00A63984" w14:paraId="4F016919" w14:textId="77777777" w:rsidTr="00001C7D">
        <w:trPr>
          <w:trHeight w:val="557"/>
        </w:trPr>
        <w:tc>
          <w:tcPr>
            <w:tcW w:w="1380" w:type="pct"/>
            <w:gridSpan w:val="3"/>
            <w:vMerge/>
            <w:vAlign w:val="center"/>
            <w:hideMark/>
          </w:tcPr>
          <w:p w14:paraId="5E664D43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AEFCCD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752508CE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CFB9DA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419B324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FA48D7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4C93500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5603131F" w14:textId="77777777" w:rsidR="000C161B" w:rsidRPr="00A63984" w:rsidRDefault="000C161B" w:rsidP="000C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41323E" w14:textId="77777777" w:rsidR="00F1516C" w:rsidRPr="00A63984" w:rsidRDefault="00F1516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51001" w14:textId="77777777" w:rsidR="003B38FC" w:rsidRPr="00A63984" w:rsidRDefault="003B38FC" w:rsidP="00144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3B38FC" w:rsidRPr="00A63984" w:rsidSect="0060587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8A3EA81" w14:textId="1F4E875A" w:rsidR="00F80F50" w:rsidRPr="00A63984" w:rsidRDefault="00F80F50" w:rsidP="00960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4B563587" w14:textId="77777777" w:rsidR="00F1516C" w:rsidRPr="00A63984" w:rsidRDefault="00F1516C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81F2C" w14:textId="19019D49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61064092"/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="006F64EE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АНО «АРТ»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09954" w14:textId="77777777" w:rsidR="00F237AE" w:rsidRPr="00A63984" w:rsidRDefault="00F237AE" w:rsidP="001447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C86E3CA" w14:textId="77777777" w:rsidR="00F237AE" w:rsidRPr="00A63984" w:rsidRDefault="00F237AE" w:rsidP="001447A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DDD7FAB" w14:textId="76E0CF38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77A14F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741389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1E65AE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2FA83E" w14:textId="6C37198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деятельностью иных организаций, привлеченных к реализации мероприятий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5618E3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B20324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055F15" w14:textId="77777777" w:rsidR="00F237AE" w:rsidRPr="00A63984" w:rsidRDefault="00F237AE" w:rsidP="00144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6C1D7F52" w14:textId="77777777" w:rsidR="00F237AE" w:rsidRPr="00A63984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42AA5829" w14:textId="32584A14" w:rsidR="00F237AE" w:rsidRPr="00A63984" w:rsidRDefault="00F237AE" w:rsidP="001447A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A95EF2B" w14:textId="7B338964" w:rsidR="004644CA" w:rsidRPr="00A63984" w:rsidRDefault="00F237AE" w:rsidP="0046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3EFE664F" w14:textId="1DD704C3" w:rsidR="00DA5EA5" w:rsidRPr="00A63984" w:rsidRDefault="00DA5EA5" w:rsidP="004644C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57721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муниципального округа город Кировск Мурманской области, утвержденному постановлени</w:t>
      </w:r>
      <w:r w:rsidR="004644CA" w:rsidRPr="00A63984">
        <w:rPr>
          <w:rFonts w:ascii="Times New Roman" w:hAnsi="Times New Roman" w:cs="Times New Roman"/>
          <w:sz w:val="24"/>
          <w:szCs w:val="24"/>
        </w:rPr>
        <w:t>ем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округа город Кировск Мурманской области от 03.12.2021 № 1210</w:t>
      </w:r>
      <w:r w:rsidR="005F41A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91E15" w14:textId="77777777" w:rsidR="00F80F50" w:rsidRPr="00A63984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</w:t>
      </w:r>
    </w:p>
    <w:bookmarkEnd w:id="7"/>
    <w:p w14:paraId="5EB3EBAF" w14:textId="77777777" w:rsidR="00F237AE" w:rsidRPr="00A63984" w:rsidRDefault="00F237AE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59388" w14:textId="3FFC7E40" w:rsidR="00F80F50" w:rsidRPr="00A63984" w:rsidRDefault="00F80F50" w:rsidP="001447A4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t>5. Прогноз социально-экономических результатов реализации</w:t>
      </w:r>
      <w:r w:rsidR="00136EE2" w:rsidRPr="00A6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>под</w:t>
      </w:r>
      <w:r w:rsidRPr="00A6398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85A51" w:rsidRPr="00A63984">
        <w:rPr>
          <w:rFonts w:ascii="Times New Roman" w:hAnsi="Times New Roman" w:cs="Times New Roman"/>
          <w:b/>
          <w:sz w:val="24"/>
          <w:szCs w:val="24"/>
        </w:rPr>
        <w:t xml:space="preserve"> и методика оценки эффективности ее реализации</w:t>
      </w:r>
    </w:p>
    <w:p w14:paraId="4ED9A504" w14:textId="77777777" w:rsidR="00F80F50" w:rsidRPr="00A63984" w:rsidRDefault="00F80F50" w:rsidP="001447A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5A2AD" w14:textId="77777777" w:rsidR="003D7EA1" w:rsidRPr="00A63984" w:rsidRDefault="003D7EA1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1058867"/>
      <w:r w:rsidRPr="00A63984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будут созданы условия для приобретения городом Кировском статуса одного из самых конкурентоспособных по цене и качеству горнолыжных курортов в России с современным комплексом всесезонных активностей, улучшения качества обслуживания и повышения конкурентоспособности местных турпродуктов, повышения инвестиционной привлекательности территории, роста вклада туризма в социально-экономическое развитие муниципального образования, увеличения поступлений в бюджет за счет увеличения доходов от туристских услуг и связанных с ними </w:t>
      </w:r>
      <w:r w:rsidRPr="00A63984">
        <w:rPr>
          <w:rFonts w:ascii="Times New Roman" w:hAnsi="Times New Roman" w:cs="Times New Roman"/>
          <w:sz w:val="24"/>
          <w:szCs w:val="24"/>
        </w:rPr>
        <w:lastRenderedPageBreak/>
        <w:t xml:space="preserve">видов деятельности, создания новых рабочих мест в сфере туризма и сопутствующих отраслях, формирование системы самозанятости населения в сфере туризма для успешного старта и динамичного развития местного предпринимательства, сохранения и рационального использования природного и культурного потенциала. Социальный эффект подпрограммы состоит в создании условий для удовлетворения потребностей населения в качественных туристских услугах, активном отдыхе, укреплении здоровья, приобщения к культурным ценностям. </w:t>
      </w:r>
    </w:p>
    <w:p w14:paraId="4FA84A72" w14:textId="3FDB568E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К концу 2027 года планируется достиг</w:t>
      </w:r>
      <w:r w:rsidR="00D15B64">
        <w:rPr>
          <w:rFonts w:ascii="Times New Roman" w:hAnsi="Times New Roman" w:cs="Times New Roman"/>
          <w:sz w:val="24"/>
          <w:szCs w:val="24"/>
        </w:rPr>
        <w:t>нуть следующих показателей</w:t>
      </w:r>
      <w:r w:rsidRPr="00A63984">
        <w:rPr>
          <w:rFonts w:ascii="Times New Roman" w:hAnsi="Times New Roman" w:cs="Times New Roman"/>
          <w:sz w:val="24"/>
          <w:szCs w:val="24"/>
        </w:rPr>
        <w:t>:</w:t>
      </w:r>
    </w:p>
    <w:p w14:paraId="063CE45D" w14:textId="77777777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увеличение объема туристского потока до 353,0 тыс. чел.;</w:t>
      </w:r>
    </w:p>
    <w:p w14:paraId="69117B4E" w14:textId="4A5DE63B" w:rsidR="004F2910" w:rsidRPr="00A63984" w:rsidRDefault="004F2910" w:rsidP="004F29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увеличение среднегодовой за</w:t>
      </w:r>
      <w:r w:rsidR="00D15B64">
        <w:rPr>
          <w:rFonts w:ascii="Times New Roman" w:hAnsi="Times New Roman" w:cs="Times New Roman"/>
          <w:sz w:val="24"/>
          <w:szCs w:val="24"/>
        </w:rPr>
        <w:t>грузки гостиниц и иных средств размещения</w:t>
      </w:r>
      <w:r w:rsidR="00236552">
        <w:rPr>
          <w:rFonts w:ascii="Times New Roman" w:hAnsi="Times New Roman" w:cs="Times New Roman"/>
          <w:sz w:val="24"/>
          <w:szCs w:val="24"/>
        </w:rPr>
        <w:t xml:space="preserve"> до 50</w:t>
      </w:r>
      <w:r w:rsidRPr="00A63984">
        <w:rPr>
          <w:rFonts w:ascii="Times New Roman" w:hAnsi="Times New Roman" w:cs="Times New Roman"/>
          <w:sz w:val="24"/>
          <w:szCs w:val="24"/>
        </w:rPr>
        <w:t>,0 %;</w:t>
      </w:r>
    </w:p>
    <w:p w14:paraId="09068499" w14:textId="66B99340" w:rsidR="007728E2" w:rsidRPr="007728E2" w:rsidRDefault="00D15B64" w:rsidP="00772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</w:t>
      </w:r>
      <w:r w:rsidR="007728E2" w:rsidRPr="007728E2">
        <w:rPr>
          <w:rFonts w:ascii="Times New Roman" w:hAnsi="Times New Roman" w:cs="Times New Roman"/>
          <w:sz w:val="24"/>
          <w:szCs w:val="24"/>
        </w:rPr>
        <w:t xml:space="preserve"> созданных объектов туриндустрии (реализованных проектов в сфере туризма и сопутствующего бизнеса)</w:t>
      </w:r>
      <w:r>
        <w:rPr>
          <w:rFonts w:ascii="Times New Roman" w:hAnsi="Times New Roman" w:cs="Times New Roman"/>
          <w:sz w:val="24"/>
          <w:szCs w:val="24"/>
        </w:rPr>
        <w:t>, ежегодно не менее 2 ед.</w:t>
      </w:r>
      <w:r w:rsidR="007728E2" w:rsidRPr="007728E2">
        <w:rPr>
          <w:rFonts w:ascii="Times New Roman" w:hAnsi="Times New Roman" w:cs="Times New Roman"/>
          <w:sz w:val="24"/>
          <w:szCs w:val="24"/>
        </w:rPr>
        <w:t>;</w:t>
      </w:r>
    </w:p>
    <w:p w14:paraId="5A199BA6" w14:textId="60396CB5" w:rsidR="007728E2" w:rsidRPr="007728E2" w:rsidRDefault="007728E2" w:rsidP="00772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E2">
        <w:rPr>
          <w:rFonts w:ascii="Times New Roman" w:hAnsi="Times New Roman" w:cs="Times New Roman"/>
          <w:sz w:val="24"/>
          <w:szCs w:val="24"/>
        </w:rPr>
        <w:t>- количество проектов</w:t>
      </w:r>
      <w:r w:rsidR="00236552" w:rsidRPr="00236552">
        <w:t xml:space="preserve"> </w:t>
      </w:r>
      <w:r w:rsidR="00236552" w:rsidRPr="00236552">
        <w:rPr>
          <w:rFonts w:ascii="Times New Roman" w:hAnsi="Times New Roman" w:cs="Times New Roman"/>
          <w:sz w:val="24"/>
          <w:szCs w:val="24"/>
        </w:rPr>
        <w:t>в сфере туризма и сопутствующего бизнеса</w:t>
      </w:r>
      <w:r w:rsidRPr="007728E2">
        <w:rPr>
          <w:rFonts w:ascii="Times New Roman" w:hAnsi="Times New Roman" w:cs="Times New Roman"/>
          <w:sz w:val="24"/>
          <w:szCs w:val="24"/>
        </w:rPr>
        <w:t>, получивших финансовую</w:t>
      </w:r>
      <w:r w:rsidR="00236552">
        <w:rPr>
          <w:rFonts w:ascii="Times New Roman" w:hAnsi="Times New Roman" w:cs="Times New Roman"/>
          <w:sz w:val="24"/>
          <w:szCs w:val="24"/>
        </w:rPr>
        <w:t xml:space="preserve"> поддержку, ежегодно не менее 5</w:t>
      </w:r>
      <w:r w:rsidRPr="007728E2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481636F7" w14:textId="4366F791" w:rsidR="00120EA1" w:rsidRDefault="007728E2" w:rsidP="00120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E2">
        <w:rPr>
          <w:rFonts w:ascii="Times New Roman" w:hAnsi="Times New Roman" w:cs="Times New Roman"/>
          <w:sz w:val="24"/>
          <w:szCs w:val="24"/>
        </w:rPr>
        <w:t>- увеличение количества зарегистрированных резидентов Арктической зоны Российско</w:t>
      </w:r>
      <w:r w:rsidR="00236552">
        <w:rPr>
          <w:rFonts w:ascii="Times New Roman" w:hAnsi="Times New Roman" w:cs="Times New Roman"/>
          <w:sz w:val="24"/>
          <w:szCs w:val="24"/>
        </w:rPr>
        <w:t>й Федерации в сфере туризма до 23</w:t>
      </w:r>
      <w:r w:rsidR="00120EA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3428EC62" w14:textId="723DCE09" w:rsidR="00F80F50" w:rsidRPr="00A63984" w:rsidRDefault="00F80F50" w:rsidP="00120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Оцен</w:t>
      </w:r>
      <w:r w:rsidR="00E85A51" w:rsidRPr="00A63984">
        <w:rPr>
          <w:rFonts w:ascii="Times New Roman" w:hAnsi="Times New Roman" w:cs="Times New Roman"/>
          <w:sz w:val="24"/>
          <w:szCs w:val="24"/>
        </w:rPr>
        <w:t>ка эффективности реализации подпрограммы</w:t>
      </w:r>
      <w:r w:rsidRPr="00A63984">
        <w:rPr>
          <w:rFonts w:ascii="Times New Roman" w:hAnsi="Times New Roman" w:cs="Times New Roman"/>
          <w:sz w:val="24"/>
          <w:szCs w:val="24"/>
        </w:rPr>
        <w:t xml:space="preserve"> будет осуществляться</w:t>
      </w:r>
      <w:r w:rsidR="006E18FD" w:rsidRPr="00A63984">
        <w:rPr>
          <w:rFonts w:ascii="Times New Roman" w:hAnsi="Times New Roman" w:cs="Times New Roman"/>
          <w:sz w:val="24"/>
          <w:szCs w:val="24"/>
        </w:rPr>
        <w:t xml:space="preserve"> </w:t>
      </w:r>
      <w:r w:rsidRPr="00A63984">
        <w:rPr>
          <w:rFonts w:ascii="Times New Roman" w:hAnsi="Times New Roman" w:cs="Times New Roman"/>
          <w:sz w:val="24"/>
          <w:szCs w:val="24"/>
        </w:rPr>
        <w:t>в соответствии с методикой, определенной постановлением админи</w:t>
      </w:r>
      <w:r w:rsidR="00E85A51" w:rsidRPr="00A63984">
        <w:rPr>
          <w:rFonts w:ascii="Times New Roman" w:hAnsi="Times New Roman" w:cs="Times New Roman"/>
          <w:sz w:val="24"/>
          <w:szCs w:val="24"/>
        </w:rPr>
        <w:t xml:space="preserve">страции города Кировска </w:t>
      </w:r>
      <w:r w:rsidR="00136EE2" w:rsidRPr="00A63984">
        <w:rPr>
          <w:rFonts w:ascii="Times New Roman" w:hAnsi="Times New Roman" w:cs="Times New Roman"/>
          <w:sz w:val="24"/>
          <w:szCs w:val="24"/>
        </w:rPr>
        <w:t xml:space="preserve">от </w:t>
      </w:r>
      <w:r w:rsidR="00AE72E9" w:rsidRPr="00A63984">
        <w:rPr>
          <w:rFonts w:ascii="Times New Roman" w:hAnsi="Times New Roman" w:cs="Times New Roman"/>
          <w:sz w:val="24"/>
          <w:szCs w:val="24"/>
        </w:rPr>
        <w:t>03.02.2020 № 111</w:t>
      </w:r>
      <w:r w:rsidR="006C3B1D" w:rsidRPr="00A63984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59A7B7D" w14:textId="77777777" w:rsidR="006C3B1D" w:rsidRPr="00A63984" w:rsidRDefault="006C3B1D" w:rsidP="00CA31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0136AF" w14:textId="77777777" w:rsidR="00D61548" w:rsidRPr="00A63984" w:rsidRDefault="00D61548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B8B33" w14:textId="77777777" w:rsidR="00D61548" w:rsidRPr="00A63984" w:rsidRDefault="00D61548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8380322" w14:textId="77777777" w:rsidR="003D2D6B" w:rsidRPr="00A63984" w:rsidRDefault="003D2D6B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DD26DC" w14:textId="77777777" w:rsidR="00E85A51" w:rsidRPr="00A63984" w:rsidRDefault="00E85A51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7A28BB42" w14:textId="489C81F6" w:rsidR="003D2D6B" w:rsidRPr="00A63984" w:rsidRDefault="002F2F57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D2D6B" w:rsidRPr="00A63984">
        <w:rPr>
          <w:rFonts w:ascii="Times New Roman" w:eastAsia="Calibri" w:hAnsi="Times New Roman" w:cs="Times New Roman"/>
          <w:b/>
          <w:sz w:val="24"/>
          <w:szCs w:val="24"/>
        </w:rPr>
        <w:t>Развитие малого и среднего предпринимательства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7A4BE34" w14:textId="77777777" w:rsidR="003D2D6B" w:rsidRPr="00A63984" w:rsidRDefault="003D2D6B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4"/>
      </w:tblGrid>
      <w:tr w:rsidR="00002944" w:rsidRPr="00A63984" w14:paraId="3EFCFA23" w14:textId="77777777" w:rsidTr="005F518A">
        <w:trPr>
          <w:trHeight w:val="582"/>
        </w:trPr>
        <w:tc>
          <w:tcPr>
            <w:tcW w:w="2830" w:type="dxa"/>
            <w:vMerge w:val="restart"/>
          </w:tcPr>
          <w:p w14:paraId="3C1ED008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 подпрограммы</w:t>
            </w:r>
          </w:p>
          <w:p w14:paraId="562181AB" w14:textId="555F17BF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5E786079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</w:t>
            </w:r>
          </w:p>
          <w:p w14:paraId="4B19FC9D" w14:textId="094B1CFB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бизнеса г. Кировска». </w:t>
            </w:r>
          </w:p>
        </w:tc>
      </w:tr>
      <w:tr w:rsidR="00002944" w:rsidRPr="00A63984" w14:paraId="5A6C02D2" w14:textId="77777777" w:rsidTr="005F518A">
        <w:trPr>
          <w:trHeight w:val="539"/>
        </w:trPr>
        <w:tc>
          <w:tcPr>
            <w:tcW w:w="2830" w:type="dxa"/>
            <w:vMerge/>
          </w:tcPr>
          <w:p w14:paraId="0A14E829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5F1B1F65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Соисполнители: </w:t>
            </w:r>
          </w:p>
          <w:p w14:paraId="2E904FDE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КУМС;</w:t>
            </w:r>
          </w:p>
          <w:p w14:paraId="7154B9E2" w14:textId="6A582DF3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«АРТ».</w:t>
            </w:r>
          </w:p>
        </w:tc>
      </w:tr>
      <w:tr w:rsidR="00002944" w:rsidRPr="00A63984" w14:paraId="08C00C33" w14:textId="77777777" w:rsidTr="005F518A">
        <w:trPr>
          <w:trHeight w:val="539"/>
        </w:trPr>
        <w:tc>
          <w:tcPr>
            <w:tcW w:w="2830" w:type="dxa"/>
            <w:vMerge/>
          </w:tcPr>
          <w:p w14:paraId="7CB50588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47A22B0A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Участники: </w:t>
            </w:r>
          </w:p>
          <w:p w14:paraId="335A098E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Министерство развития Арктики и экономики Мурманской области;</w:t>
            </w:r>
          </w:p>
          <w:p w14:paraId="202D6E25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СМСП;</w:t>
            </w:r>
          </w:p>
          <w:p w14:paraId="09E747F4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лица.</w:t>
            </w:r>
          </w:p>
        </w:tc>
      </w:tr>
      <w:tr w:rsidR="00002944" w:rsidRPr="00A63984" w14:paraId="6AD6BF47" w14:textId="77777777" w:rsidTr="005F518A">
        <w:trPr>
          <w:trHeight w:val="637"/>
        </w:trPr>
        <w:tc>
          <w:tcPr>
            <w:tcW w:w="2830" w:type="dxa"/>
            <w:vMerge w:val="restart"/>
          </w:tcPr>
          <w:p w14:paraId="4AA0A89D" w14:textId="43512CD2" w:rsidR="00002944" w:rsidRPr="00002944" w:rsidRDefault="00002944" w:rsidP="00FF5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514" w:type="dxa"/>
          </w:tcPr>
          <w:p w14:paraId="10716FB2" w14:textId="388D9A2C" w:rsidR="00002944" w:rsidRPr="00A63984" w:rsidRDefault="002371D3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294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предпринимательской активности и развитие малого и среднего бизнеса.</w:t>
            </w:r>
          </w:p>
        </w:tc>
      </w:tr>
      <w:tr w:rsidR="00002944" w:rsidRPr="00A63984" w14:paraId="15499C28" w14:textId="77777777" w:rsidTr="005F518A">
        <w:trPr>
          <w:trHeight w:val="544"/>
        </w:trPr>
        <w:tc>
          <w:tcPr>
            <w:tcW w:w="2830" w:type="dxa"/>
            <w:vMerge/>
          </w:tcPr>
          <w:p w14:paraId="4B74E8CC" w14:textId="77777777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14:paraId="5F13CA6D" w14:textId="6F11DA13" w:rsidR="00002944" w:rsidRPr="00A63984" w:rsidRDefault="007D3AE8" w:rsidP="00002944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 </w:t>
            </w:r>
            <w:r w:rsidR="00002944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потребительского рынка</w:t>
            </w:r>
            <w:r w:rsidR="005F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923" w:rsidRPr="00A63984" w14:paraId="0CFC105A" w14:textId="77777777" w:rsidTr="005F518A">
        <w:trPr>
          <w:trHeight w:val="1845"/>
        </w:trPr>
        <w:tc>
          <w:tcPr>
            <w:tcW w:w="2830" w:type="dxa"/>
            <w:vMerge w:val="restart"/>
          </w:tcPr>
          <w:p w14:paraId="43F854DE" w14:textId="24DCD943" w:rsidR="00FF5923" w:rsidRPr="00002944" w:rsidRDefault="00FF5923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514" w:type="dxa"/>
          </w:tcPr>
          <w:p w14:paraId="02EC8C4D" w14:textId="77777777" w:rsidR="00FF5923" w:rsidRDefault="00FF5923" w:rsidP="00FF5923">
            <w:pPr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F708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312D5FC9" w14:textId="742BF4DB" w:rsidR="00FF5923" w:rsidRPr="00A63984" w:rsidRDefault="00FF5923" w:rsidP="00FF5923">
            <w:pPr>
              <w:suppressAutoHyphens/>
              <w:spacing w:after="0" w:line="240" w:lineRule="auto"/>
              <w:ind w:left="3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C068E7" w14:textId="7AF7A88D" w:rsidR="00FF5923" w:rsidRPr="00A63984" w:rsidRDefault="00FF5923" w:rsidP="00002944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bCs w:val="0"/>
                <w:kern w:val="28"/>
                <w:sz w:val="24"/>
                <w:szCs w:val="24"/>
              </w:rPr>
            </w:pPr>
            <w:r>
              <w:rPr>
                <w:rFonts w:eastAsia="Times New Roman"/>
                <w:kern w:val="28"/>
                <w:sz w:val="24"/>
                <w:szCs w:val="24"/>
              </w:rPr>
              <w:t>- к</w:t>
            </w:r>
            <w:r w:rsidRPr="00A63984">
              <w:rPr>
                <w:rFonts w:eastAsia="Times New Roman"/>
                <w:bCs w:val="0"/>
                <w:kern w:val="28"/>
                <w:sz w:val="24"/>
                <w:szCs w:val="24"/>
              </w:rPr>
              <w:t>оличество зарегистрированных резидентов Арктической зоны Российской Федерации (далее – АЗРФ) нарастающим итогом</w:t>
            </w:r>
            <w:r>
              <w:rPr>
                <w:rFonts w:eastAsia="Times New Roman"/>
                <w:bCs w:val="0"/>
                <w:kern w:val="28"/>
                <w:sz w:val="24"/>
                <w:szCs w:val="24"/>
              </w:rPr>
              <w:t>;</w:t>
            </w:r>
          </w:p>
          <w:p w14:paraId="1FDA18F4" w14:textId="0A0A3258" w:rsidR="00FF5923" w:rsidRPr="00A63984" w:rsidRDefault="00FF5923" w:rsidP="00FF5923">
            <w:pPr>
              <w:pStyle w:val="a"/>
              <w:numPr>
                <w:ilvl w:val="0"/>
                <w:numId w:val="0"/>
              </w:numPr>
              <w:ind w:left="30"/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 w:val="0"/>
                <w:kern w:val="28"/>
                <w:sz w:val="24"/>
                <w:szCs w:val="24"/>
              </w:rPr>
              <w:t>- к</w:t>
            </w:r>
            <w:r w:rsidRPr="00A63984">
              <w:rPr>
                <w:rFonts w:eastAsia="Times New Roman"/>
                <w:bCs w:val="0"/>
                <w:kern w:val="28"/>
                <w:sz w:val="24"/>
                <w:szCs w:val="24"/>
              </w:rPr>
              <w:t>оличество зарегистрированных резидентов территории опережающего развития (далее – ТОР) нарастающим итогом.</w:t>
            </w:r>
          </w:p>
        </w:tc>
      </w:tr>
      <w:tr w:rsidR="00FF5923" w:rsidRPr="00A63984" w14:paraId="1471F4A0" w14:textId="77777777" w:rsidTr="005F518A">
        <w:trPr>
          <w:trHeight w:val="707"/>
        </w:trPr>
        <w:tc>
          <w:tcPr>
            <w:tcW w:w="2830" w:type="dxa"/>
            <w:vMerge/>
          </w:tcPr>
          <w:p w14:paraId="2C52E449" w14:textId="77777777" w:rsidR="00FF5923" w:rsidRPr="00002944" w:rsidRDefault="00FF5923" w:rsidP="000029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14:paraId="4990C23D" w14:textId="77777777" w:rsidR="00FF5923" w:rsidRDefault="00FF5923" w:rsidP="00FF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</w:p>
          <w:p w14:paraId="030C930C" w14:textId="55811881" w:rsidR="00FF5923" w:rsidRPr="005F708C" w:rsidRDefault="00FF5923" w:rsidP="00FF59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вновь созданных СМСП.</w:t>
            </w:r>
          </w:p>
        </w:tc>
      </w:tr>
      <w:tr w:rsidR="00002944" w:rsidRPr="00A63984" w14:paraId="23472EEF" w14:textId="77777777" w:rsidTr="005F518A">
        <w:trPr>
          <w:trHeight w:val="143"/>
        </w:trPr>
        <w:tc>
          <w:tcPr>
            <w:tcW w:w="2830" w:type="dxa"/>
          </w:tcPr>
          <w:p w14:paraId="3D0BF9A7" w14:textId="3A56E839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14" w:type="dxa"/>
          </w:tcPr>
          <w:p w14:paraId="0F7554E9" w14:textId="463D7506" w:rsidR="00002944" w:rsidRPr="00A63984" w:rsidRDefault="002F20AD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2025– 2027 годы.</w:t>
            </w:r>
          </w:p>
        </w:tc>
      </w:tr>
      <w:tr w:rsidR="00002944" w:rsidRPr="00A63984" w14:paraId="32C62C67" w14:textId="77777777" w:rsidTr="005F518A">
        <w:trPr>
          <w:trHeight w:val="273"/>
        </w:trPr>
        <w:tc>
          <w:tcPr>
            <w:tcW w:w="2830" w:type="dxa"/>
          </w:tcPr>
          <w:p w14:paraId="7CE05AD1" w14:textId="2DEFEC48" w:rsidR="00002944" w:rsidRPr="0000294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 годам (руб.) подпрограммы</w:t>
            </w:r>
          </w:p>
        </w:tc>
        <w:tc>
          <w:tcPr>
            <w:tcW w:w="6514" w:type="dxa"/>
          </w:tcPr>
          <w:p w14:paraId="4608F584" w14:textId="46486B5D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составляет: 21 849 744,24 руб., в том числе:</w:t>
            </w:r>
          </w:p>
          <w:p w14:paraId="248CA662" w14:textId="59EBE980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7 283 248,08руб.:</w:t>
            </w:r>
          </w:p>
          <w:p w14:paraId="42D7B4AD" w14:textId="7B6713B5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7 283 248,08 руб.;</w:t>
            </w:r>
          </w:p>
          <w:p w14:paraId="683B17BA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3E0A3454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28865ABA" w14:textId="52F4197C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7 283 248,08 руб.:</w:t>
            </w:r>
          </w:p>
          <w:p w14:paraId="45534DBD" w14:textId="469AC103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27DA2008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760B9A9C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  <w:p w14:paraId="36374C5B" w14:textId="31F33D5B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7 283 248,08 руб.:</w:t>
            </w:r>
          </w:p>
          <w:p w14:paraId="0279184D" w14:textId="1C433AC9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7 283 248,08 руб.; </w:t>
            </w:r>
          </w:p>
          <w:p w14:paraId="7AA60242" w14:textId="77777777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 федеральный бюджеты – 0,00 руб.;</w:t>
            </w:r>
          </w:p>
          <w:p w14:paraId="1740FA11" w14:textId="4DB19856" w:rsidR="00002944" w:rsidRPr="00A63984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0,00 руб.</w:t>
            </w:r>
          </w:p>
        </w:tc>
      </w:tr>
      <w:tr w:rsidR="00002944" w:rsidRPr="00A63984" w14:paraId="79CE0919" w14:textId="77777777" w:rsidTr="005F518A">
        <w:trPr>
          <w:trHeight w:val="274"/>
        </w:trPr>
        <w:tc>
          <w:tcPr>
            <w:tcW w:w="2830" w:type="dxa"/>
          </w:tcPr>
          <w:p w14:paraId="77A2372B" w14:textId="3C2FE474" w:rsidR="00002944" w:rsidRPr="00002944" w:rsidRDefault="00002944" w:rsidP="00002944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14" w:type="dxa"/>
          </w:tcPr>
          <w:p w14:paraId="0E94DAE8" w14:textId="04AD79F4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 менее 3-х новых проектов к 2027 году;</w:t>
            </w:r>
          </w:p>
          <w:p w14:paraId="74959A99" w14:textId="77777777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количества СМСП ежегодно на 2,7%;</w:t>
            </w:r>
          </w:p>
          <w:p w14:paraId="2A58CEDA" w14:textId="77777777" w:rsidR="00002944" w:rsidRPr="002E7A76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резидентов Арктической зоны РФ до 25 ед. к 2027 году;</w:t>
            </w:r>
          </w:p>
          <w:p w14:paraId="0D5B11FF" w14:textId="69947B35" w:rsidR="00002944" w:rsidRPr="00C04D9F" w:rsidRDefault="00002944" w:rsidP="00002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развития СМСП, а также для осуществления деятельности физическими лицами, не являющимися индивидуальными </w:t>
            </w:r>
            <w:r w:rsidRPr="002E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предпринимателями и применяющими специальный налоговый режим «Налог на профессиональный доход» в городе Кировске.</w:t>
            </w:r>
          </w:p>
        </w:tc>
      </w:tr>
    </w:tbl>
    <w:p w14:paraId="63FEEA23" w14:textId="77777777" w:rsidR="00AA7B34" w:rsidRPr="00A63984" w:rsidRDefault="00AA7B34" w:rsidP="001447A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8C22A" w14:textId="113CC930" w:rsidR="0047743D" w:rsidRPr="00A63984" w:rsidRDefault="0047743D" w:rsidP="003B098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32908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муниципальной политики в сфере реализации </w:t>
      </w:r>
      <w:r w:rsidR="00FE37C7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</w:t>
      </w:r>
      <w:r w:rsidR="00A32908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14:paraId="396DA132" w14:textId="77777777" w:rsidR="00A32908" w:rsidRPr="00A63984" w:rsidRDefault="00A32908" w:rsidP="001447A4">
      <w:pPr>
        <w:spacing w:after="0" w:line="240" w:lineRule="auto"/>
        <w:ind w:right="40" w:firstLine="708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7E690A3E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в настоящее время уделяется особое внимание как на федеральном и региональном уровнях власти, так и на уровне местного самоуправления. </w:t>
      </w:r>
    </w:p>
    <w:p w14:paraId="1EBAED54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Малый и средний бизнес играет важную роль в решении экономических и социальных задач: способствует насыщению потребительского рынка товарами и услугами, формированию конкурентной среды, созданию новых рабочих мест и снижению уровня безработицы, обеспечивает стабильность налоговых поступлений в бюджеты всех уровней. </w:t>
      </w:r>
    </w:p>
    <w:p w14:paraId="042F8337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необходимо объединение усилий и согласованность действий органов местного самоуправления и субъектов малого и среднего предпринимательства. </w:t>
      </w:r>
    </w:p>
    <w:p w14:paraId="2DC98456" w14:textId="77777777" w:rsidR="00AA7D86" w:rsidRPr="00A63984" w:rsidRDefault="00AA7D86" w:rsidP="00AA7D86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Результатом взаимодействия должно стать совершенствование механизмов поддержки малого и среднего предпринимательства, содействие занятости населения в секторе малого и среднего бизнеса.</w:t>
      </w:r>
    </w:p>
    <w:p w14:paraId="26E6A94A" w14:textId="77777777" w:rsidR="00AA7D86" w:rsidRPr="00A63984" w:rsidRDefault="00AA7D86" w:rsidP="00AA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В соответствии с данными Единого реестра субъектов малого и среднего предпринимательства </w:t>
      </w: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налоговой службы РФ</w:t>
      </w:r>
      <w:r w:rsidRPr="00A63984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 среднего предпринимательства (далее – МСП) в городе Кировске составило:</w:t>
      </w:r>
    </w:p>
    <w:p w14:paraId="79F951BF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01.01.2022 – 687 субъектов МСП, в том числе 184 предприятие и 503 ИП;</w:t>
      </w:r>
    </w:p>
    <w:p w14:paraId="6CC212BB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01.01.2023 – 729 субъектов МСП, в том числе 193 предприятие и 536 ИП;</w:t>
      </w:r>
    </w:p>
    <w:p w14:paraId="6C5583FF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состоянию на 01.01.2024 – 752 субъектов МСП, в том числе 191 предприятие и 561 ИП.</w:t>
      </w:r>
    </w:p>
    <w:p w14:paraId="27B5B56A" w14:textId="1EF38213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 xml:space="preserve">Наиболее привлекательными для </w:t>
      </w:r>
      <w:r w:rsidR="00581D1F" w:rsidRPr="00581D1F">
        <w:rPr>
          <w:rFonts w:ascii="Times New Roman" w:hAnsi="Times New Roman" w:cs="Times New Roman"/>
          <w:sz w:val="24"/>
          <w:szCs w:val="24"/>
        </w:rPr>
        <w:t xml:space="preserve">малого и среднего бизнеса </w:t>
      </w:r>
      <w:r w:rsidRPr="00A63984">
        <w:rPr>
          <w:rFonts w:ascii="Times New Roman" w:hAnsi="Times New Roman" w:cs="Times New Roman"/>
          <w:sz w:val="24"/>
          <w:szCs w:val="24"/>
        </w:rPr>
        <w:t>сферами являются: розничная торговля, техническое обслуживание и ремонт автотранспортных средств, деятельность автомобильного грузового транспорта, аренда и управление собственным или арендованным жилым недвижимым имуществом, услуги общественного питания.</w:t>
      </w:r>
    </w:p>
    <w:p w14:paraId="00FD6D04" w14:textId="2FB0956A" w:rsidR="00AA7D86" w:rsidRPr="00A63984" w:rsidRDefault="00AA7D86" w:rsidP="00AA7D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С 1 июля 2020 года вступил в силу закон Мурманской области № 2502-01-ЗМО «О введении в действие специального налогового режима «Налог на профессиональный доход» на территории Мурманской области</w:t>
      </w:r>
      <w:r w:rsidR="00904FDC">
        <w:rPr>
          <w:rFonts w:ascii="Times New Roman" w:hAnsi="Times New Roman" w:cs="Times New Roman"/>
          <w:sz w:val="24"/>
          <w:szCs w:val="24"/>
        </w:rPr>
        <w:t xml:space="preserve">». </w:t>
      </w:r>
      <w:r w:rsidRPr="00A63984">
        <w:rPr>
          <w:rFonts w:ascii="Times New Roman" w:hAnsi="Times New Roman" w:cs="Times New Roman"/>
          <w:sz w:val="24"/>
          <w:szCs w:val="24"/>
        </w:rPr>
        <w:t>Численность самозанятых по состоянию на 01.01.2022 составляла 542 гражданина, из которых: 37 – индивидуальных предпринимателей, применяющих налог на профессиональный доход и 505 – физических лиц, налогоплательщиков налога на профессиональный доход. Оценочная численность самозанятых по состоянию на 01.01.202</w:t>
      </w:r>
      <w:r w:rsidR="008C3519">
        <w:rPr>
          <w:rFonts w:ascii="Times New Roman" w:hAnsi="Times New Roman" w:cs="Times New Roman"/>
          <w:sz w:val="24"/>
          <w:szCs w:val="24"/>
        </w:rPr>
        <w:t>4</w:t>
      </w:r>
      <w:r w:rsidRPr="00A63984">
        <w:rPr>
          <w:rFonts w:ascii="Times New Roman" w:hAnsi="Times New Roman" w:cs="Times New Roman"/>
          <w:sz w:val="24"/>
          <w:szCs w:val="24"/>
        </w:rPr>
        <w:t xml:space="preserve"> - 900 граждан.</w:t>
      </w:r>
    </w:p>
    <w:p w14:paraId="154BED33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городе Кировске при поддержке правительства Мурманской области в 2021, 2022 годах был проведен муниципальный конкурс по предоставлению субсидии СМСП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 По результатам конкурсов субсидию получили в 2021 году – 4 предпринимателя, в 2022 году – 6 предпринимателей. </w:t>
      </w:r>
    </w:p>
    <w:p w14:paraId="1CD78098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настоящее время на территории муниципального округа город Кировск Мурманской области продолжают действовать следующие меры поддержки:</w:t>
      </w:r>
    </w:p>
    <w:p w14:paraId="126CF5A4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инвесторам земельного участка в аренду без проведения торгов, в целях реализации инвестиционных проектов;</w:t>
      </w:r>
    </w:p>
    <w:p w14:paraId="79184910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применение понижающего коэффициента при определении размера арендной платы за земельный участок;</w:t>
      </w:r>
    </w:p>
    <w:p w14:paraId="33B7E103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зачёт стоимости неотделимых улучшений муниципальных арендуемых объектов на согласованный период;</w:t>
      </w:r>
    </w:p>
    <w:p w14:paraId="30400B6E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преимущественное право на приобретение арендуемого муниципального имущества для СМСП;</w:t>
      </w:r>
    </w:p>
    <w:p w14:paraId="24033E8C" w14:textId="77777777" w:rsidR="00AA7D86" w:rsidRPr="00A63984" w:rsidRDefault="00AA7D86" w:rsidP="00AA7D8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предоставление СМСП, а также самозанятым гражданам мест для размещения нестационарных торговых объектов.</w:t>
      </w:r>
    </w:p>
    <w:p w14:paraId="4B8B7596" w14:textId="77777777" w:rsidR="008C3519" w:rsidRDefault="00AA7D86" w:rsidP="008C351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сфере инвестиций ведётся активная работы с потенциальными инвесторами по принципу «одного окна».</w:t>
      </w:r>
    </w:p>
    <w:p w14:paraId="36178293" w14:textId="0395DCDE" w:rsidR="008C3519" w:rsidRDefault="008C3519" w:rsidP="008C35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519">
        <w:rPr>
          <w:rFonts w:ascii="Times New Roman" w:hAnsi="Times New Roman" w:cs="Times New Roman"/>
          <w:sz w:val="24"/>
          <w:szCs w:val="24"/>
        </w:rPr>
        <w:t xml:space="preserve">С 28 августа 2020 года вступил в силу пакет федеральных законов о государственной поддержке предпринимательской деятельности в Арктической зоне Российской Федерации (далее – АЗРФ). </w:t>
      </w:r>
      <w:r w:rsidR="00A70A93" w:rsidRPr="00970B1B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70A93">
        <w:rPr>
          <w:rFonts w:ascii="Times New Roman" w:hAnsi="Times New Roman" w:cs="Times New Roman"/>
          <w:sz w:val="24"/>
          <w:szCs w:val="24"/>
        </w:rPr>
        <w:t>12</w:t>
      </w:r>
      <w:r w:rsidR="00A70A93" w:rsidRPr="00970B1B">
        <w:rPr>
          <w:rFonts w:ascii="Times New Roman" w:hAnsi="Times New Roman" w:cs="Times New Roman"/>
          <w:sz w:val="24"/>
          <w:szCs w:val="24"/>
        </w:rPr>
        <w:t>.2024 на территории города Кировска осуществляют деятельность</w:t>
      </w:r>
      <w:r w:rsidR="00A70A93">
        <w:rPr>
          <w:rFonts w:ascii="Times New Roman" w:hAnsi="Times New Roman" w:cs="Times New Roman"/>
          <w:sz w:val="24"/>
          <w:szCs w:val="24"/>
        </w:rPr>
        <w:t xml:space="preserve"> 19</w:t>
      </w:r>
      <w:r w:rsidR="00A70A93" w:rsidRPr="00970B1B">
        <w:rPr>
          <w:rFonts w:ascii="Times New Roman" w:hAnsi="Times New Roman" w:cs="Times New Roman"/>
          <w:sz w:val="24"/>
          <w:szCs w:val="24"/>
        </w:rPr>
        <w:t xml:space="preserve"> резидент</w:t>
      </w:r>
      <w:r w:rsidR="00A70A93">
        <w:rPr>
          <w:rFonts w:ascii="Times New Roman" w:hAnsi="Times New Roman" w:cs="Times New Roman"/>
          <w:sz w:val="24"/>
          <w:szCs w:val="24"/>
        </w:rPr>
        <w:t xml:space="preserve">ов </w:t>
      </w:r>
      <w:r w:rsidR="00A70A93" w:rsidRPr="00970B1B">
        <w:rPr>
          <w:rFonts w:ascii="Times New Roman" w:hAnsi="Times New Roman" w:cs="Times New Roman"/>
          <w:sz w:val="24"/>
          <w:szCs w:val="24"/>
        </w:rPr>
        <w:t>АЗРФ.</w:t>
      </w:r>
      <w:r w:rsidR="00A70A93">
        <w:rPr>
          <w:rFonts w:ascii="Times New Roman" w:hAnsi="Times New Roman" w:cs="Times New Roman"/>
          <w:sz w:val="24"/>
          <w:szCs w:val="24"/>
        </w:rPr>
        <w:t xml:space="preserve"> </w:t>
      </w:r>
      <w:r w:rsidRPr="008C3519">
        <w:rPr>
          <w:rFonts w:ascii="Times New Roman" w:hAnsi="Times New Roman" w:cs="Times New Roman"/>
          <w:sz w:val="24"/>
          <w:szCs w:val="24"/>
        </w:rPr>
        <w:t>Все компании работают в сфере сервисных и химических производств, туристской отрасли.</w:t>
      </w:r>
    </w:p>
    <w:p w14:paraId="51EBFF62" w14:textId="4561055C" w:rsidR="00AA7D86" w:rsidRPr="008C3519" w:rsidRDefault="00AA7D86" w:rsidP="008C351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hAnsi="Times New Roman" w:cs="Times New Roman"/>
          <w:sz w:val="24"/>
          <w:szCs w:val="24"/>
        </w:rPr>
        <w:t>Несмотря на проводимую работу по созданию благоприятных условий для осуществления предпринимательской и инвестиционной деятельности на территории города Кировска, еще остаются проблемы, препятствующие его дальнейшему развитию:</w:t>
      </w:r>
    </w:p>
    <w:p w14:paraId="65B12878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недостаток или отсутствие свободных инвестиционных площадок: недвижимого имущества и (или) земельных участков;</w:t>
      </w:r>
    </w:p>
    <w:p w14:paraId="586A6393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риски изменения законодательства в сторону ухудшения ведения предпринимательской и инвестиционной деятельности;</w:t>
      </w:r>
    </w:p>
    <w:p w14:paraId="047AF265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отсутствие стартового капитала и необходимых знаний для открытия собственного дела.</w:t>
      </w:r>
    </w:p>
    <w:p w14:paraId="7BB1C70F" w14:textId="77777777" w:rsidR="00AA7D86" w:rsidRPr="00A63984" w:rsidRDefault="00AA7D86" w:rsidP="00AA7D86">
      <w:pPr>
        <w:pStyle w:val="1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Преодолению существующих препятствий и дальнейшему развитию предпринимательства в городе Кировске будет способствовать целенаправленная работа по оказанию комплексной и адресной поддержки в различных направлениях –консультационного</w:t>
      </w:r>
      <w:r w:rsidRPr="00A63984">
        <w:t>-</w:t>
      </w:r>
      <w:r w:rsidRPr="00A63984">
        <w:rPr>
          <w:rFonts w:ascii="Times New Roman" w:hAnsi="Times New Roman" w:cs="Times New Roman"/>
          <w:sz w:val="24"/>
          <w:szCs w:val="24"/>
        </w:rPr>
        <w:t>информационного, финансового, имущественного обеспечения, налаживания деловых контактов и др.</w:t>
      </w:r>
    </w:p>
    <w:p w14:paraId="73210C0D" w14:textId="029738C2" w:rsidR="0040173B" w:rsidRPr="00A63984" w:rsidRDefault="0040173B" w:rsidP="0040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FF434" w14:textId="11DEA39E" w:rsidR="007070D5" w:rsidRPr="00A63984" w:rsidRDefault="007070D5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70D5" w:rsidRPr="00A63984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1FCB6D" w14:textId="623765F5" w:rsidR="00AA7B34" w:rsidRPr="00A63984" w:rsidRDefault="00AA7B34" w:rsidP="00AA7B34">
      <w:pPr>
        <w:pStyle w:val="a4"/>
        <w:numPr>
          <w:ilvl w:val="0"/>
          <w:numId w:val="15"/>
        </w:num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24F515B" w14:textId="1A938490" w:rsidR="004F0B1A" w:rsidRPr="00A63984" w:rsidRDefault="004F0B1A" w:rsidP="004F0B1A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542"/>
        <w:gridCol w:w="2999"/>
        <w:gridCol w:w="1054"/>
        <w:gridCol w:w="2009"/>
        <w:gridCol w:w="1343"/>
        <w:gridCol w:w="1204"/>
        <w:gridCol w:w="1202"/>
        <w:gridCol w:w="1768"/>
        <w:gridCol w:w="2049"/>
      </w:tblGrid>
      <w:tr w:rsidR="00A819E4" w:rsidRPr="00A63984" w14:paraId="2DD0DE05" w14:textId="77777777" w:rsidTr="005F518A">
        <w:trPr>
          <w:tblHeader/>
        </w:trPr>
        <w:tc>
          <w:tcPr>
            <w:tcW w:w="191" w:type="pct"/>
            <w:vMerge w:val="restart"/>
          </w:tcPr>
          <w:p w14:paraId="46C84BEC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58" w:type="pct"/>
            <w:vMerge w:val="restart"/>
          </w:tcPr>
          <w:p w14:paraId="0D1573F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2" w:type="pct"/>
            <w:vMerge w:val="restart"/>
          </w:tcPr>
          <w:p w14:paraId="0B0E1B9B" w14:textId="60AA8E1F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745B31F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9" w:type="pct"/>
            <w:vMerge w:val="restart"/>
          </w:tcPr>
          <w:p w14:paraId="423D895F" w14:textId="3CFEF87D" w:rsidR="00781526" w:rsidRPr="00A63984" w:rsidRDefault="0094344F" w:rsidP="00AA7D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на рост/на снижение/ на достижение конкретного значения</w:t>
            </w:r>
          </w:p>
        </w:tc>
        <w:tc>
          <w:tcPr>
            <w:tcW w:w="1323" w:type="pct"/>
            <w:gridSpan w:val="3"/>
          </w:tcPr>
          <w:p w14:paraId="56D61AD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624" w:type="pct"/>
            <w:vMerge w:val="restart"/>
          </w:tcPr>
          <w:p w14:paraId="1DA88007" w14:textId="11792744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23" w:type="pct"/>
            <w:vMerge w:val="restart"/>
          </w:tcPr>
          <w:p w14:paraId="64445DD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A819E4" w:rsidRPr="00A63984" w14:paraId="4A237455" w14:textId="77777777" w:rsidTr="005F518A">
        <w:tc>
          <w:tcPr>
            <w:tcW w:w="191" w:type="pct"/>
            <w:vMerge/>
          </w:tcPr>
          <w:p w14:paraId="40E22249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E4A1466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3AFD6AA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26F0EA66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3"/>
          </w:tcPr>
          <w:p w14:paraId="2AC58D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624" w:type="pct"/>
            <w:vMerge/>
          </w:tcPr>
          <w:p w14:paraId="2529D037" w14:textId="1BD3A1A0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</w:tcPr>
          <w:p w14:paraId="5025831B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9E4" w:rsidRPr="00A63984" w14:paraId="4463D266" w14:textId="77777777" w:rsidTr="005F518A">
        <w:tc>
          <w:tcPr>
            <w:tcW w:w="191" w:type="pct"/>
            <w:vMerge/>
          </w:tcPr>
          <w:p w14:paraId="4D32AC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2C0A0F59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18FB945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06767A4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0A3D4013" w14:textId="573A77EC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5" w:type="pct"/>
          </w:tcPr>
          <w:p w14:paraId="6ACFC34F" w14:textId="14B875E3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4" w:type="pct"/>
          </w:tcPr>
          <w:p w14:paraId="3F84A68F" w14:textId="28B64528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4" w:type="pct"/>
            <w:vMerge w:val="restart"/>
          </w:tcPr>
          <w:p w14:paraId="1015CF22" w14:textId="22500368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 w:val="restart"/>
          </w:tcPr>
          <w:p w14:paraId="2FB8175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9E4" w:rsidRPr="00A63984" w14:paraId="3DAF08ED" w14:textId="77777777" w:rsidTr="005F518A">
        <w:tc>
          <w:tcPr>
            <w:tcW w:w="191" w:type="pct"/>
            <w:vMerge/>
          </w:tcPr>
          <w:p w14:paraId="448B679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vMerge/>
          </w:tcPr>
          <w:p w14:paraId="3311480C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</w:tcPr>
          <w:p w14:paraId="3905BF70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</w:tcPr>
          <w:p w14:paraId="2C8E05AE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14:paraId="5F7C9D7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5" w:type="pct"/>
          </w:tcPr>
          <w:p w14:paraId="4AB162A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4" w:type="pct"/>
          </w:tcPr>
          <w:p w14:paraId="12226FA5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4" w:type="pct"/>
            <w:vMerge/>
          </w:tcPr>
          <w:p w14:paraId="537BC2BD" w14:textId="6C781961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</w:tcPr>
          <w:p w14:paraId="4DEAA45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526" w:rsidRPr="00A63984" w14:paraId="482262A7" w14:textId="77777777" w:rsidTr="00A819E4">
        <w:tc>
          <w:tcPr>
            <w:tcW w:w="5000" w:type="pct"/>
            <w:gridSpan w:val="9"/>
          </w:tcPr>
          <w:p w14:paraId="52F6AE2A" w14:textId="7501AE72" w:rsidR="00781526" w:rsidRPr="00A63984" w:rsidRDefault="005F518A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781526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781526" w:rsidRPr="00A63984">
              <w:rPr>
                <w:rFonts w:ascii="Times New Roman" w:hAnsi="Times New Roman" w:cs="Times New Roman"/>
                <w:sz w:val="24"/>
                <w:szCs w:val="24"/>
              </w:rPr>
              <w:t>овышение предпринимательской активности и развитие малого и среднего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19E4" w:rsidRPr="00A63984" w14:paraId="238FC197" w14:textId="77777777" w:rsidTr="005F518A">
        <w:tc>
          <w:tcPr>
            <w:tcW w:w="191" w:type="pct"/>
          </w:tcPr>
          <w:p w14:paraId="6A2F85E5" w14:textId="491FB80E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</w:tcPr>
          <w:p w14:paraId="3C308B3E" w14:textId="69D6F1A1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СМСП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 тыс. населения</w:t>
            </w:r>
          </w:p>
        </w:tc>
        <w:tc>
          <w:tcPr>
            <w:tcW w:w="372" w:type="pct"/>
            <w:vAlign w:val="center"/>
          </w:tcPr>
          <w:p w14:paraId="2D5A9654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0745CEF7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31CF3336" wp14:editId="74EC5E1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-8890</wp:posOffset>
                      </wp:positionV>
                      <wp:extent cx="123825" cy="171450"/>
                      <wp:effectExtent l="0" t="38100" r="28575" b="0"/>
                      <wp:wrapNone/>
                      <wp:docPr id="1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BC1C89F" id="Прямая со стрелкой 7" o:spid="_x0000_s1026" type="#_x0000_t32" style="position:absolute;margin-left:33.5pt;margin-top:-.7pt;width:9.75pt;height:13.5p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1C2180EC" w14:textId="40707F5E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289,14</w:t>
            </w:r>
          </w:p>
        </w:tc>
        <w:tc>
          <w:tcPr>
            <w:tcW w:w="425" w:type="pct"/>
            <w:vAlign w:val="center"/>
          </w:tcPr>
          <w:p w14:paraId="4C5B9122" w14:textId="5BB96BD0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291,84</w:t>
            </w:r>
          </w:p>
        </w:tc>
        <w:tc>
          <w:tcPr>
            <w:tcW w:w="424" w:type="pct"/>
            <w:vAlign w:val="center"/>
          </w:tcPr>
          <w:p w14:paraId="6FDBB66A" w14:textId="7EEDAAB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294,54</w:t>
            </w:r>
          </w:p>
        </w:tc>
        <w:tc>
          <w:tcPr>
            <w:tcW w:w="624" w:type="pct"/>
            <w:vAlign w:val="center"/>
          </w:tcPr>
          <w:p w14:paraId="04B9565E" w14:textId="6CE0BE6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23" w:type="pct"/>
            <w:vAlign w:val="center"/>
          </w:tcPr>
          <w:p w14:paraId="553313E9" w14:textId="1B228C5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A63984" w14:paraId="2FE69EEB" w14:textId="77777777" w:rsidTr="005F518A">
        <w:tc>
          <w:tcPr>
            <w:tcW w:w="191" w:type="pct"/>
          </w:tcPr>
          <w:p w14:paraId="5D027F91" w14:textId="60E4DCAE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</w:tcPr>
          <w:p w14:paraId="43E4C2FB" w14:textId="134DAE64" w:rsidR="00781526" w:rsidRPr="00960813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1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Количество зарегистрированных резидентов Арктической зоны Российской Федерации нарастающим итогом</w:t>
            </w:r>
          </w:p>
        </w:tc>
        <w:tc>
          <w:tcPr>
            <w:tcW w:w="372" w:type="pct"/>
            <w:vAlign w:val="center"/>
          </w:tcPr>
          <w:p w14:paraId="3A18E0D7" w14:textId="77777777" w:rsidR="00781526" w:rsidRPr="00960813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677660C9" w14:textId="77777777" w:rsidR="00781526" w:rsidRPr="00960813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81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2AE21FB3" wp14:editId="3FE6E860">
                      <wp:simplePos x="0" y="0"/>
                      <wp:positionH relativeFrom="column">
                        <wp:posOffset>388930</wp:posOffset>
                      </wp:positionH>
                      <wp:positionV relativeFrom="paragraph">
                        <wp:posOffset>162560</wp:posOffset>
                      </wp:positionV>
                      <wp:extent cx="123825" cy="171450"/>
                      <wp:effectExtent l="0" t="38100" r="28575" b="0"/>
                      <wp:wrapNone/>
                      <wp:docPr id="2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AAC479" id="Прямая со стрелкой 10" o:spid="_x0000_s1026" type="#_x0000_t32" style="position:absolute;margin-left:30.6pt;margin-top:12.8pt;width:9.75pt;height:13.5p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74" w:type="pct"/>
            <w:vAlign w:val="center"/>
          </w:tcPr>
          <w:p w14:paraId="436BE034" w14:textId="791EB550" w:rsidR="00781526" w:rsidRPr="00960813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 w:rsidRPr="00960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1C84F4EC" w14:textId="76C9BBCB" w:rsidR="00781526" w:rsidRPr="00960813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 w:rsidRPr="00960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vAlign w:val="center"/>
          </w:tcPr>
          <w:p w14:paraId="33B4C6E5" w14:textId="209A38A6" w:rsidR="00781526" w:rsidRPr="00960813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24" w:rsidRPr="00960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  <w:vAlign w:val="center"/>
          </w:tcPr>
          <w:p w14:paraId="79CB84DD" w14:textId="4BE10E5B" w:rsidR="00781526" w:rsidRPr="00A63984" w:rsidRDefault="00781526" w:rsidP="00AA7D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АЗРФ</w:t>
            </w:r>
          </w:p>
        </w:tc>
        <w:tc>
          <w:tcPr>
            <w:tcW w:w="723" w:type="pct"/>
            <w:vAlign w:val="center"/>
          </w:tcPr>
          <w:p w14:paraId="0FB50DFF" w14:textId="0BB6AC7D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A819E4" w:rsidRPr="00A63984" w14:paraId="3410BC9A" w14:textId="77777777" w:rsidTr="005F518A">
        <w:tc>
          <w:tcPr>
            <w:tcW w:w="191" w:type="pct"/>
          </w:tcPr>
          <w:p w14:paraId="3D6B6873" w14:textId="46F2F91F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5C92DDC4" w14:textId="577C0661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Количество зарегистрированных резидентов территории опережающего развития </w:t>
            </w:r>
          </w:p>
        </w:tc>
        <w:tc>
          <w:tcPr>
            <w:tcW w:w="372" w:type="pct"/>
            <w:vAlign w:val="center"/>
          </w:tcPr>
          <w:p w14:paraId="095287D1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3E3107B6" w14:textId="6BE38680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3984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=</w:t>
            </w:r>
          </w:p>
        </w:tc>
        <w:tc>
          <w:tcPr>
            <w:tcW w:w="474" w:type="pct"/>
            <w:vAlign w:val="center"/>
          </w:tcPr>
          <w:p w14:paraId="7A01A017" w14:textId="6361CF1E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14:paraId="2B677D6E" w14:textId="06F90EE2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3C43AE2B" w14:textId="3404ADBC" w:rsidR="00781526" w:rsidRPr="00A63984" w:rsidRDefault="00AA7D8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pct"/>
            <w:vAlign w:val="center"/>
          </w:tcPr>
          <w:p w14:paraId="458E8C2F" w14:textId="758F1050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резидентов ТОР «Кировск»</w:t>
            </w:r>
          </w:p>
        </w:tc>
        <w:tc>
          <w:tcPr>
            <w:tcW w:w="723" w:type="pct"/>
            <w:vAlign w:val="center"/>
          </w:tcPr>
          <w:p w14:paraId="08A4C470" w14:textId="0692B2E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5F518A" w:rsidRPr="00A63984" w14:paraId="4BFC89B3" w14:textId="2702C6AB" w:rsidTr="005F518A">
        <w:tc>
          <w:tcPr>
            <w:tcW w:w="191" w:type="pct"/>
          </w:tcPr>
          <w:p w14:paraId="260E2780" w14:textId="291A3CC5" w:rsidR="005F518A" w:rsidRPr="00A63984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9" w:type="pct"/>
            <w:gridSpan w:val="8"/>
          </w:tcPr>
          <w:p w14:paraId="308C4B1D" w14:textId="20C74FC3" w:rsidR="005F518A" w:rsidRPr="00A63984" w:rsidRDefault="005F518A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Развитие малого и среднего предпринимательства, потребительского рынка</w:t>
            </w:r>
          </w:p>
        </w:tc>
      </w:tr>
      <w:tr w:rsidR="00A819E4" w:rsidRPr="00A63984" w14:paraId="07D5D814" w14:textId="77777777" w:rsidTr="005F518A">
        <w:trPr>
          <w:trHeight w:val="1365"/>
        </w:trPr>
        <w:tc>
          <w:tcPr>
            <w:tcW w:w="191" w:type="pct"/>
            <w:vAlign w:val="center"/>
          </w:tcPr>
          <w:p w14:paraId="323B7E15" w14:textId="2311EA69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vAlign w:val="center"/>
          </w:tcPr>
          <w:p w14:paraId="2F60B9B5" w14:textId="77777777" w:rsidR="00781526" w:rsidRPr="00A63984" w:rsidRDefault="00781526" w:rsidP="00A81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СМСП</w:t>
            </w:r>
          </w:p>
        </w:tc>
        <w:tc>
          <w:tcPr>
            <w:tcW w:w="372" w:type="pct"/>
            <w:vAlign w:val="center"/>
          </w:tcPr>
          <w:p w14:paraId="2CC11292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pct"/>
            <w:vAlign w:val="center"/>
          </w:tcPr>
          <w:p w14:paraId="05F23F43" w14:textId="77777777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D7641" wp14:editId="3A5E6B1D">
                  <wp:extent cx="213360" cy="255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pct"/>
            <w:vAlign w:val="center"/>
          </w:tcPr>
          <w:p w14:paraId="3971A71C" w14:textId="4D0F984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7D8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pct"/>
            <w:vAlign w:val="center"/>
          </w:tcPr>
          <w:p w14:paraId="5824B8BC" w14:textId="502F7E15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D86" w:rsidRPr="00A63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13CFDCCA" w14:textId="010E30E2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D86" w:rsidRPr="00A639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pct"/>
            <w:vAlign w:val="center"/>
          </w:tcPr>
          <w:p w14:paraId="2455A6E3" w14:textId="7D64A6ED" w:rsidR="00781526" w:rsidRPr="00A63984" w:rsidRDefault="00781526" w:rsidP="00AA7D8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СМСП</w:t>
            </w:r>
          </w:p>
        </w:tc>
        <w:tc>
          <w:tcPr>
            <w:tcW w:w="723" w:type="pct"/>
            <w:vAlign w:val="center"/>
          </w:tcPr>
          <w:p w14:paraId="04F00AAA" w14:textId="3ABB242C" w:rsidR="00781526" w:rsidRPr="00A63984" w:rsidRDefault="00781526" w:rsidP="00A819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015A8747" w14:textId="77777777" w:rsidR="005F518A" w:rsidRPr="00A63984" w:rsidRDefault="005F518A" w:rsidP="005F518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9046D10" w14:textId="77777777" w:rsidR="005F518A" w:rsidRPr="00A63984" w:rsidRDefault="005F518A" w:rsidP="005F518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09D8B01F" w14:textId="77777777" w:rsidR="005F518A" w:rsidRDefault="005F518A" w:rsidP="005F518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41E49A" wp14:editId="24EBB580">
            <wp:extent cx="213360" cy="2559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 xml:space="preserve">– направленность на рост; </w:t>
      </w:r>
    </w:p>
    <w:p w14:paraId="58E941CE" w14:textId="77777777" w:rsidR="005F518A" w:rsidRDefault="005F518A" w:rsidP="005F518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9EA2E8" wp14:editId="3DDC429F">
            <wp:extent cx="250190" cy="228600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снижение;</w:t>
      </w:r>
    </w:p>
    <w:p w14:paraId="7D43EF57" w14:textId="5A64E082" w:rsidR="005F518A" w:rsidRPr="00C466B3" w:rsidRDefault="005F518A" w:rsidP="00C466B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достижение конкретного значения.</w:t>
      </w:r>
    </w:p>
    <w:p w14:paraId="62E71A4B" w14:textId="68617591" w:rsidR="00536572" w:rsidRPr="00A63984" w:rsidRDefault="00536572" w:rsidP="004A5EA8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 и сведения об объемах финансирования подпрограммы</w:t>
      </w:r>
    </w:p>
    <w:p w14:paraId="67133EEA" w14:textId="07C3C0D9" w:rsidR="004A5EA8" w:rsidRPr="00A63984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23"/>
        <w:gridCol w:w="1112"/>
        <w:gridCol w:w="832"/>
        <w:gridCol w:w="694"/>
        <w:gridCol w:w="1392"/>
        <w:gridCol w:w="35"/>
        <w:gridCol w:w="1357"/>
        <w:gridCol w:w="70"/>
        <w:gridCol w:w="1322"/>
        <w:gridCol w:w="105"/>
        <w:gridCol w:w="1427"/>
        <w:gridCol w:w="1392"/>
        <w:gridCol w:w="689"/>
        <w:gridCol w:w="1249"/>
      </w:tblGrid>
      <w:tr w:rsidR="0012180D" w:rsidRPr="00A63984" w14:paraId="7CA08089" w14:textId="77777777" w:rsidTr="003C5E3D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FCDD51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67465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A74A3F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7C2AB3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522F6C8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6" w:type="pct"/>
            <w:gridSpan w:val="7"/>
            <w:shd w:val="clear" w:color="000000" w:fill="FFFFFF"/>
            <w:vAlign w:val="center"/>
            <w:hideMark/>
          </w:tcPr>
          <w:p w14:paraId="0063EB3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44355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7BFFF1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BA9D01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12180D" w:rsidRPr="00A63984" w14:paraId="2513E658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470020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80B975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FB9F70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462B7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AFD89E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BA06C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47A3D4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08C9F2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DC3AD3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6D9A4A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568E439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14:paraId="2AC3655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180D" w:rsidRPr="00A63984" w14:paraId="0B4A1E91" w14:textId="77777777" w:rsidTr="003C5E3D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07787DB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347C5EE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22509F7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0A01E41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597C34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A2B903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447D5B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2DE712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AA783F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77E674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374E0D9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86CA6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2180D" w:rsidRPr="00A63984" w14:paraId="22A0F715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1A21ED8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малого и среднего предпринимательства»</w:t>
            </w:r>
          </w:p>
        </w:tc>
      </w:tr>
      <w:tr w:rsidR="0012180D" w:rsidRPr="00A63984" w14:paraId="1BBCAADA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1433A13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устойчивого развития малого и среднего предпринимательства, улучшения делового и инвестиционного климата.</w:t>
            </w:r>
          </w:p>
        </w:tc>
      </w:tr>
      <w:tr w:rsidR="0012180D" w:rsidRPr="00A63984" w14:paraId="1E500B9D" w14:textId="77777777" w:rsidTr="00A4522E">
        <w:trPr>
          <w:trHeight w:val="300"/>
        </w:trPr>
        <w:tc>
          <w:tcPr>
            <w:tcW w:w="5000" w:type="pct"/>
            <w:gridSpan w:val="15"/>
            <w:shd w:val="clear" w:color="000000" w:fill="FFFFFF"/>
            <w:vAlign w:val="center"/>
            <w:hideMark/>
          </w:tcPr>
          <w:p w14:paraId="2FF327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Повышение предпринимательской активности и развитие малого и среднего бизнеса.</w:t>
            </w:r>
          </w:p>
        </w:tc>
      </w:tr>
      <w:tr w:rsidR="00F403E1" w:rsidRPr="00A63984" w14:paraId="4C42D0DD" w14:textId="77777777" w:rsidTr="003C5E3D">
        <w:trPr>
          <w:trHeight w:val="39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FDA4F5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43" w:type="pct"/>
            <w:gridSpan w:val="2"/>
            <w:vMerge w:val="restart"/>
            <w:shd w:val="clear" w:color="000000" w:fill="FFFFFF"/>
            <w:vAlign w:val="center"/>
            <w:hideMark/>
          </w:tcPr>
          <w:p w14:paraId="7521A2A0" w14:textId="77777777" w:rsidR="00F403E1" w:rsidRPr="00A63984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поддержке малого и среднего предпринимательства в городе Кировске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68C9F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19BE1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9F11C8" w14:textId="2548478E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47A2F27" w14:textId="20A57984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E6FAAA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0CF1DCE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5B51BEF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мероприятий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FFD5D4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5EFD17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512B67B8" w14:textId="77777777" w:rsidTr="003C5E3D">
        <w:trPr>
          <w:trHeight w:val="351"/>
        </w:trPr>
        <w:tc>
          <w:tcPr>
            <w:tcW w:w="237" w:type="pct"/>
            <w:vMerge/>
            <w:vAlign w:val="center"/>
            <w:hideMark/>
          </w:tcPr>
          <w:p w14:paraId="3A538EF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329F998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FD1B20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A866AE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77DF67" w14:textId="5E191EDA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6C2431E" w14:textId="0DA0EE03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595A16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85EB0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394102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23C7B9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55D2399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2FD1F142" w14:textId="77777777" w:rsidTr="003C5E3D">
        <w:trPr>
          <w:trHeight w:val="329"/>
        </w:trPr>
        <w:tc>
          <w:tcPr>
            <w:tcW w:w="237" w:type="pct"/>
            <w:vMerge/>
            <w:vAlign w:val="center"/>
            <w:hideMark/>
          </w:tcPr>
          <w:p w14:paraId="0936CE1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pct"/>
            <w:gridSpan w:val="2"/>
            <w:vMerge/>
            <w:vAlign w:val="center"/>
            <w:hideMark/>
          </w:tcPr>
          <w:p w14:paraId="168D36CD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27C2645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D5101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BD61E57" w14:textId="76620692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0056B1FF" w14:textId="6E6D1C33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18F7349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5EA8699B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DE839BA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0FB7F7E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B56E66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F403E1" w:rsidRPr="00A63984" w14:paraId="0C4747ED" w14:textId="77777777" w:rsidTr="003C5E3D">
        <w:trPr>
          <w:trHeight w:val="496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42143C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B31D1C1" w14:textId="77777777" w:rsidR="00F403E1" w:rsidRPr="00A63984" w:rsidRDefault="00F403E1" w:rsidP="00F4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семинаров, круглых столов и других деловых мероприятий для СМСП, самозанятых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148B64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4D84869F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02D65A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A1234A" w14:textId="3BF4B88B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8D39822" w14:textId="7E40163D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88050C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1DA7C906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8D79FC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31982C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4BA5B2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403E1" w:rsidRPr="00A63984" w14:paraId="6B8B84C2" w14:textId="77777777" w:rsidTr="003C5E3D">
        <w:trPr>
          <w:trHeight w:val="404"/>
        </w:trPr>
        <w:tc>
          <w:tcPr>
            <w:tcW w:w="237" w:type="pct"/>
            <w:vMerge/>
            <w:vAlign w:val="center"/>
            <w:hideMark/>
          </w:tcPr>
          <w:p w14:paraId="259F0C6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1AB2221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4948F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812B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CC32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B667C9" w14:textId="12F3BF3B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EB85698" w14:textId="79DA6136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0DEF77C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4C92A08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645E7AE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79CDAE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786057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F403E1" w:rsidRPr="00A63984" w14:paraId="2C647ECB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270F60B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29BEFAC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3464DA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1D29E0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8DC510A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1DBE3A" w14:textId="57951692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B17AFDB" w14:textId="5F32B035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21 412,00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66C236E7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43C12DA9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65017BE4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4FACF52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4F02913" w14:textId="77777777" w:rsidR="00F403E1" w:rsidRPr="00A63984" w:rsidRDefault="00F403E1" w:rsidP="00F40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12180D" w:rsidRPr="00A63984" w14:paraId="7110D197" w14:textId="77777777" w:rsidTr="003C5E3D">
        <w:trPr>
          <w:trHeight w:val="74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660F0C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0013976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Публикация в СМИ, на сайте ОМСУ, в социальных сетях материалов о мерах поддержки бизнеса, изменениях в законодательстве, проводимых мероприятиях и т.д.; ведение группы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A064EC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D5C6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E6F1D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47D6623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6839D2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статей, ответов, информаций, разъяснений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23160C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B596F5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65564747" w14:textId="77777777" w:rsidTr="003C5E3D">
        <w:trPr>
          <w:trHeight w:val="697"/>
        </w:trPr>
        <w:tc>
          <w:tcPr>
            <w:tcW w:w="237" w:type="pct"/>
            <w:vMerge/>
            <w:vAlign w:val="center"/>
            <w:hideMark/>
          </w:tcPr>
          <w:p w14:paraId="2D458A2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D22DE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38873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CA7D93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6E45E2F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A20BD2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250452A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1E3F5A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1542D3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7D6B1AF2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39F95B8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E389FE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D5C6A8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D6F29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5CA5C9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F41077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CC8C6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D81C33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62AA79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350</w:t>
            </w:r>
          </w:p>
        </w:tc>
      </w:tr>
      <w:tr w:rsidR="0012180D" w:rsidRPr="00A63984" w14:paraId="34B30767" w14:textId="77777777" w:rsidTr="003C5E3D">
        <w:trPr>
          <w:trHeight w:val="56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0F5BBB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E300505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консультаций для СМСП, самозанятых (офлайн, онлайн через социальные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сети: «ВКонтакте», «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Telegram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e-mail, по «горячей линии»)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33D75F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МКУ «Центр развития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C2EDF8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D4102A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620F6947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446B3DF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консультаций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76F14C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6B7CFAE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7A398B2E" w14:textId="77777777" w:rsidTr="003C5E3D">
        <w:trPr>
          <w:trHeight w:val="429"/>
        </w:trPr>
        <w:tc>
          <w:tcPr>
            <w:tcW w:w="237" w:type="pct"/>
            <w:vMerge/>
            <w:vAlign w:val="center"/>
            <w:hideMark/>
          </w:tcPr>
          <w:p w14:paraId="532FC1F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31593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238016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39997F6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0B9E08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5E83FF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9E9B54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5DD2004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F22198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1603DE6F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C9D66B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D7934E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EF0F8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573496A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5277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A47D80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13819B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03EE3F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7BC187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500</w:t>
            </w:r>
          </w:p>
        </w:tc>
      </w:tr>
      <w:tr w:rsidR="0012180D" w:rsidRPr="00A63984" w14:paraId="7C78D49A" w14:textId="77777777" w:rsidTr="003C5E3D">
        <w:trPr>
          <w:trHeight w:val="52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D79013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62FAFD6" w14:textId="77777777" w:rsidR="0012180D" w:rsidRPr="00A63984" w:rsidRDefault="0012180D" w:rsidP="00121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мероприятий, посвященных празднованию профессиональных праздников (День предпринимателя, День торговли, День бытового работника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3E7961F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4913A6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79BAB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2FBB9CB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E13820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поощренных работников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D6F315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DC57DD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</w:t>
            </w:r>
          </w:p>
        </w:tc>
      </w:tr>
      <w:tr w:rsidR="0012180D" w:rsidRPr="00A63984" w14:paraId="2BEC9C8B" w14:textId="77777777" w:rsidTr="003C5E3D">
        <w:trPr>
          <w:trHeight w:val="563"/>
        </w:trPr>
        <w:tc>
          <w:tcPr>
            <w:tcW w:w="237" w:type="pct"/>
            <w:vMerge/>
            <w:vAlign w:val="center"/>
            <w:hideMark/>
          </w:tcPr>
          <w:p w14:paraId="428106B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EA79C2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04DEFE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8FA3908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26AAAE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512AD581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34D8630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021C57E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AA23589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12180D" w:rsidRPr="00A63984" w14:paraId="47FDC827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F3E453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2F1CB63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114533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3C9D61A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12781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AD834D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12930B86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E2DDDDC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0A51405" w14:textId="77777777" w:rsidR="0012180D" w:rsidRPr="00A63984" w:rsidRDefault="0012180D" w:rsidP="00121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25</w:t>
            </w:r>
          </w:p>
        </w:tc>
      </w:tr>
      <w:tr w:rsidR="003C5E3D" w:rsidRPr="00A63984" w14:paraId="2484D488" w14:textId="77777777" w:rsidTr="003C5E3D">
        <w:trPr>
          <w:trHeight w:val="70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DF44CD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033E729" w14:textId="651D25A1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СМСП, самозанятым (предоставление мест под размещение нестационарных торговых объектов, недвижимости в аренду и/или на льготных условиях и др.)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37E5D6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КУМС, МКУ «Центр развития бизнеса г. Кировска», АНО «АРТ»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865D9E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66311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FB934C0" w14:textId="5FB7FC6B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0F297F8C" w14:textId="305B7B26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460ED083" w14:textId="40903852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9751617" w14:textId="77CD819F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BDD640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субъектов, получивших имущественную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53E53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88D6C6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70E17167" w14:textId="77777777" w:rsidTr="003C5E3D">
        <w:trPr>
          <w:trHeight w:val="842"/>
        </w:trPr>
        <w:tc>
          <w:tcPr>
            <w:tcW w:w="237" w:type="pct"/>
            <w:vMerge/>
            <w:vAlign w:val="center"/>
            <w:hideMark/>
          </w:tcPr>
          <w:p w14:paraId="16DA3DD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D82880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3A8DC6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01CBBF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9644E2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44037EC3" w14:textId="21F296D1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5522D1EF" w14:textId="729092AF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33DCA886" w14:textId="2F583DB5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6815CF1B" w14:textId="6744259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27B7227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37B1F90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41ABA4E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233CD65A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3C86D9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B1FEB9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9D646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22BDB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D58CB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  <w:hideMark/>
          </w:tcPr>
          <w:p w14:paraId="269D60A1" w14:textId="3C62EDB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7E90C27F" w14:textId="3A4679D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576 841,36</w:t>
            </w:r>
          </w:p>
        </w:tc>
        <w:tc>
          <w:tcPr>
            <w:tcW w:w="489" w:type="pct"/>
            <w:gridSpan w:val="2"/>
            <w:shd w:val="clear" w:color="000000" w:fill="FFFFFF"/>
            <w:vAlign w:val="center"/>
          </w:tcPr>
          <w:p w14:paraId="12828351" w14:textId="3CBD30AE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000000" w:fill="FFFFFF"/>
            <w:vAlign w:val="center"/>
          </w:tcPr>
          <w:p w14:paraId="31853EC0" w14:textId="41015B8D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FC50A8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532323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1BD38E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5E488D46" w14:textId="77777777" w:rsidTr="003C5E3D">
        <w:trPr>
          <w:trHeight w:val="483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FF80BC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19E84C93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выставочно-ярмарочных мероприятий, мастер-классов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FCE6C4E" w14:textId="4F839D78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D1DE26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E842D4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5FC94FF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0E5F1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участников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7621E4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1A30D42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0842BA4E" w14:textId="77777777" w:rsidTr="003C5E3D">
        <w:trPr>
          <w:trHeight w:val="420"/>
        </w:trPr>
        <w:tc>
          <w:tcPr>
            <w:tcW w:w="237" w:type="pct"/>
            <w:vMerge/>
            <w:vAlign w:val="center"/>
            <w:hideMark/>
          </w:tcPr>
          <w:p w14:paraId="2060A8D9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73A4E52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2DB703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76BB77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A69CB10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79FEA3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CE861A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9F6DCD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7E832581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3BF4E981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2F2004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026C22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CFB05E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51D7C0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72CED7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019ED9E8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61A4D6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A195EF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3A5DCFA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110</w:t>
            </w:r>
          </w:p>
        </w:tc>
      </w:tr>
      <w:tr w:rsidR="003C5E3D" w:rsidRPr="00A63984" w14:paraId="7A4CAAB2" w14:textId="77777777" w:rsidTr="003C5E3D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DAEC28B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46A2FAD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конкурса на лучшее новогоднее оформление объектов потребительского рынка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8B3F03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A143FA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5DBE92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6" w:type="pct"/>
            <w:gridSpan w:val="7"/>
            <w:vMerge w:val="restart"/>
            <w:shd w:val="clear" w:color="000000" w:fill="FFFFFF"/>
            <w:vAlign w:val="center"/>
            <w:hideMark/>
          </w:tcPr>
          <w:p w14:paraId="308C491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0DC117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 конкурса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59667C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61838E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3C5E3D" w:rsidRPr="00A63984" w14:paraId="3D9CD642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A3D5D42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F2F8AB6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DE94ADF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EA364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31704E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18AE156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9774184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F195AE5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2AC0B2EC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3C5E3D" w:rsidRPr="00A63984" w14:paraId="7118D933" w14:textId="77777777" w:rsidTr="003C5E3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4D4899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8AFBACE" w14:textId="77777777" w:rsidR="003C5E3D" w:rsidRPr="00A63984" w:rsidRDefault="003C5E3D" w:rsidP="003C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89E2CD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72B93FD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D9473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6" w:type="pct"/>
            <w:gridSpan w:val="7"/>
            <w:vMerge/>
            <w:vAlign w:val="center"/>
            <w:hideMark/>
          </w:tcPr>
          <w:p w14:paraId="638E2847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FAC0C13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6581E66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D9325AA" w14:textId="77777777" w:rsidR="003C5E3D" w:rsidRPr="00A63984" w:rsidRDefault="003C5E3D" w:rsidP="003C5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12</w:t>
            </w:r>
          </w:p>
        </w:tc>
      </w:tr>
      <w:tr w:rsidR="004A1733" w:rsidRPr="00A63984" w14:paraId="1D37C32F" w14:textId="77777777" w:rsidTr="003C5E3D">
        <w:trPr>
          <w:trHeight w:val="976"/>
        </w:trPr>
        <w:tc>
          <w:tcPr>
            <w:tcW w:w="237" w:type="pct"/>
            <w:vMerge w:val="restart"/>
            <w:vAlign w:val="center"/>
          </w:tcPr>
          <w:p w14:paraId="41968B28" w14:textId="77A445CA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vAlign w:val="center"/>
          </w:tcPr>
          <w:p w14:paraId="476553B3" w14:textId="75868D3C" w:rsidR="004A1733" w:rsidRPr="0077548C" w:rsidRDefault="004A1733" w:rsidP="004A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в виде имущественного взноса автономной некоммерческой организации «Агентство по развитию туризма и предпринимательства города Кировска»</w:t>
            </w:r>
          </w:p>
        </w:tc>
        <w:tc>
          <w:tcPr>
            <w:tcW w:w="381" w:type="pct"/>
            <w:vMerge w:val="restart"/>
            <w:vAlign w:val="center"/>
          </w:tcPr>
          <w:p w14:paraId="1548CF86" w14:textId="1D23FB92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vAlign w:val="center"/>
          </w:tcPr>
          <w:p w14:paraId="254E04D3" w14:textId="4E8566F8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</w:tcPr>
          <w:p w14:paraId="3D1BCE85" w14:textId="1665AC63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ECEA32C" w14:textId="5002C305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856CD8B" w14:textId="0AE1C68E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0517F909" w14:textId="6ABA3ADB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03B96FD7" w14:textId="31B6E984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</w:tcPr>
          <w:p w14:paraId="7C044CF7" w14:textId="0F85421C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некоммерческих организаций, получивших финансовую поддержку в области поддержки и развития субъектов малого и среднего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</w:tcPr>
          <w:p w14:paraId="4C0992F8" w14:textId="0645E1E6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14:paraId="26581C05" w14:textId="41F7F119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733" w:rsidRPr="00A63984" w14:paraId="79FEF8FB" w14:textId="77777777" w:rsidTr="003C5E3D">
        <w:trPr>
          <w:trHeight w:val="988"/>
        </w:trPr>
        <w:tc>
          <w:tcPr>
            <w:tcW w:w="237" w:type="pct"/>
            <w:vMerge/>
            <w:vAlign w:val="center"/>
          </w:tcPr>
          <w:p w14:paraId="7F47B3F8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</w:tcPr>
          <w:p w14:paraId="7CD01F63" w14:textId="77777777" w:rsidR="004A1733" w:rsidRPr="0077548C" w:rsidRDefault="004A1733" w:rsidP="004A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57510130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59A781C0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A29917F" w14:textId="18E7ECAC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</w:tcPr>
          <w:p w14:paraId="2E2ADB10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2BDA5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BF7A71" w14:textId="5BCB7A3A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7607BD63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F97534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C941EE" w14:textId="7A1217A4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4EF30B1F" w14:textId="0570CB6A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5CFE7EEC" w14:textId="51293482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</w:tcPr>
          <w:p w14:paraId="2A581BB2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112B4E17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455F7457" w14:textId="5FE91CEE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733" w:rsidRPr="00A63984" w14:paraId="6E7B3777" w14:textId="77777777" w:rsidTr="003C5E3D">
        <w:trPr>
          <w:trHeight w:val="555"/>
        </w:trPr>
        <w:tc>
          <w:tcPr>
            <w:tcW w:w="237" w:type="pct"/>
            <w:vMerge/>
            <w:vAlign w:val="center"/>
          </w:tcPr>
          <w:p w14:paraId="45A2AB0C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</w:tcPr>
          <w:p w14:paraId="0C88BA90" w14:textId="77777777" w:rsidR="004A1733" w:rsidRPr="0077548C" w:rsidRDefault="004A1733" w:rsidP="004A1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</w:tcPr>
          <w:p w14:paraId="7469D990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14:paraId="1BCC4C72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</w:tcPr>
          <w:p w14:paraId="079D70E2" w14:textId="26B0E126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</w:tcPr>
          <w:p w14:paraId="3BA66F74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003BCF" w14:textId="789E0DEE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</w:tcPr>
          <w:p w14:paraId="65BE7867" w14:textId="77777777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34666" w14:textId="571DE9DF" w:rsidR="004A1733" w:rsidRPr="0077548C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1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994,72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</w:tcPr>
          <w:p w14:paraId="5AB0747F" w14:textId="53384B8B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</w:tcPr>
          <w:p w14:paraId="3E7203E1" w14:textId="34D04AF9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</w:tcPr>
          <w:p w14:paraId="370B9D1D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</w:tcPr>
          <w:p w14:paraId="53973B39" w14:textId="77777777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14:paraId="6BC7E3CE" w14:textId="0D07AFEE" w:rsidR="004A1733" w:rsidRPr="00A63984" w:rsidRDefault="004A1733" w:rsidP="004A1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70EB2" w:rsidRPr="00A63984" w14:paraId="2877883F" w14:textId="77777777" w:rsidTr="003C5E3D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5FBA9EBC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56876EE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3A739C3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5FDB9D" w14:textId="3E50D49C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578CD7B" w14:textId="1ACC5CB3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366FD169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7AC1680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 w:val="restart"/>
            <w:shd w:val="clear" w:color="000000" w:fill="FFFFFF"/>
            <w:vAlign w:val="center"/>
            <w:hideMark/>
          </w:tcPr>
          <w:p w14:paraId="68BFFDC6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EB2" w:rsidRPr="00A63984" w14:paraId="1B9D5E66" w14:textId="77777777" w:rsidTr="003C5E3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0CB2A145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BE19960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8C5D263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82509FD" w14:textId="672CF499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7FFD0992" w14:textId="09996BEC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29651E0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273CB87F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5F7EB973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0EB2" w:rsidRPr="00A63984" w14:paraId="5D43317C" w14:textId="77777777" w:rsidTr="003C5E3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7F3B3EED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E9FC11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77D64B" w14:textId="77777777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64C4FA" w14:textId="3F65A639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5DE57A78" w14:textId="498FC861" w:rsidR="00D70EB2" w:rsidRPr="0077548C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4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7 283 248,08</w:t>
            </w:r>
          </w:p>
        </w:tc>
        <w:tc>
          <w:tcPr>
            <w:tcW w:w="477" w:type="pct"/>
            <w:gridSpan w:val="2"/>
            <w:shd w:val="clear" w:color="000000" w:fill="FFFFFF"/>
            <w:vAlign w:val="center"/>
            <w:hideMark/>
          </w:tcPr>
          <w:p w14:paraId="47982AA8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pct"/>
            <w:gridSpan w:val="2"/>
            <w:shd w:val="clear" w:color="000000" w:fill="FFFFFF"/>
            <w:vAlign w:val="center"/>
            <w:hideMark/>
          </w:tcPr>
          <w:p w14:paraId="33A93970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1" w:type="pct"/>
            <w:gridSpan w:val="3"/>
            <w:vMerge/>
            <w:vAlign w:val="center"/>
            <w:hideMark/>
          </w:tcPr>
          <w:p w14:paraId="7E0D3F52" w14:textId="77777777" w:rsidR="00D70EB2" w:rsidRPr="00A63984" w:rsidRDefault="00D70EB2" w:rsidP="00D7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4A2E2C" w14:textId="77777777" w:rsidR="00536572" w:rsidRPr="00A63984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39D0B" w14:textId="0C961FAF" w:rsidR="00536572" w:rsidRPr="00A63984" w:rsidRDefault="00536572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6572" w:rsidRPr="00A63984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3905BC5" w14:textId="77777777" w:rsidR="00005D13" w:rsidRPr="00A63984" w:rsidRDefault="00005D13" w:rsidP="003663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93ED5" w:rsidRPr="00A63984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</w:p>
    <w:p w14:paraId="741D6436" w14:textId="77777777" w:rsidR="00005D13" w:rsidRPr="00A63984" w:rsidRDefault="00005D13" w:rsidP="001447A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43AB9B" w14:textId="6D359454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МКУ 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1B22BE" w14:textId="77777777" w:rsidR="0031095A" w:rsidRPr="00A63984" w:rsidRDefault="0031095A" w:rsidP="0031095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661086CC" w14:textId="77777777" w:rsidR="0031095A" w:rsidRPr="00A63984" w:rsidRDefault="0031095A" w:rsidP="0031095A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23102DA9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финансирования мероприятий (внутренние риски);</w:t>
      </w:r>
    </w:p>
    <w:p w14:paraId="3EB465F1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субъектов малого и среднего предпринимательства (внешние риски);</w:t>
      </w:r>
    </w:p>
    <w:p w14:paraId="29B79536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субъектов малого и среднего предпринимательства (внешние риски);</w:t>
      </w:r>
    </w:p>
    <w:p w14:paraId="02E3F71D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7E8BB360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иных организаций, привлеченных к реализации мероприятий подпрограммы (внешние риски);</w:t>
      </w:r>
    </w:p>
    <w:p w14:paraId="506D71A6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 (внешние риски).</w:t>
      </w:r>
    </w:p>
    <w:p w14:paraId="11ADBCF5" w14:textId="77777777" w:rsidR="0031095A" w:rsidRPr="00A63984" w:rsidRDefault="0031095A" w:rsidP="003109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136B9B3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3B7EF8CC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11B6BC0" w14:textId="7777777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64015CB8" w14:textId="5CDE77D7" w:rsidR="0031095A" w:rsidRPr="00A63984" w:rsidRDefault="0031095A" w:rsidP="003109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подпрограммы </w:t>
      </w:r>
    </w:p>
    <w:p w14:paraId="234EF2FC" w14:textId="0CD210E7" w:rsidR="0031095A" w:rsidRPr="00A63984" w:rsidRDefault="0031095A" w:rsidP="0031095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984">
        <w:rPr>
          <w:rFonts w:ascii="Times New Roman" w:hAnsi="Times New Roman" w:cs="Times New Roman"/>
          <w:sz w:val="24"/>
          <w:szCs w:val="24"/>
        </w:rPr>
        <w:t>- проведение внутреннего аудита выполнения подпрограммы, регулярного анализа и при необходимости ежегодной корректировки показателей (индикаторов), а также мероприятий подпрограммы.</w:t>
      </w:r>
    </w:p>
    <w:p w14:paraId="525E5B5D" w14:textId="77777777" w:rsidR="002662C2" w:rsidRPr="00A63984" w:rsidRDefault="002662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3E1FE" w14:textId="77777777" w:rsidR="00060AC0" w:rsidRPr="00A63984" w:rsidRDefault="00060AC0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Прогноз социально-экономических результатов реализации </w:t>
      </w:r>
    </w:p>
    <w:p w14:paraId="296193A2" w14:textId="77777777" w:rsidR="00060AC0" w:rsidRPr="00A63984" w:rsidRDefault="00E216C2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="00060AC0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060AC0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AC0"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методика оценки эффективности ее реализации</w:t>
      </w:r>
    </w:p>
    <w:p w14:paraId="1F6976D6" w14:textId="77777777" w:rsidR="00060AC0" w:rsidRPr="00A63984" w:rsidRDefault="00060AC0" w:rsidP="001447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3EB879" w14:textId="77CE352C" w:rsidR="00497549" w:rsidRPr="00A63984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осуществления мероприятий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ожидается повышение роли малого и среднего предпринимательства в социально-экономической системе </w:t>
      </w:r>
      <w:r w:rsidR="00FE3D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увеличение доли участия СМСП в формировании валового муниципального продукта. </w:t>
      </w:r>
    </w:p>
    <w:p w14:paraId="1537B454" w14:textId="1010CCD4" w:rsidR="00497549" w:rsidRPr="00A63984" w:rsidRDefault="00497549" w:rsidP="004975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планируется достичь следующих показателей:</w:t>
      </w:r>
    </w:p>
    <w:p w14:paraId="60AFDDCF" w14:textId="37B8A29A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СМСП, получивших муниципальные меры поддержки (финансовую, имущественную, информационно-консультационную) (ежегодно не мене</w:t>
      </w:r>
      <w:r w:rsidR="000D07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 1 %);</w:t>
      </w:r>
    </w:p>
    <w:p w14:paraId="55DD39A5" w14:textId="77777777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количества инвестиционных проектов (ежегодно на 1 ед.);</w:t>
      </w:r>
    </w:p>
    <w:p w14:paraId="7B2CC946" w14:textId="77777777" w:rsidR="006F64EE" w:rsidRPr="00A63984" w:rsidRDefault="006F64EE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проведенные мероприятий, в т.ч. с участием СМСП, самозанятых.</w:t>
      </w:r>
    </w:p>
    <w:p w14:paraId="49748884" w14:textId="40E3B893" w:rsidR="00CC7BD3" w:rsidRPr="00A63984" w:rsidRDefault="00CC7BD3" w:rsidP="006F6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оцениваемый период с целью уточнения степени решения задач и выполнения мероприятий подпрограммы. </w:t>
      </w:r>
      <w:r w:rsidR="00497549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8A554B" w14:textId="62B1C97C" w:rsidR="001E16EB" w:rsidRPr="00A63984" w:rsidRDefault="001E16EB" w:rsidP="001E16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111.</w:t>
      </w:r>
    </w:p>
    <w:p w14:paraId="5A42377D" w14:textId="77777777" w:rsidR="00F1516C" w:rsidRPr="00A63984" w:rsidRDefault="00F151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73C230" w14:textId="77777777" w:rsidR="00793ED5" w:rsidRPr="00A63984" w:rsidRDefault="00793ED5" w:rsidP="00144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подпрограммы</w:t>
      </w:r>
    </w:p>
    <w:p w14:paraId="6CED8D37" w14:textId="724BE20A" w:rsidR="00A70230" w:rsidRPr="00A63984" w:rsidRDefault="002F2F57" w:rsidP="00144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70230" w:rsidRPr="00A63984">
        <w:rPr>
          <w:rFonts w:ascii="Times New Roman" w:eastAsia="Calibri" w:hAnsi="Times New Roman" w:cs="Times New Roman"/>
          <w:b/>
          <w:sz w:val="24"/>
          <w:szCs w:val="24"/>
        </w:rPr>
        <w:t>Поддержка социально-ориентированных некоммерческих организаций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704F78C1" w14:textId="77777777" w:rsidR="00060AC0" w:rsidRPr="00A63984" w:rsidRDefault="00060AC0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A70230" w:rsidRPr="00A63984" w14:paraId="51D9BBA5" w14:textId="77777777" w:rsidTr="00EF2E09">
        <w:trPr>
          <w:trHeight w:val="271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7508" w14:textId="77777777" w:rsidR="00A70230" w:rsidRPr="00A63984" w:rsidRDefault="00BD34F2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70230" w:rsidRPr="00A63984">
              <w:rPr>
                <w:rFonts w:cs="Times New Roman"/>
                <w:sz w:val="24"/>
                <w:szCs w:val="24"/>
              </w:rPr>
              <w:t>, сои</w:t>
            </w:r>
            <w:r w:rsidRPr="00A63984">
              <w:rPr>
                <w:rFonts w:cs="Times New Roman"/>
                <w:sz w:val="24"/>
                <w:szCs w:val="24"/>
              </w:rPr>
              <w:t>сполнители</w:t>
            </w:r>
            <w:r w:rsidR="00A70230" w:rsidRPr="00A63984">
              <w:rPr>
                <w:rFonts w:cs="Times New Roman"/>
                <w:sz w:val="24"/>
                <w:szCs w:val="24"/>
              </w:rPr>
              <w:t>, участники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838F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Ответственный исполнитель</w:t>
            </w:r>
            <w:r w:rsidR="00A66B15" w:rsidRPr="00A63984">
              <w:rPr>
                <w:rFonts w:cs="Times New Roman"/>
                <w:sz w:val="24"/>
                <w:szCs w:val="24"/>
              </w:rPr>
              <w:t>: ОЭ.</w:t>
            </w:r>
          </w:p>
        </w:tc>
      </w:tr>
      <w:tr w:rsidR="00A70230" w:rsidRPr="00A63984" w14:paraId="1A5759CF" w14:textId="77777777" w:rsidTr="00EF2E09">
        <w:trPr>
          <w:trHeight w:val="294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99B6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9CC2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Соисполнители:</w:t>
            </w:r>
          </w:p>
          <w:p w14:paraId="332B7673" w14:textId="77777777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>КОКИС;</w:t>
            </w:r>
            <w:r w:rsidR="00974016" w:rsidRPr="00A6398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6BE78E" w14:textId="77777777" w:rsidR="004D74DC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- КУМС;</w:t>
            </w:r>
          </w:p>
          <w:p w14:paraId="379EFAE5" w14:textId="77777777" w:rsidR="004D74DC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8F50B4" w:rsidRPr="00A63984">
              <w:rPr>
                <w:rFonts w:cs="Times New Roman"/>
                <w:sz w:val="24"/>
                <w:szCs w:val="24"/>
              </w:rPr>
              <w:t>Управление финансов</w:t>
            </w:r>
            <w:r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690BE188" w14:textId="2E7ED343" w:rsidR="00974016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66B15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66B15" w:rsidRPr="00A63984">
              <w:rPr>
                <w:rFonts w:cs="Times New Roman"/>
                <w:sz w:val="24"/>
                <w:szCs w:val="24"/>
              </w:rPr>
              <w:t>ИАЦ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974016"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07D7FD0B" w14:textId="486B6AC8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Центр </w:t>
            </w:r>
            <w:r w:rsidRPr="00A63984">
              <w:rPr>
                <w:rFonts w:cs="Times New Roman"/>
                <w:sz w:val="24"/>
                <w:szCs w:val="24"/>
              </w:rPr>
              <w:t>у</w:t>
            </w:r>
            <w:r w:rsidR="00A66B15" w:rsidRPr="00A63984">
              <w:rPr>
                <w:rFonts w:cs="Times New Roman"/>
                <w:sz w:val="24"/>
                <w:szCs w:val="24"/>
              </w:rPr>
              <w:t>чета г. Кировска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A70230" w:rsidRPr="00A63984">
              <w:rPr>
                <w:rFonts w:cs="Times New Roman"/>
                <w:sz w:val="24"/>
                <w:szCs w:val="24"/>
              </w:rPr>
              <w:t>;</w:t>
            </w:r>
          </w:p>
          <w:p w14:paraId="04135249" w14:textId="1763BE7D" w:rsidR="00A70230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МКУ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A70230" w:rsidRPr="00A63984">
              <w:rPr>
                <w:rFonts w:cs="Times New Roman"/>
                <w:sz w:val="24"/>
                <w:szCs w:val="24"/>
              </w:rPr>
              <w:t>Управление со</w:t>
            </w:r>
            <w:r w:rsidR="00A66B15" w:rsidRPr="00A63984">
              <w:rPr>
                <w:rFonts w:cs="Times New Roman"/>
                <w:sz w:val="24"/>
                <w:szCs w:val="24"/>
              </w:rPr>
              <w:t>циального развития г. Кировска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74487257" w14:textId="5EBC125B" w:rsidR="00974016" w:rsidRPr="00A63984" w:rsidRDefault="004D74DC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- </w:t>
            </w:r>
            <w:r w:rsidR="00974016" w:rsidRPr="00A63984">
              <w:rPr>
                <w:rFonts w:cs="Times New Roman"/>
                <w:sz w:val="24"/>
                <w:szCs w:val="24"/>
              </w:rPr>
              <w:t xml:space="preserve">АНО </w:t>
            </w:r>
            <w:r w:rsidR="002F2F57" w:rsidRPr="00A63984">
              <w:rPr>
                <w:rFonts w:cs="Times New Roman"/>
                <w:sz w:val="24"/>
                <w:szCs w:val="24"/>
              </w:rPr>
              <w:t>«</w:t>
            </w:r>
            <w:r w:rsidR="00C92E50" w:rsidRPr="00A63984">
              <w:rPr>
                <w:rFonts w:cs="Times New Roman"/>
                <w:sz w:val="24"/>
                <w:szCs w:val="24"/>
              </w:rPr>
              <w:t>АРТ</w:t>
            </w:r>
            <w:r w:rsidR="002F2F57" w:rsidRPr="00A63984">
              <w:rPr>
                <w:rFonts w:cs="Times New Roman"/>
                <w:sz w:val="24"/>
                <w:szCs w:val="24"/>
              </w:rPr>
              <w:t>»</w:t>
            </w:r>
            <w:r w:rsidR="00974016" w:rsidRPr="00A6398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A63984" w14:paraId="5B888048" w14:textId="77777777" w:rsidTr="00EF2E09">
        <w:trPr>
          <w:trHeight w:val="260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2AC0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 w:firstLine="709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C558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Участники: </w:t>
            </w:r>
            <w:r w:rsidR="00A66B15" w:rsidRPr="00A63984">
              <w:rPr>
                <w:rFonts w:cs="Times New Roman"/>
                <w:sz w:val="24"/>
                <w:szCs w:val="24"/>
              </w:rPr>
              <w:t>СО НКО.</w:t>
            </w:r>
          </w:p>
        </w:tc>
      </w:tr>
      <w:tr w:rsidR="00A70230" w:rsidRPr="00A63984" w14:paraId="41843291" w14:textId="77777777" w:rsidTr="00EF2E09">
        <w:trPr>
          <w:trHeight w:val="2294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36A8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1C10" w14:textId="77777777" w:rsidR="007C12C2" w:rsidRDefault="007C12C2" w:rsidP="004E58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цели:</w:t>
            </w:r>
          </w:p>
          <w:p w14:paraId="15E011DE" w14:textId="1CF2C494" w:rsidR="00A70230" w:rsidRPr="00A63984" w:rsidRDefault="00A70230" w:rsidP="004E586C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Создание на территории города Кировска благоприятных условий</w:t>
            </w:r>
            <w:r w:rsidR="004E586C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 xml:space="preserve">для эффективного функционирования и развития </w:t>
            </w:r>
            <w:r w:rsidR="00075E9B" w:rsidRPr="00A63984">
              <w:rPr>
                <w:rFonts w:cs="Times New Roman"/>
                <w:sz w:val="24"/>
                <w:szCs w:val="24"/>
              </w:rPr>
              <w:t>СО НКО</w:t>
            </w:r>
            <w:r w:rsidRPr="00A63984">
              <w:rPr>
                <w:rFonts w:cs="Times New Roman"/>
                <w:sz w:val="24"/>
                <w:szCs w:val="24"/>
              </w:rPr>
              <w:t>.</w:t>
            </w:r>
          </w:p>
          <w:p w14:paraId="501A2A12" w14:textId="47F49478" w:rsidR="00A70230" w:rsidRPr="00A63984" w:rsidRDefault="007C12C2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задачи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 1:</w:t>
            </w:r>
          </w:p>
          <w:p w14:paraId="16CCC5C4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информационно-методической поддержки СО НКО.</w:t>
            </w:r>
          </w:p>
          <w:p w14:paraId="48CB9FC8" w14:textId="3378B93D" w:rsidR="00A70230" w:rsidRPr="00A63984" w:rsidRDefault="007C12C2" w:rsidP="004E586C">
            <w:pPr>
              <w:pStyle w:val="ad"/>
              <w:shd w:val="clear" w:color="auto" w:fill="auto"/>
              <w:tabs>
                <w:tab w:val="left" w:pos="402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задачи</w:t>
            </w:r>
            <w:r w:rsidR="00A70230" w:rsidRPr="00A63984">
              <w:rPr>
                <w:rFonts w:cs="Times New Roman"/>
                <w:sz w:val="24"/>
                <w:szCs w:val="24"/>
              </w:rPr>
              <w:t xml:space="preserve"> 2:</w:t>
            </w:r>
          </w:p>
          <w:p w14:paraId="46BDA29C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финансовой поддержки СО НКО.</w:t>
            </w:r>
          </w:p>
          <w:p w14:paraId="7414042C" w14:textId="0F5E928F" w:rsidR="00A70230" w:rsidRPr="00A63984" w:rsidRDefault="007C12C2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 xml:space="preserve">Наименование задачи </w:t>
            </w:r>
            <w:r w:rsidR="00A70230" w:rsidRPr="00A63984">
              <w:rPr>
                <w:rFonts w:cs="Times New Roman"/>
                <w:sz w:val="24"/>
                <w:szCs w:val="24"/>
              </w:rPr>
              <w:t>3:</w:t>
            </w:r>
          </w:p>
          <w:p w14:paraId="3EF11375" w14:textId="77777777" w:rsidR="00A70230" w:rsidRPr="00A63984" w:rsidRDefault="00A70230" w:rsidP="004E586C">
            <w:pPr>
              <w:pStyle w:val="ad"/>
              <w:shd w:val="clear" w:color="auto" w:fill="auto"/>
              <w:tabs>
                <w:tab w:val="left" w:pos="426"/>
              </w:tabs>
              <w:spacing w:before="6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Осуществление имущественной поддержки СО НКО.</w:t>
            </w:r>
          </w:p>
        </w:tc>
      </w:tr>
      <w:tr w:rsidR="005F518A" w:rsidRPr="00A63984" w14:paraId="31B4F83C" w14:textId="77777777" w:rsidTr="003B7EB6">
        <w:trPr>
          <w:trHeight w:val="2549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DF6" w14:textId="77777777" w:rsidR="005F518A" w:rsidRPr="00A63984" w:rsidRDefault="005F518A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09F4" w14:textId="77777777" w:rsidR="005F518A" w:rsidRDefault="005F518A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цели:</w:t>
            </w:r>
          </w:p>
          <w:p w14:paraId="172BE701" w14:textId="7848C409" w:rsidR="005F518A" w:rsidRPr="00A63984" w:rsidRDefault="005F518A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ко</w:t>
            </w:r>
            <w:r w:rsidRPr="00A63984">
              <w:rPr>
                <w:rFonts w:cs="Times New Roman"/>
                <w:sz w:val="24"/>
                <w:szCs w:val="24"/>
              </w:rPr>
              <w:t>личество СО НКО, зарегистрированных и осуществляющих свою деятельность на территории города Кировска на 10 тыс. населения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4EF0F129" w14:textId="5938AA43" w:rsidR="005F518A" w:rsidRPr="00A63984" w:rsidRDefault="005F518A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Pr="00A63984">
              <w:rPr>
                <w:rFonts w:cs="Times New Roman"/>
                <w:sz w:val="24"/>
                <w:szCs w:val="24"/>
              </w:rPr>
              <w:t>оличество вновь зарегистрированных СО НКО на территории города Кировска на 10 тыс. населения.</w:t>
            </w:r>
          </w:p>
          <w:p w14:paraId="17444919" w14:textId="11D09B2B" w:rsidR="005F518A" w:rsidRPr="00A63984" w:rsidRDefault="005F518A" w:rsidP="00FE0773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F518A" w:rsidRPr="00A63984" w14:paraId="43240B21" w14:textId="77777777" w:rsidTr="003B7EB6">
        <w:trPr>
          <w:trHeight w:val="1230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98B9" w14:textId="77777777" w:rsidR="005F518A" w:rsidRPr="00A63984" w:rsidRDefault="005F518A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CD7F" w14:textId="77777777" w:rsidR="005F518A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1:</w:t>
            </w:r>
          </w:p>
          <w:p w14:paraId="30E95222" w14:textId="23BF32D8" w:rsidR="005F518A" w:rsidRPr="00A63984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</w:t>
            </w:r>
            <w:r w:rsidRPr="00A63984">
              <w:rPr>
                <w:rFonts w:cs="Times New Roman"/>
                <w:sz w:val="24"/>
                <w:szCs w:val="24"/>
              </w:rPr>
              <w:t>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23FC2E1" w14:textId="5E6553F7" w:rsidR="005F518A" w:rsidRPr="007C12C2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F518A" w:rsidRPr="00A63984" w14:paraId="6633EDC7" w14:textId="77777777" w:rsidTr="003B7EB6">
        <w:trPr>
          <w:trHeight w:val="690"/>
        </w:trPr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3F138" w14:textId="77777777" w:rsidR="005F518A" w:rsidRPr="00A63984" w:rsidRDefault="005F518A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21E3" w14:textId="77777777" w:rsidR="005F518A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2:</w:t>
            </w:r>
          </w:p>
          <w:p w14:paraId="04A37780" w14:textId="50EE160E" w:rsidR="005F518A" w:rsidRPr="00A63984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</w:t>
            </w:r>
            <w:r w:rsidRPr="00A63984">
              <w:rPr>
                <w:rFonts w:cs="Times New Roman"/>
                <w:sz w:val="24"/>
                <w:szCs w:val="24"/>
              </w:rPr>
              <w:t>оля средств местного бюджета, фактически выделенных СО НКО, в общем объеме расходов местного бюджета</w:t>
            </w:r>
            <w:r w:rsidR="00FA0616">
              <w:rPr>
                <w:rFonts w:cs="Times New Roman"/>
                <w:sz w:val="24"/>
                <w:szCs w:val="24"/>
              </w:rPr>
              <w:t>.</w:t>
            </w:r>
          </w:p>
          <w:p w14:paraId="3639E5DC" w14:textId="13684D92" w:rsidR="005F518A" w:rsidRPr="00A63984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F518A" w:rsidRPr="00A63984" w14:paraId="49E1D4D6" w14:textId="77777777" w:rsidTr="003B7EB6">
        <w:trPr>
          <w:trHeight w:val="2385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DE819" w14:textId="77777777" w:rsidR="005F518A" w:rsidRPr="00A63984" w:rsidRDefault="005F518A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509D" w14:textId="194BB1D3" w:rsidR="005F518A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7C12C2">
              <w:rPr>
                <w:rFonts w:cs="Times New Roman"/>
                <w:sz w:val="24"/>
                <w:szCs w:val="24"/>
              </w:rPr>
              <w:t>Наименование показателя задачи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3:</w:t>
            </w:r>
          </w:p>
          <w:p w14:paraId="761175AE" w14:textId="65838293" w:rsidR="005F518A" w:rsidRPr="00A63984" w:rsidRDefault="005F518A" w:rsidP="005F518A">
            <w:pPr>
              <w:pStyle w:val="ad"/>
              <w:tabs>
                <w:tab w:val="left" w:pos="205"/>
              </w:tabs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</w:t>
            </w:r>
            <w:r w:rsidRPr="00A63984">
              <w:rPr>
                <w:rFonts w:cs="Times New Roman"/>
                <w:sz w:val="24"/>
                <w:szCs w:val="24"/>
              </w:rPr>
              <w:t>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нарастающим итогом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186DDDC7" w14:textId="07F1B828" w:rsidR="005F518A" w:rsidRPr="00A63984" w:rsidRDefault="005F518A" w:rsidP="005F518A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D2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личество СО НКО, получивших недвижимое имущество в аренду на льготных условиях или в безвозмездное пользование.</w:t>
            </w:r>
          </w:p>
        </w:tc>
      </w:tr>
      <w:tr w:rsidR="00A70230" w:rsidRPr="00A63984" w14:paraId="0CA99B39" w14:textId="77777777" w:rsidTr="00EF2E09">
        <w:trPr>
          <w:trHeight w:val="13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3D976" w14:textId="77777777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lastRenderedPageBreak/>
              <w:t xml:space="preserve">Сроки </w:t>
            </w:r>
            <w:r w:rsidR="00BD34F2" w:rsidRPr="00A63984">
              <w:rPr>
                <w:rFonts w:cs="Times New Roman"/>
                <w:sz w:val="24"/>
                <w:szCs w:val="24"/>
              </w:rPr>
              <w:t xml:space="preserve">  этапы </w:t>
            </w:r>
            <w:r w:rsidRPr="00A63984">
              <w:rPr>
                <w:rFonts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382B" w14:textId="5B4770A6" w:rsidR="00A70230" w:rsidRPr="00A63984" w:rsidRDefault="00A70230" w:rsidP="004E586C">
            <w:pPr>
              <w:pStyle w:val="ad"/>
              <w:shd w:val="clear" w:color="auto" w:fill="auto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717A4" w:rsidRPr="00A63984">
              <w:rPr>
                <w:rFonts w:cs="Times New Roman"/>
                <w:sz w:val="24"/>
                <w:szCs w:val="24"/>
              </w:rPr>
              <w:t>5</w:t>
            </w:r>
            <w:r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="001614A0" w:rsidRPr="00A63984">
              <w:rPr>
                <w:rFonts w:cs="Times New Roman"/>
                <w:sz w:val="24"/>
                <w:szCs w:val="24"/>
              </w:rPr>
              <w:t>–</w:t>
            </w:r>
            <w:r w:rsidRPr="00A63984">
              <w:rPr>
                <w:rFonts w:cs="Times New Roman"/>
                <w:sz w:val="24"/>
                <w:szCs w:val="24"/>
              </w:rPr>
              <w:t xml:space="preserve"> 202</w:t>
            </w:r>
            <w:r w:rsidR="003717A4" w:rsidRPr="00A63984">
              <w:rPr>
                <w:rFonts w:cs="Times New Roman"/>
                <w:sz w:val="24"/>
                <w:szCs w:val="24"/>
              </w:rPr>
              <w:t>7</w:t>
            </w:r>
            <w:r w:rsidR="001614A0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Pr="00A63984">
              <w:rPr>
                <w:rFonts w:cs="Times New Roman"/>
                <w:sz w:val="24"/>
                <w:szCs w:val="24"/>
              </w:rPr>
              <w:t>годы</w:t>
            </w:r>
            <w:r w:rsidR="00B80C5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70230" w:rsidRPr="00A63984" w14:paraId="626D639C" w14:textId="77777777" w:rsidTr="00BB613A">
        <w:trPr>
          <w:trHeight w:val="410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26CF8" w14:textId="4EC65BC7" w:rsidR="00014AB7" w:rsidRPr="00A63984" w:rsidRDefault="00A70230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Объемы и источники финансирования по годам (руб.) подпрограммы</w:t>
            </w:r>
            <w:r w:rsidR="00014AB7" w:rsidRPr="00A63984">
              <w:rPr>
                <w:rFonts w:cs="Times New Roman"/>
                <w:sz w:val="24"/>
                <w:szCs w:val="24"/>
              </w:rPr>
              <w:tab/>
            </w:r>
          </w:p>
          <w:p w14:paraId="61B485C3" w14:textId="114F4B85" w:rsidR="00014AB7" w:rsidRPr="00A63984" w:rsidRDefault="00014AB7" w:rsidP="004E586C">
            <w:pPr>
              <w:pStyle w:val="ad"/>
              <w:shd w:val="clear" w:color="auto" w:fill="auto"/>
              <w:spacing w:line="240" w:lineRule="auto"/>
              <w:ind w:left="8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C46" w14:textId="4647CB16" w:rsidR="003E7005" w:rsidRPr="00A63984" w:rsidRDefault="003E7005" w:rsidP="003E7005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Общий объем финансирования составляет</w:t>
            </w:r>
            <w:r w:rsidR="00533119" w:rsidRPr="00A63984">
              <w:rPr>
                <w:rFonts w:cs="Times New Roman"/>
                <w:sz w:val="24"/>
                <w:szCs w:val="24"/>
              </w:rPr>
              <w:t xml:space="preserve"> </w:t>
            </w:r>
            <w:r w:rsidR="00D3019C" w:rsidRPr="00A63984">
              <w:rPr>
                <w:rFonts w:cs="Times New Roman"/>
                <w:sz w:val="24"/>
                <w:szCs w:val="24"/>
              </w:rPr>
              <w:t xml:space="preserve">27 989 939,85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руб., в том числе: </w:t>
            </w:r>
          </w:p>
          <w:p w14:paraId="1BE9FC63" w14:textId="2652E5DF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5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7A842ADE" w14:textId="23793C79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2571C53" w14:textId="563C20E6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2E688CD" w14:textId="77777777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311AE2A3" w14:textId="030245AA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6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6F754999" w14:textId="600726C8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5CFF9F29" w14:textId="2D929C5E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5589E147" w14:textId="77777777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  <w:p w14:paraId="25944FFD" w14:textId="6025EA9A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202</w:t>
            </w:r>
            <w:r w:rsidR="00347912" w:rsidRPr="00A63984">
              <w:rPr>
                <w:rFonts w:cs="Times New Roman"/>
                <w:sz w:val="24"/>
                <w:szCs w:val="24"/>
              </w:rPr>
              <w:t>7</w:t>
            </w:r>
            <w:r w:rsidRPr="00A63984">
              <w:rPr>
                <w:rFonts w:cs="Times New Roman"/>
                <w:sz w:val="24"/>
                <w:szCs w:val="24"/>
              </w:rPr>
              <w:t xml:space="preserve"> год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>руб.:</w:t>
            </w:r>
          </w:p>
          <w:p w14:paraId="45CD65AA" w14:textId="4516BAB0" w:rsidR="003717A4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местный бюджет – </w:t>
            </w:r>
            <w:r w:rsidR="00804B8B" w:rsidRPr="00A63984">
              <w:rPr>
                <w:rFonts w:cs="Times New Roman"/>
                <w:sz w:val="24"/>
                <w:szCs w:val="24"/>
              </w:rPr>
              <w:t xml:space="preserve">9 329 979,95 </w:t>
            </w:r>
            <w:r w:rsidRPr="00A63984">
              <w:rPr>
                <w:rFonts w:cs="Times New Roman"/>
                <w:sz w:val="24"/>
                <w:szCs w:val="24"/>
              </w:rPr>
              <w:t xml:space="preserve">руб.; </w:t>
            </w:r>
          </w:p>
          <w:p w14:paraId="775C3A8D" w14:textId="22CB4BA4" w:rsidR="003717A4" w:rsidRPr="00A63984" w:rsidRDefault="00BB613A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областной и федеральный бюджеты </w:t>
            </w:r>
            <w:r w:rsidR="003717A4" w:rsidRPr="00A63984">
              <w:rPr>
                <w:rFonts w:cs="Times New Roman"/>
                <w:sz w:val="24"/>
                <w:szCs w:val="24"/>
              </w:rPr>
              <w:t xml:space="preserve">– 0,00 руб.; </w:t>
            </w:r>
          </w:p>
          <w:p w14:paraId="19D6D9C7" w14:textId="497D97D9" w:rsidR="00CB51F0" w:rsidRPr="00A63984" w:rsidRDefault="003717A4" w:rsidP="003717A4">
            <w:pPr>
              <w:pStyle w:val="ad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>внебюджетные источники – 0,00 руб.</w:t>
            </w:r>
          </w:p>
        </w:tc>
      </w:tr>
      <w:tr w:rsidR="00A70230" w:rsidRPr="00A63984" w14:paraId="55BC03A8" w14:textId="77777777" w:rsidTr="00EF2E09">
        <w:trPr>
          <w:trHeight w:val="2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39FB" w14:textId="77777777" w:rsidR="00A70230" w:rsidRPr="00A63984" w:rsidRDefault="00BD34F2" w:rsidP="00EF2E09">
            <w:pPr>
              <w:pStyle w:val="ad"/>
              <w:shd w:val="clear" w:color="auto" w:fill="auto"/>
              <w:spacing w:line="240" w:lineRule="auto"/>
              <w:ind w:left="135"/>
              <w:contextualSpacing/>
              <w:rPr>
                <w:rFonts w:cs="Times New Roman"/>
                <w:sz w:val="24"/>
                <w:szCs w:val="24"/>
              </w:rPr>
            </w:pPr>
            <w:r w:rsidRPr="00A63984">
              <w:rPr>
                <w:rFonts w:cs="Times New Roman"/>
                <w:sz w:val="24"/>
                <w:szCs w:val="24"/>
              </w:rPr>
              <w:t xml:space="preserve">Ожидаемые </w:t>
            </w:r>
            <w:r w:rsidR="00A70230" w:rsidRPr="00A63984">
              <w:rPr>
                <w:rFonts w:cs="Times New Roman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2907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создание условий для устойчивой деятельности СО НКО;</w:t>
            </w:r>
          </w:p>
          <w:p w14:paraId="3CB2CAA2" w14:textId="65F080A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увеличение числа СО НКО, которым будет оказана</w:t>
            </w:r>
            <w:r w:rsidR="00FA0616">
              <w:rPr>
                <w:rFonts w:cs="Times New Roman"/>
                <w:sz w:val="24"/>
                <w:szCs w:val="24"/>
              </w:rPr>
              <w:t xml:space="preserve"> </w:t>
            </w:r>
            <w:r w:rsidRPr="000D32EF">
              <w:rPr>
                <w:rFonts w:cs="Times New Roman"/>
                <w:sz w:val="24"/>
                <w:szCs w:val="24"/>
              </w:rPr>
              <w:t>информационно-методическая поддержка (ежегодно на 3%);</w:t>
            </w:r>
          </w:p>
          <w:p w14:paraId="57BB73E9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повышение уровня информированности общества о работе СО НКО в городе Кировске;</w:t>
            </w:r>
          </w:p>
          <w:p w14:paraId="4D5AA27C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получение финансовой поддержки СО НКО (ежегодно не менее 6 ед.);</w:t>
            </w:r>
          </w:p>
          <w:p w14:paraId="29185E04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функционирование специализированного раздела по поддержке СО НКО на сайте ОМСУ;</w:t>
            </w:r>
          </w:p>
          <w:p w14:paraId="26DB99AB" w14:textId="77777777" w:rsidR="000D32EF" w:rsidRPr="000D32EF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функционирование консультационно-совещательного совета по взаимодействию с СО НКО;</w:t>
            </w:r>
          </w:p>
          <w:p w14:paraId="09EFF5F9" w14:textId="5F4CD406" w:rsidR="006673E4" w:rsidRPr="00A63984" w:rsidRDefault="000D32EF" w:rsidP="000D32EF">
            <w:pPr>
              <w:pStyle w:val="ad"/>
              <w:tabs>
                <w:tab w:val="left" w:pos="205"/>
              </w:tabs>
              <w:rPr>
                <w:rFonts w:cs="Times New Roman"/>
                <w:sz w:val="24"/>
                <w:szCs w:val="24"/>
              </w:rPr>
            </w:pPr>
            <w:r w:rsidRPr="000D32EF">
              <w:rPr>
                <w:rFonts w:cs="Times New Roman"/>
                <w:sz w:val="24"/>
                <w:szCs w:val="24"/>
              </w:rPr>
              <w:t>- количество СО НКО, получивших недвижимое имущество в аренду на льготных условиях или в безвозмездное пользование (ежегодно не менее 1 ед.)</w:t>
            </w:r>
            <w:r w:rsidR="00FC529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367DC05" w14:textId="77777777" w:rsidR="004F63FC" w:rsidRPr="00A63984" w:rsidRDefault="004F63FC" w:rsidP="00101F5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CD762" w14:textId="2A1A70D8" w:rsidR="00D710E1" w:rsidRPr="00A63984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подпрограммы</w:t>
      </w:r>
    </w:p>
    <w:p w14:paraId="739FB8D1" w14:textId="77777777" w:rsidR="00D710E1" w:rsidRPr="00A63984" w:rsidRDefault="00D710E1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7BAF91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стимулирования на территории города Кировска роста активности СО НКО, реализующих социально значимые проекты и предоставляющих востребованные в обществе социальные услуги, применяются механизмы муниципальной поддержки.</w:t>
      </w:r>
    </w:p>
    <w:p w14:paraId="100B433E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 НКО, благотворительной деятельности и добровольчеству отнесены к вопросам местного значения.</w:t>
      </w:r>
    </w:p>
    <w:p w14:paraId="1B1F54C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</w:t>
      </w:r>
    </w:p>
    <w:p w14:paraId="1C041310" w14:textId="5EDBA4CB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Слабыми сторонами развития некоммерческого сектора в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муниципальном округе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635C0C3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недостаточный уровень участия СО НКО в решении социальных проблем, слабый уровень их развитости, дефицит доверия к СО НКО со стороны населения, недостаток профессиональных знаний и компетенций, дефицит устойчивости НКО, связанный с недостатком финансирования и нежеланием лидеров НКО переформатировать деятельность организации под актуальные требования и потребности: освоить новые источники финансирования, перейти к оказанию платных услуг или выстраивать менеджмент как поставщика муниципальных (государственных) услуг, сориентировать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свою деятельность под потребности и запросы новых заказчиков, развить профессионализм, повысить качество услуг.</w:t>
      </w:r>
    </w:p>
    <w:p w14:paraId="5D4CF3FE" w14:textId="32218492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Актуальная и потенциальная роль СО НКО в жизнедеятельности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город Кировск Мурманской области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определена следующими характеристиками:</w:t>
      </w:r>
    </w:p>
    <w:p w14:paraId="6C392D9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гибкость, оперативность, быстрое реагирование на проблемы;</w:t>
      </w:r>
    </w:p>
    <w:p w14:paraId="6896DD48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специфическая технологичность и организованность, использование разнообразных инструментов;</w:t>
      </w:r>
    </w:p>
    <w:p w14:paraId="7EB414DB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персонификация и адресность оказываемой помощи;</w:t>
      </w:r>
    </w:p>
    <w:p w14:paraId="5D90FF81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инновационность, применение новых механизмов решения проблемы;</w:t>
      </w:r>
    </w:p>
    <w:p w14:paraId="1EA6F21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экономичность - более низкая цена за счет минимизации административных расходов, при этом зачастую используется труд высококлассных специалистов, но работающих на волонтерских началах или занятых на условиях неполной занятости;</w:t>
      </w:r>
    </w:p>
    <w:p w14:paraId="05A18033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уникальность или дополнительность услуг СО НКО;</w:t>
      </w:r>
    </w:p>
    <w:p w14:paraId="1FBFC7F9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комплексность и применение интегрированного подхода, разнообразие и многоплановость услуг;</w:t>
      </w:r>
    </w:p>
    <w:p w14:paraId="1B674BB7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привлечение к решению задач социально-экономического развития дополнительных средств, в том числе средств грантодателей, благотворительных фондов, бизнеса и частных пожертвований.</w:t>
      </w:r>
    </w:p>
    <w:p w14:paraId="64D05E0E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цель: создание на территории города Кировска благоприятных условий для эффективного функционирования и развития СО НКО. Для достижения указанной цели должны быть решены следующие задачи:</w:t>
      </w:r>
    </w:p>
    <w:p w14:paraId="28B5303B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информационно-методической поддержки СО НКО;</w:t>
      </w:r>
    </w:p>
    <w:p w14:paraId="4A08058D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финансовой поддержки СО НКО;</w:t>
      </w:r>
    </w:p>
    <w:p w14:paraId="30C9BBF4" w14:textId="77777777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имущественной поддержки СО НКО.</w:t>
      </w:r>
    </w:p>
    <w:p w14:paraId="463C4F4A" w14:textId="177F60F2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r w:rsidR="00FE3D4D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 одна некоммерческая организация не имеет статуса исполнителя общественно полезных услуг.</w:t>
      </w:r>
    </w:p>
    <w:p w14:paraId="12BAA6F2" w14:textId="2C7DAEE0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202</w:t>
      </w:r>
      <w:r w:rsidR="005F518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город Кировск занял </w:t>
      </w:r>
      <w:r w:rsidR="005F518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место в рейтинге муниципальных образований Мурманской области по итогам реализации механизмов поддержки СО НКО и доступу негосударственных организаций к предоставлению услуг в социальной сфере, финансируемых за счет средств местных бюджетов.</w:t>
      </w:r>
    </w:p>
    <w:p w14:paraId="1DA35C52" w14:textId="038E2FA1" w:rsidR="008F3181" w:rsidRPr="00A63984" w:rsidRDefault="008F3181" w:rsidP="008F31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данной </w:t>
      </w:r>
      <w:r w:rsidR="00EB31F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551C7C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позволит СО НКО воспользоваться мерами муниципальной поддержки, повысить уровень экономической и деловой культуры представителей некоммерческих организаций, создать на территории города Кировска систему мероприятий по работе с СО НКО, обеспечивающих благоприятные условия вовлечения СО НКО в сектор социальных услуг, оказываемых населению города Кировска, что положительно скажется на социально-экономическом развитии города. </w:t>
      </w:r>
    </w:p>
    <w:p w14:paraId="7609CA70" w14:textId="77777777" w:rsidR="00052D01" w:rsidRPr="00A63984" w:rsidRDefault="00052D01" w:rsidP="00052D01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05FCC3F" w14:textId="77777777" w:rsidR="002A1E78" w:rsidRPr="00A63984" w:rsidRDefault="002A1E78" w:rsidP="001447A4">
      <w:pPr>
        <w:tabs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9B5012" w14:textId="3F4BA758" w:rsidR="00580C61" w:rsidRPr="00A63984" w:rsidRDefault="00580C61" w:rsidP="001447A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80C61" w:rsidRPr="00A63984" w:rsidSect="001447A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E052B85" w14:textId="716D8582" w:rsidR="00A761BA" w:rsidRPr="00A63984" w:rsidRDefault="008C4073" w:rsidP="008C4073">
      <w:pPr>
        <w:pStyle w:val="a4"/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47302C" w:rsidRPr="00A639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показателей цели и задач подпрограммы</w:t>
      </w:r>
    </w:p>
    <w:p w14:paraId="0A3D121E" w14:textId="51368030" w:rsidR="00FB62FD" w:rsidRPr="00A63984" w:rsidRDefault="00FB62FD" w:rsidP="00FB62FD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4963" w:type="pct"/>
        <w:tblLook w:val="04A0" w:firstRow="1" w:lastRow="0" w:firstColumn="1" w:lastColumn="0" w:noHBand="0" w:noVBand="1"/>
      </w:tblPr>
      <w:tblGrid>
        <w:gridCol w:w="847"/>
        <w:gridCol w:w="3531"/>
        <w:gridCol w:w="961"/>
        <w:gridCol w:w="1890"/>
        <w:gridCol w:w="930"/>
        <w:gridCol w:w="1015"/>
        <w:gridCol w:w="1102"/>
        <w:gridCol w:w="2097"/>
        <w:gridCol w:w="1797"/>
      </w:tblGrid>
      <w:tr w:rsidR="005F518A" w:rsidRPr="00A63984" w14:paraId="18DA1E6C" w14:textId="77777777" w:rsidTr="005F518A">
        <w:trPr>
          <w:tblHeader/>
        </w:trPr>
        <w:tc>
          <w:tcPr>
            <w:tcW w:w="299" w:type="pct"/>
            <w:vMerge w:val="restart"/>
          </w:tcPr>
          <w:p w14:paraId="6C294A8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6" w:type="pct"/>
            <w:vMerge w:val="restart"/>
          </w:tcPr>
          <w:p w14:paraId="071C2C3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9" w:type="pct"/>
            <w:vMerge w:val="restart"/>
          </w:tcPr>
          <w:p w14:paraId="5ED88BC0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4761BD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67" w:type="pct"/>
            <w:vMerge w:val="restart"/>
            <w:vAlign w:val="center"/>
          </w:tcPr>
          <w:p w14:paraId="74CF350B" w14:textId="7EDF8A2E" w:rsidR="00230760" w:rsidRPr="005F518A" w:rsidRDefault="005F518A" w:rsidP="005F518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A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</w:tc>
        <w:tc>
          <w:tcPr>
            <w:tcW w:w="1075" w:type="pct"/>
            <w:gridSpan w:val="3"/>
          </w:tcPr>
          <w:p w14:paraId="1D769ABD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740" w:type="pct"/>
            <w:vMerge w:val="restart"/>
          </w:tcPr>
          <w:p w14:paraId="58077F68" w14:textId="2C4D64DA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34" w:type="pct"/>
            <w:vMerge w:val="restart"/>
          </w:tcPr>
          <w:p w14:paraId="32AFAF0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5F518A" w:rsidRPr="00A63984" w14:paraId="25E86FD4" w14:textId="77777777" w:rsidTr="005F518A">
        <w:tc>
          <w:tcPr>
            <w:tcW w:w="299" w:type="pct"/>
            <w:vMerge/>
          </w:tcPr>
          <w:p w14:paraId="02CDD34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</w:tcPr>
          <w:p w14:paraId="2D2F0D8E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0127D45D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700A9ABF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gridSpan w:val="3"/>
          </w:tcPr>
          <w:p w14:paraId="4F91F7D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740" w:type="pct"/>
            <w:vMerge/>
          </w:tcPr>
          <w:p w14:paraId="55BC4F5A" w14:textId="40F62215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343D120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8A" w:rsidRPr="00A63984" w14:paraId="4D8EF3DA" w14:textId="77777777" w:rsidTr="005F518A">
        <w:tc>
          <w:tcPr>
            <w:tcW w:w="299" w:type="pct"/>
            <w:vMerge/>
          </w:tcPr>
          <w:p w14:paraId="6116EC1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</w:tcPr>
          <w:p w14:paraId="476BDA30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0F9E473F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461FED4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51DE1814" w14:textId="214CFFFB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58" w:type="pct"/>
          </w:tcPr>
          <w:p w14:paraId="504E90F4" w14:textId="3F9E7A51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9" w:type="pct"/>
          </w:tcPr>
          <w:p w14:paraId="711BCABD" w14:textId="1032BD21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40" w:type="pct"/>
            <w:vMerge/>
          </w:tcPr>
          <w:p w14:paraId="787BD3DF" w14:textId="6822CB3E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417C031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18A" w:rsidRPr="00A63984" w14:paraId="7B6EBC93" w14:textId="77777777" w:rsidTr="005F518A">
        <w:tc>
          <w:tcPr>
            <w:tcW w:w="299" w:type="pct"/>
            <w:vMerge/>
          </w:tcPr>
          <w:p w14:paraId="002DC70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pct"/>
            <w:vMerge/>
          </w:tcPr>
          <w:p w14:paraId="7738AF9A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</w:tcPr>
          <w:p w14:paraId="54B5AE44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</w:tcPr>
          <w:p w14:paraId="58EB5093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</w:tcPr>
          <w:p w14:paraId="567F0A7E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8" w:type="pct"/>
          </w:tcPr>
          <w:p w14:paraId="62C25D9C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9" w:type="pct"/>
          </w:tcPr>
          <w:p w14:paraId="558E21B5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0" w:type="pct"/>
            <w:vMerge/>
          </w:tcPr>
          <w:p w14:paraId="2ECCE6E0" w14:textId="28AA7F0A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</w:tcPr>
          <w:p w14:paraId="05C1EB5B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760" w:rsidRPr="00A63984" w14:paraId="7F1A4255" w14:textId="77777777" w:rsidTr="00177A47">
        <w:tc>
          <w:tcPr>
            <w:tcW w:w="5000" w:type="pct"/>
            <w:gridSpan w:val="9"/>
          </w:tcPr>
          <w:p w14:paraId="1317FE2F" w14:textId="7F1C0356" w:rsidR="00230760" w:rsidRPr="00A63984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9675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230760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30760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0760" w:rsidRPr="00A63984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города Кировска благоприятных условий для эффективного функционирования и развития СО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18A" w:rsidRPr="00A63984" w14:paraId="13464694" w14:textId="77777777" w:rsidTr="005F518A">
        <w:tc>
          <w:tcPr>
            <w:tcW w:w="299" w:type="pct"/>
          </w:tcPr>
          <w:p w14:paraId="2D6FB73C" w14:textId="6FC3FF9E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1E" w14:textId="4AD24CE4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 НКО, зарегистрированных и осуществляющих свою деятельность на территории города Кировска на 10 тыс. населения</w:t>
            </w:r>
          </w:p>
        </w:tc>
        <w:tc>
          <w:tcPr>
            <w:tcW w:w="339" w:type="pct"/>
            <w:vAlign w:val="center"/>
          </w:tcPr>
          <w:p w14:paraId="5AF08103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5792414E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2FFCC3" wp14:editId="030088FE">
                  <wp:extent cx="21336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pct"/>
            <w:vAlign w:val="center"/>
          </w:tcPr>
          <w:p w14:paraId="20E038C9" w14:textId="47F808B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12,785</w:t>
            </w:r>
          </w:p>
        </w:tc>
        <w:tc>
          <w:tcPr>
            <w:tcW w:w="358" w:type="pct"/>
            <w:vAlign w:val="center"/>
          </w:tcPr>
          <w:p w14:paraId="54EF3CA1" w14:textId="76C277EB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12,790</w:t>
            </w:r>
          </w:p>
        </w:tc>
        <w:tc>
          <w:tcPr>
            <w:tcW w:w="389" w:type="pct"/>
            <w:vAlign w:val="center"/>
          </w:tcPr>
          <w:p w14:paraId="78F5BC82" w14:textId="39FCE9F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12,795</w:t>
            </w:r>
          </w:p>
        </w:tc>
        <w:tc>
          <w:tcPr>
            <w:tcW w:w="740" w:type="pct"/>
            <w:vAlign w:val="center"/>
          </w:tcPr>
          <w:p w14:paraId="0E2DDD3D" w14:textId="0077C891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СО НКО</w:t>
            </w:r>
          </w:p>
        </w:tc>
        <w:tc>
          <w:tcPr>
            <w:tcW w:w="634" w:type="pct"/>
            <w:vAlign w:val="center"/>
          </w:tcPr>
          <w:p w14:paraId="108D2EBA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A63984" w14:paraId="3D92E004" w14:textId="77777777" w:rsidTr="005F518A">
        <w:trPr>
          <w:trHeight w:val="1673"/>
        </w:trPr>
        <w:tc>
          <w:tcPr>
            <w:tcW w:w="299" w:type="pct"/>
          </w:tcPr>
          <w:p w14:paraId="52F1AB32" w14:textId="4D3236C0" w:rsidR="00230760" w:rsidRPr="00A63984" w:rsidRDefault="00942799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076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6" w:type="pct"/>
            <w:vAlign w:val="center"/>
          </w:tcPr>
          <w:p w14:paraId="1C416C97" w14:textId="77777777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СО НКО на территории города Кировска на 10 тыс. населения</w:t>
            </w:r>
          </w:p>
        </w:tc>
        <w:tc>
          <w:tcPr>
            <w:tcW w:w="339" w:type="pct"/>
            <w:vAlign w:val="center"/>
          </w:tcPr>
          <w:p w14:paraId="14EFA504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489A3AD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C5A943" wp14:editId="54FB57CA">
                  <wp:extent cx="213360" cy="2559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pct"/>
            <w:vAlign w:val="center"/>
          </w:tcPr>
          <w:p w14:paraId="5FD0CA6F" w14:textId="69BAD5A0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358" w:type="pct"/>
            <w:vAlign w:val="center"/>
          </w:tcPr>
          <w:p w14:paraId="67F2ED39" w14:textId="5101296C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0,359</w:t>
            </w:r>
          </w:p>
        </w:tc>
        <w:tc>
          <w:tcPr>
            <w:tcW w:w="389" w:type="pct"/>
            <w:vAlign w:val="center"/>
          </w:tcPr>
          <w:p w14:paraId="6D8388EF" w14:textId="50E677A6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740" w:type="pct"/>
            <w:vAlign w:val="center"/>
          </w:tcPr>
          <w:p w14:paraId="34C259CD" w14:textId="102A7052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634" w:type="pct"/>
            <w:vAlign w:val="center"/>
          </w:tcPr>
          <w:p w14:paraId="1EFBD123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A63984" w14:paraId="54828425" w14:textId="6613ED6A" w:rsidTr="005F518A">
        <w:trPr>
          <w:trHeight w:val="222"/>
        </w:trPr>
        <w:tc>
          <w:tcPr>
            <w:tcW w:w="299" w:type="pct"/>
          </w:tcPr>
          <w:p w14:paraId="76C2AEA1" w14:textId="5E86C25A" w:rsidR="005F518A" w:rsidRPr="00A63984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1" w:type="pct"/>
            <w:gridSpan w:val="8"/>
          </w:tcPr>
          <w:p w14:paraId="2587DAF8" w14:textId="56846693" w:rsidR="005F518A" w:rsidRPr="00A63984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Осуществление информационно-методической поддержки СО НКО</w:t>
            </w:r>
          </w:p>
        </w:tc>
      </w:tr>
      <w:tr w:rsidR="005F518A" w:rsidRPr="00A63984" w14:paraId="6482831F" w14:textId="77777777" w:rsidTr="005F518A">
        <w:tc>
          <w:tcPr>
            <w:tcW w:w="299" w:type="pct"/>
            <w:vAlign w:val="center"/>
          </w:tcPr>
          <w:p w14:paraId="2E1451CA" w14:textId="1A6B4263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46" w:type="pct"/>
            <w:vAlign w:val="center"/>
          </w:tcPr>
          <w:p w14:paraId="5C927DC2" w14:textId="77777777" w:rsidR="00230760" w:rsidRPr="00A63984" w:rsidRDefault="00230760" w:rsidP="003452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СО НКО, получивших информационно-методическую поддержку (консультации, круглые столы, семинары), от общего числа СО НКО, зарегистрированных на территории города Кировска</w:t>
            </w:r>
          </w:p>
        </w:tc>
        <w:tc>
          <w:tcPr>
            <w:tcW w:w="339" w:type="pct"/>
            <w:vAlign w:val="center"/>
          </w:tcPr>
          <w:p w14:paraId="7AEF7156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center"/>
          </w:tcPr>
          <w:p w14:paraId="4EDBE5B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63C22A" wp14:editId="131CA0AC">
                  <wp:extent cx="213360" cy="2559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pct"/>
            <w:vAlign w:val="center"/>
          </w:tcPr>
          <w:p w14:paraId="65090994" w14:textId="2804A613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" w:type="pct"/>
            <w:vAlign w:val="center"/>
          </w:tcPr>
          <w:p w14:paraId="26C15A05" w14:textId="74B77625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" w:type="pct"/>
            <w:vAlign w:val="center"/>
          </w:tcPr>
          <w:p w14:paraId="62A730D4" w14:textId="52266B41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pct"/>
            <w:vAlign w:val="center"/>
          </w:tcPr>
          <w:p w14:paraId="6F921382" w14:textId="0BB7B50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План мероприятий совместно с региональным ресурсным центром</w:t>
            </w:r>
          </w:p>
        </w:tc>
        <w:tc>
          <w:tcPr>
            <w:tcW w:w="634" w:type="pct"/>
            <w:vAlign w:val="center"/>
          </w:tcPr>
          <w:p w14:paraId="5203528B" w14:textId="77777777" w:rsidR="00230760" w:rsidRPr="00A63984" w:rsidRDefault="00230760" w:rsidP="003452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A63984" w14:paraId="10E216A8" w14:textId="790D8463" w:rsidTr="005F518A">
        <w:tc>
          <w:tcPr>
            <w:tcW w:w="299" w:type="pct"/>
          </w:tcPr>
          <w:p w14:paraId="17EEF927" w14:textId="58A6BBA5" w:rsidR="005F518A" w:rsidRPr="00A63984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1" w:type="pct"/>
            <w:gridSpan w:val="8"/>
          </w:tcPr>
          <w:p w14:paraId="169CC261" w14:textId="3060026D" w:rsidR="005F518A" w:rsidRPr="00A63984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2 подпрограммы: Осуществление финансовой поддержки СО НКО</w:t>
            </w:r>
          </w:p>
        </w:tc>
      </w:tr>
      <w:tr w:rsidR="005F518A" w:rsidRPr="00A63984" w14:paraId="6FFB082E" w14:textId="77777777" w:rsidTr="00B11ADF">
        <w:tc>
          <w:tcPr>
            <w:tcW w:w="299" w:type="pct"/>
          </w:tcPr>
          <w:p w14:paraId="0E3B18DB" w14:textId="1FDE9341" w:rsidR="005F518A" w:rsidRPr="00A63984" w:rsidRDefault="005F518A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46" w:type="pct"/>
            <w:vAlign w:val="center"/>
          </w:tcPr>
          <w:p w14:paraId="2D7F2BEB" w14:textId="6742F197" w:rsidR="005F518A" w:rsidRPr="00A63984" w:rsidRDefault="005F518A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средств местного бюджета, фактически выделенных СО НКО, в общем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объеме расходов местного бюджета</w:t>
            </w:r>
          </w:p>
        </w:tc>
        <w:tc>
          <w:tcPr>
            <w:tcW w:w="339" w:type="pct"/>
            <w:vAlign w:val="center"/>
          </w:tcPr>
          <w:p w14:paraId="02C4910B" w14:textId="77777777" w:rsidR="005F518A" w:rsidRPr="00A63984" w:rsidRDefault="005F518A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7" w:type="pct"/>
            <w:vAlign w:val="center"/>
          </w:tcPr>
          <w:p w14:paraId="49FD0F17" w14:textId="77777777" w:rsidR="005F518A" w:rsidRPr="00A63984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</w:p>
        </w:tc>
        <w:tc>
          <w:tcPr>
            <w:tcW w:w="328" w:type="pct"/>
            <w:vAlign w:val="center"/>
          </w:tcPr>
          <w:p w14:paraId="0C38B2C3" w14:textId="378996CF" w:rsidR="005F518A" w:rsidRPr="00A63984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58" w:type="pct"/>
            <w:vAlign w:val="center"/>
          </w:tcPr>
          <w:p w14:paraId="762E9F4E" w14:textId="13622000" w:rsidR="005F518A" w:rsidRPr="00A63984" w:rsidRDefault="005F518A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389" w:type="pct"/>
            <w:vAlign w:val="center"/>
          </w:tcPr>
          <w:p w14:paraId="75A26393" w14:textId="0B1DE549" w:rsidR="005F518A" w:rsidRPr="00A63984" w:rsidRDefault="005F518A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  <w:tc>
          <w:tcPr>
            <w:tcW w:w="740" w:type="pct"/>
            <w:vAlign w:val="center"/>
          </w:tcPr>
          <w:p w14:paraId="57B83D35" w14:textId="7B7A044A" w:rsidR="005F518A" w:rsidRPr="00A63984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города Кировска</w:t>
            </w:r>
          </w:p>
        </w:tc>
        <w:tc>
          <w:tcPr>
            <w:tcW w:w="634" w:type="pct"/>
            <w:vAlign w:val="center"/>
          </w:tcPr>
          <w:p w14:paraId="5210F7B0" w14:textId="77777777" w:rsidR="005F518A" w:rsidRPr="00A63984" w:rsidRDefault="005F518A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F518A" w:rsidRPr="00A63984" w14:paraId="1D4BC9E1" w14:textId="3B73B37C" w:rsidTr="005F518A">
        <w:tc>
          <w:tcPr>
            <w:tcW w:w="299" w:type="pct"/>
          </w:tcPr>
          <w:p w14:paraId="7ABE5394" w14:textId="4CB517CD" w:rsidR="005F518A" w:rsidRPr="00A63984" w:rsidRDefault="005F518A" w:rsidP="005F51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1" w:type="pct"/>
            <w:gridSpan w:val="8"/>
          </w:tcPr>
          <w:p w14:paraId="60B9706A" w14:textId="6E49CE16" w:rsidR="005F518A" w:rsidRPr="00A63984" w:rsidRDefault="005F518A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3 подпрограммы: Осуществление имущественной поддержки СО НКО</w:t>
            </w:r>
          </w:p>
        </w:tc>
      </w:tr>
      <w:tr w:rsidR="005F518A" w:rsidRPr="00A63984" w14:paraId="33AD6A9E" w14:textId="77777777" w:rsidTr="005F518A">
        <w:tc>
          <w:tcPr>
            <w:tcW w:w="299" w:type="pct"/>
          </w:tcPr>
          <w:p w14:paraId="7F8C7FDF" w14:textId="7AF9C5E0" w:rsidR="00230760" w:rsidRPr="00A63984" w:rsidRDefault="00785102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0760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46" w:type="pct"/>
            <w:vAlign w:val="center"/>
          </w:tcPr>
          <w:p w14:paraId="4C12849F" w14:textId="7127BFDF" w:rsidR="00230760" w:rsidRPr="00A63984" w:rsidRDefault="00230760" w:rsidP="00230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муниципального имущества, переданного во владение и (или) в пользование СО НКО, в общем количестве муниципального имущества, включенного в перечень муниципального имущества, предназначенного для передачи во владение и (или) в пользование СО НКО нарастающим итогом</w:t>
            </w:r>
          </w:p>
        </w:tc>
        <w:tc>
          <w:tcPr>
            <w:tcW w:w="339" w:type="pct"/>
            <w:vAlign w:val="center"/>
          </w:tcPr>
          <w:p w14:paraId="7D76B647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7" w:type="pct"/>
            <w:vAlign w:val="center"/>
          </w:tcPr>
          <w:p w14:paraId="4E3BBEEC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CB10A" wp14:editId="35309C35">
                  <wp:extent cx="213360" cy="2559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pct"/>
            <w:vAlign w:val="center"/>
          </w:tcPr>
          <w:p w14:paraId="65184AC2" w14:textId="2CCBE4A1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" w:type="pct"/>
            <w:vAlign w:val="center"/>
          </w:tcPr>
          <w:p w14:paraId="6FF8EB4F" w14:textId="42D20C6A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" w:type="pct"/>
            <w:vAlign w:val="center"/>
          </w:tcPr>
          <w:p w14:paraId="3B68390D" w14:textId="351A6CF0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" w:type="pct"/>
            <w:vAlign w:val="center"/>
          </w:tcPr>
          <w:p w14:paraId="128CE7C6" w14:textId="52CA5C10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имущества, предназначенного для передачи во владение и (или) в пользование СО НКО</w:t>
            </w:r>
          </w:p>
        </w:tc>
        <w:tc>
          <w:tcPr>
            <w:tcW w:w="634" w:type="pct"/>
            <w:vAlign w:val="center"/>
          </w:tcPr>
          <w:p w14:paraId="42A449BB" w14:textId="77777777" w:rsidR="00230760" w:rsidRPr="00A63984" w:rsidRDefault="00230760" w:rsidP="002307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  <w:tr w:rsidR="005F518A" w:rsidRPr="00A63984" w14:paraId="0148E636" w14:textId="77777777" w:rsidTr="005F518A">
        <w:tc>
          <w:tcPr>
            <w:tcW w:w="299" w:type="pct"/>
          </w:tcPr>
          <w:p w14:paraId="1EE00784" w14:textId="5B290EDF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46" w:type="pct"/>
            <w:vAlign w:val="center"/>
          </w:tcPr>
          <w:p w14:paraId="138D1DCF" w14:textId="77777777" w:rsidR="00230760" w:rsidRPr="00A63984" w:rsidRDefault="00230760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Количество СО НКО, получивших недвижимое имущество в аренду на льготных условиях или в безвозмездное пользование</w:t>
            </w:r>
          </w:p>
        </w:tc>
        <w:tc>
          <w:tcPr>
            <w:tcW w:w="339" w:type="pct"/>
            <w:vAlign w:val="center"/>
          </w:tcPr>
          <w:p w14:paraId="27BD5349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7" w:type="pct"/>
            <w:vAlign w:val="center"/>
          </w:tcPr>
          <w:p w14:paraId="2530DD2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328" w:type="pct"/>
            <w:vAlign w:val="center"/>
          </w:tcPr>
          <w:p w14:paraId="5EA00B03" w14:textId="7FA27CBC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vAlign w:val="center"/>
          </w:tcPr>
          <w:p w14:paraId="3CD34BA1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vAlign w:val="center"/>
          </w:tcPr>
          <w:p w14:paraId="11093BA7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14:paraId="747AE5FA" w14:textId="40D1B512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Реестр получателей имущественной поддержки</w:t>
            </w:r>
          </w:p>
        </w:tc>
        <w:tc>
          <w:tcPr>
            <w:tcW w:w="634" w:type="pct"/>
            <w:vAlign w:val="center"/>
          </w:tcPr>
          <w:p w14:paraId="29D591D8" w14:textId="77777777" w:rsidR="00230760" w:rsidRPr="00A63984" w:rsidRDefault="00230760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</w:tr>
    </w:tbl>
    <w:p w14:paraId="2DBD2DD6" w14:textId="77777777" w:rsidR="00785102" w:rsidRDefault="00785102" w:rsidP="00BC08B6">
      <w:pPr>
        <w:pStyle w:val="80"/>
        <w:shd w:val="clear" w:color="auto" w:fill="auto"/>
        <w:spacing w:before="0" w:after="0" w:line="240" w:lineRule="auto"/>
        <w:ind w:left="720"/>
        <w:contextualSpacing/>
        <w:jc w:val="center"/>
        <w:rPr>
          <w:rFonts w:cs="Times New Roman"/>
          <w:szCs w:val="24"/>
        </w:rPr>
      </w:pPr>
    </w:p>
    <w:p w14:paraId="4F69C8EC" w14:textId="6EED4CF2" w:rsidR="00A24D73" w:rsidRPr="00A63984" w:rsidRDefault="00A24D73" w:rsidP="00A24D7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284DE652" w14:textId="77777777" w:rsidR="00A24D73" w:rsidRDefault="00A24D73" w:rsidP="00A24D7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5AA3B8" wp14:editId="3547B212">
            <wp:extent cx="213360" cy="2559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 xml:space="preserve">– направленность на рост; </w:t>
      </w:r>
    </w:p>
    <w:p w14:paraId="4F89906F" w14:textId="77777777" w:rsidR="00A24D73" w:rsidRDefault="00A24D73" w:rsidP="00A24D7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A87296B" wp14:editId="4E4CAF48">
            <wp:extent cx="250190" cy="228600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снижение;</w:t>
      </w:r>
    </w:p>
    <w:p w14:paraId="6B76D873" w14:textId="77777777" w:rsidR="00A24D73" w:rsidRPr="00A63984" w:rsidRDefault="00A24D73" w:rsidP="00A24D7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достижение конкретного значения.</w:t>
      </w:r>
    </w:p>
    <w:p w14:paraId="4715D37B" w14:textId="20ADE06B" w:rsidR="00785102" w:rsidRDefault="00785102">
      <w:pPr>
        <w:rPr>
          <w:rFonts w:ascii="Times New Roman" w:hAnsi="Times New Roman" w:cs="Times New Roman"/>
          <w:b/>
          <w:sz w:val="24"/>
          <w:szCs w:val="24"/>
        </w:rPr>
      </w:pPr>
    </w:p>
    <w:p w14:paraId="49873021" w14:textId="77777777" w:rsidR="00A24D73" w:rsidRDefault="00A24D73">
      <w:pPr>
        <w:rPr>
          <w:rFonts w:ascii="Times New Roman" w:hAnsi="Times New Roman" w:cs="Times New Roman"/>
          <w:b/>
          <w:sz w:val="24"/>
          <w:szCs w:val="24"/>
        </w:rPr>
      </w:pPr>
    </w:p>
    <w:p w14:paraId="6690AF7B" w14:textId="4D94232A" w:rsidR="0047302C" w:rsidRPr="00A63984" w:rsidRDefault="00BC08B6" w:rsidP="00BC08B6">
      <w:pPr>
        <w:pStyle w:val="80"/>
        <w:shd w:val="clear" w:color="auto" w:fill="auto"/>
        <w:spacing w:before="0" w:after="0" w:line="240" w:lineRule="auto"/>
        <w:ind w:left="720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 xml:space="preserve">3. </w:t>
      </w:r>
      <w:r w:rsidR="0047302C" w:rsidRPr="00A63984">
        <w:rPr>
          <w:rFonts w:cs="Times New Roman"/>
          <w:szCs w:val="24"/>
        </w:rPr>
        <w:t>Перечень мероприятий и сведения об объемах финансирования подпрограммы</w:t>
      </w:r>
    </w:p>
    <w:p w14:paraId="213BA5CB" w14:textId="08542D43" w:rsidR="00217B79" w:rsidRPr="00A63984" w:rsidRDefault="00217B79" w:rsidP="00217B79">
      <w:pPr>
        <w:pStyle w:val="80"/>
        <w:shd w:val="clear" w:color="auto" w:fill="auto"/>
        <w:spacing w:before="0" w:after="0" w:line="240" w:lineRule="auto"/>
        <w:contextualSpacing/>
        <w:jc w:val="center"/>
        <w:rPr>
          <w:rFonts w:cs="Times New Roman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23"/>
        <w:gridCol w:w="1112"/>
        <w:gridCol w:w="832"/>
        <w:gridCol w:w="694"/>
        <w:gridCol w:w="1392"/>
        <w:gridCol w:w="1392"/>
        <w:gridCol w:w="1392"/>
        <w:gridCol w:w="1529"/>
        <w:gridCol w:w="1392"/>
        <w:gridCol w:w="689"/>
        <w:gridCol w:w="1252"/>
      </w:tblGrid>
      <w:tr w:rsidR="002907D8" w:rsidRPr="00A63984" w14:paraId="086A12C8" w14:textId="77777777" w:rsidTr="002907D8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3BB97B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EB9742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BA98FA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2F8B5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2A64A7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726BCB3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C60DCD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1B0523B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F37BD6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2907D8" w:rsidRPr="00A63984" w14:paraId="12C527C8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85F278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57C013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1487EE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538C2B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1D93218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07913B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FF6937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83643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8A7753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B49329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2225F89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25BE5B6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7D8" w:rsidRPr="00A63984" w14:paraId="5C86F534" w14:textId="77777777" w:rsidTr="002907D8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3093E15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3437F37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6182D1B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72B39A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4809A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9A6A2D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C19F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711788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4488F6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EB2588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4AFA30E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B32878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907D8" w:rsidRPr="00A63984" w14:paraId="7F904D26" w14:textId="77777777" w:rsidTr="002907D8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14:paraId="3507994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«Поддержка социально-ориентированных некоммерческих организаций»</w:t>
            </w:r>
          </w:p>
        </w:tc>
      </w:tr>
      <w:tr w:rsidR="002907D8" w:rsidRPr="00A63984" w14:paraId="5963D4C0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DEC9D8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Создание благоприятных условий для эффективного функционирования и развития СО НКО.</w:t>
            </w:r>
          </w:p>
        </w:tc>
      </w:tr>
      <w:tr w:rsidR="002907D8" w:rsidRPr="00A63984" w14:paraId="38AA2808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5E5B6F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1: Осуществление информационно-методической поддержки СО НКО.</w:t>
            </w:r>
          </w:p>
        </w:tc>
      </w:tr>
      <w:tr w:rsidR="002907D8" w:rsidRPr="00A63984" w14:paraId="7F756984" w14:textId="77777777" w:rsidTr="002907D8">
        <w:trPr>
          <w:trHeight w:val="68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2CE9B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B218A1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консультационно-совещательного совета по взаимодействию с СО НКО и обеспечению доступа негосударственных организаций в сферу оказания социальных услуг, финансируемых за счет средств местного бюджета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0BA829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E31DC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9E563C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7030DEF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DE6B3A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консультационно-совещательного совета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687B6C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7B123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675189D6" w14:textId="77777777" w:rsidTr="002907D8">
        <w:trPr>
          <w:trHeight w:val="831"/>
        </w:trPr>
        <w:tc>
          <w:tcPr>
            <w:tcW w:w="237" w:type="pct"/>
            <w:vMerge/>
            <w:vAlign w:val="center"/>
            <w:hideMark/>
          </w:tcPr>
          <w:p w14:paraId="565DE1F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AB39C9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78C675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06442F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1694AC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0F66A0B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F305FF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DDDD47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22C44A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F159F31" w14:textId="77777777" w:rsidTr="002907D8">
        <w:trPr>
          <w:trHeight w:val="442"/>
        </w:trPr>
        <w:tc>
          <w:tcPr>
            <w:tcW w:w="237" w:type="pct"/>
            <w:vMerge/>
            <w:vAlign w:val="center"/>
            <w:hideMark/>
          </w:tcPr>
          <w:p w14:paraId="3E21BD2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F63001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406B07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FADB89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8EC15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D9BC33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B9D70B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FB1FC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9FF380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EECCE53" w14:textId="77777777" w:rsidTr="002907D8">
        <w:trPr>
          <w:trHeight w:val="728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B88E02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D0D4C8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консультаций, встреч с руководителями СО НКО по организационно-правовым вопросам согласно плану мероприятий, заключенного с региональным ресурсным центром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23EC9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DC77B6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полугодие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D5A29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6CC587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086AE1F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заключенного соглашения о сотрудничестве с региональным ресурсным центром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076B89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389221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C0E2672" w14:textId="77777777" w:rsidTr="002907D8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5DB4326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4FF453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00ED24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3A5C75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9DCE40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253D8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1B570F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8BB1A7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CF3B25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43AA07C4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5E5D81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D9F49F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E636C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4CFDE8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59905B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A7DE09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A1D5B1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33C6C9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01E40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17AD5AE" w14:textId="77777777" w:rsidTr="002907D8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6CF8C29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1E4F0E2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информационной поддержки через средства массовой информации, социальные сети, сайт ОМСУ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59DDBCA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2A9B93D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инфоповода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D83368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1DD0E02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134B1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специализированного раздела по поддержке СО НКО на сайте ОМСУ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0D9414A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4EA097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038B3730" w14:textId="77777777" w:rsidTr="002907D8">
        <w:trPr>
          <w:trHeight w:val="66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06442D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1.3.1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2163EDC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Публикация в СМИ, на сайте ОМСУ, в социальных сетях информации о проводимых мероприятиях и конкурсах на предоставление грантов и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1A6627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ОЭ, МКУ «ИАЦ»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71CF9D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DA8F82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643FA1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78DDC74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публикаций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F32CBD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AC35B1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2907D8" w:rsidRPr="00A63984" w14:paraId="1D87F261" w14:textId="77777777" w:rsidTr="002907D8">
        <w:trPr>
          <w:trHeight w:val="559"/>
        </w:trPr>
        <w:tc>
          <w:tcPr>
            <w:tcW w:w="237" w:type="pct"/>
            <w:vMerge/>
            <w:vAlign w:val="center"/>
            <w:hideMark/>
          </w:tcPr>
          <w:p w14:paraId="0ED0E32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EA6801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48DE6E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2DFE3E3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366F9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D64559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D354CB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0CDCD4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42499FE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907D8" w:rsidRPr="00A63984" w14:paraId="3DC1A89F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036A331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C3656D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BAD4D8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283A6A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F9C5B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6C5E2FE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461A35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0C501D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14:paraId="00E3C9C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907D8" w:rsidRPr="00A63984" w14:paraId="35C402E5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496EABD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2: Осуществление финансовой поддержки СО НКО.</w:t>
            </w:r>
          </w:p>
        </w:tc>
      </w:tr>
      <w:tr w:rsidR="00FC012F" w:rsidRPr="00A63984" w14:paraId="3B17E282" w14:textId="77777777" w:rsidTr="002907D8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BAFDB3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479A68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29F6187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6115EA3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C64CE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80A0AA" w14:textId="0B74243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A091CB" w14:textId="34C0445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A05F24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12CB6A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B691B16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СО НКО, получивших финансовую поддержку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A40E7B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706633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402E82B4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E59664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B65FF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D8CE90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1D4073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25647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B8C8F8F" w14:textId="6C81EFF4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A6C48BA" w14:textId="45B321E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72ED0F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A14C72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A287742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5D740E3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853569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756700E5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358F9A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76F23D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DBF89B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13D0D4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B3F459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55C520C" w14:textId="2BDE14D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C45AB2" w14:textId="069DEA5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D82B5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402954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2265A6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466FA6F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DA2461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C012F" w:rsidRPr="00A63984" w14:paraId="12F27248" w14:textId="77777777" w:rsidTr="002907D8">
        <w:trPr>
          <w:trHeight w:val="85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B9A41A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7D5BC99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в форме субсидии из бюджета города Кировска некоммерческим организациям, не являющимся казенными учреждениями, на оказание услуг по реализации дополнительных общеразвивающих программ для детей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DB1090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BB359E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8C09D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637087" w14:textId="499CE83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6E0AD94" w14:textId="2AE269C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6FEBF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BD585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EF234F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образования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CE6557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B68EA5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A88CD1A" w14:textId="77777777" w:rsidTr="002907D8">
        <w:trPr>
          <w:trHeight w:val="694"/>
        </w:trPr>
        <w:tc>
          <w:tcPr>
            <w:tcW w:w="237" w:type="pct"/>
            <w:vMerge/>
            <w:vAlign w:val="center"/>
            <w:hideMark/>
          </w:tcPr>
          <w:p w14:paraId="7A16FED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F3C1B6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FF53F2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8570A0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03E645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49C62FA" w14:textId="6D32237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E8DF6F3" w14:textId="69DDA522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747A05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1DE2DA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38B0F0E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CD515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7B58A5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6410F963" w14:textId="77777777" w:rsidTr="002907D8">
        <w:trPr>
          <w:trHeight w:val="375"/>
        </w:trPr>
        <w:tc>
          <w:tcPr>
            <w:tcW w:w="237" w:type="pct"/>
            <w:vMerge/>
            <w:vAlign w:val="center"/>
            <w:hideMark/>
          </w:tcPr>
          <w:p w14:paraId="3D31196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FA8CF7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A2C383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D76497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DEE054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F4CFF35" w14:textId="7A451EF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7E7779B" w14:textId="5EAEF80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2 066 569,21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5E4701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7ADFDA6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8E89F79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F3ABA7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0FB14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2F0E6817" w14:textId="77777777" w:rsidTr="002907D8">
        <w:trPr>
          <w:trHeight w:val="475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A3C29D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11D5BD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некоммерческим организациям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E593F5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0E0C12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95EE45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6B8C8A" w14:textId="52882938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0FB724A" w14:textId="058DF855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C206D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E54E17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95B99A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 социальной направленности, получивших финансовую поддержку 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A2297A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C2192E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44D5C2A" w14:textId="77777777" w:rsidTr="002907D8">
        <w:trPr>
          <w:trHeight w:val="569"/>
        </w:trPr>
        <w:tc>
          <w:tcPr>
            <w:tcW w:w="237" w:type="pct"/>
            <w:vMerge/>
            <w:vAlign w:val="center"/>
            <w:hideMark/>
          </w:tcPr>
          <w:p w14:paraId="56BBF3A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3800BF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57CD9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D76B89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E93CB60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6EDF1E5" w14:textId="6FC40E8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165DE19" w14:textId="2EEE73C2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C061AF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144F37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D3DA4A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0E274F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AADB03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1603CC0E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26D55D40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267173F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F3B22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B06CCC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EEAA7C3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B32C9E4" w14:textId="61DA2ED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67818CE" w14:textId="741896C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4 332 366,04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85C5CB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A5ED0E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281B6C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54E410C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6221EC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047384FA" w14:textId="77777777" w:rsidTr="002907D8">
        <w:trPr>
          <w:trHeight w:val="1222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2AB7F00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2.1.3.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D81210D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из бюджета города Кировска социально ориентированным некоммерческим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 Мурманской области, осуществляющим деятельность в сфере культуры и искусства, на организацию деятельности клубных формирований самодеятельного народного творчества на территории муниципального округа город Кировск с подведомственной территорией Мурманской области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DDDD30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1F49AC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FE21D0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0808EDA" w14:textId="0A12A13C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EF51E07" w14:textId="70BF3BF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8DF4C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CF3F7B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367312A1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финансовую поддержку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культуры и искусства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779E7AB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5D76CB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75BCC8E5" w14:textId="77777777" w:rsidTr="002907D8">
        <w:trPr>
          <w:trHeight w:val="1410"/>
        </w:trPr>
        <w:tc>
          <w:tcPr>
            <w:tcW w:w="237" w:type="pct"/>
            <w:vMerge/>
            <w:vAlign w:val="center"/>
            <w:hideMark/>
          </w:tcPr>
          <w:p w14:paraId="5EC1170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09D47D4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CD95327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857CF6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BD03F4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D4D7770" w14:textId="45035F14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FEBEEAE" w14:textId="5724D13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30981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847DFE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7865A58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E8C8C7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0F5189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2D590405" w14:textId="77777777" w:rsidTr="002907D8">
        <w:trPr>
          <w:trHeight w:val="412"/>
        </w:trPr>
        <w:tc>
          <w:tcPr>
            <w:tcW w:w="237" w:type="pct"/>
            <w:vMerge/>
            <w:vAlign w:val="center"/>
            <w:hideMark/>
          </w:tcPr>
          <w:p w14:paraId="6673DEF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63CB72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24BAA83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BD93EC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84A344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1C57046" w14:textId="417153F6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E710266" w14:textId="575E5F9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2 811 044,70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075DC25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48B502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8EEAC5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8D1520B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1455EF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6CDEBF3E" w14:textId="77777777" w:rsidTr="002907D8">
        <w:trPr>
          <w:trHeight w:val="531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866B72B" w14:textId="76B12B1A" w:rsidR="002907D8" w:rsidRPr="00A63984" w:rsidRDefault="002907D8" w:rsidP="00F73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  <w:r w:rsidR="00F73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78DB2E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общественным объединениям, участвующим в охране общественного порядка, на возмещение части затрат, связанных с осуществлением ими уставной деятельности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215304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31EA88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D7286F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DB13BB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34D21A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11618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2D77206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7E3E454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 НКО, получивших финансовую поддержку в области охраны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35F5246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882CC2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E42F4E5" w14:textId="77777777" w:rsidTr="002907D8">
        <w:trPr>
          <w:trHeight w:val="553"/>
        </w:trPr>
        <w:tc>
          <w:tcPr>
            <w:tcW w:w="237" w:type="pct"/>
            <w:vMerge/>
            <w:vAlign w:val="center"/>
            <w:hideMark/>
          </w:tcPr>
          <w:p w14:paraId="385BADE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02A4A0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167F99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CDDFA8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AE0F87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A9BF8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225A25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D2C17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8540F5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BDCC5F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FA41E6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630192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D8D2C30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59B9C058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4614D0E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79FEF9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3DB71F0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52DA7E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38F45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A73A1C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1113C2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D3CC81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4FD49E6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ACDA81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EB5551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7E48ABC" w14:textId="77777777" w:rsidTr="002907D8">
        <w:trPr>
          <w:trHeight w:val="66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17A30D4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654115E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Актуализация реестра СО НКО – получателей финансовой поддержки 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0CF18F0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учета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A0949D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30 дней после получения финансовой поддержки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162F42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0C3D72B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2C664AD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6B52FA9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963774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7CEDCAC6" w14:textId="77777777" w:rsidTr="002907D8">
        <w:trPr>
          <w:trHeight w:val="705"/>
        </w:trPr>
        <w:tc>
          <w:tcPr>
            <w:tcW w:w="237" w:type="pct"/>
            <w:vMerge/>
            <w:vAlign w:val="center"/>
            <w:hideMark/>
          </w:tcPr>
          <w:p w14:paraId="05AB05E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D0DF37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B42DF5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F7E2F9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6F5B0B8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A89411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3E93A6D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1744D8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5CE786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07A618F2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989197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A20CA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2CBF4C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57B34A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2A02F95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64E3F1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2D75EF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B645054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426A6B6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4A121C9A" w14:textId="77777777" w:rsidTr="002907D8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0A17B1F1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3: Осуществление имущественной поддержки СО НКО.</w:t>
            </w:r>
          </w:p>
        </w:tc>
      </w:tr>
      <w:tr w:rsidR="002907D8" w:rsidRPr="00A63984" w14:paraId="5CEAA597" w14:textId="77777777" w:rsidTr="002907D8">
        <w:trPr>
          <w:trHeight w:val="68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3E026A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39386F7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имущественной поддержки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451855E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1A3A767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обращениям СО НКО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E59EE44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2B1663F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1506F77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СО НКО, получивших недвижимое имущество в аренду на льготных условиях или в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безвозмездное пользование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474F80A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5007F90F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1F39061A" w14:textId="77777777" w:rsidTr="002907D8">
        <w:trPr>
          <w:trHeight w:val="711"/>
        </w:trPr>
        <w:tc>
          <w:tcPr>
            <w:tcW w:w="237" w:type="pct"/>
            <w:vMerge/>
            <w:vAlign w:val="center"/>
            <w:hideMark/>
          </w:tcPr>
          <w:p w14:paraId="30DF765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7CB8AFA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69F421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6B7E2D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7874F6B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3CFE7D8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0A21C29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C31DC16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FD526AA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CD34845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69ABCBB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7EB3152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373E712D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1888B4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5360D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7FB7916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0518F6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3F6655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E9B748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56DF4150" w14:textId="77777777" w:rsidTr="002907D8">
        <w:trPr>
          <w:trHeight w:val="447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088736E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7DC1202B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перечня муниципального имущества, предназначенного для передачи во владение СО НКО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4FC1052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КУМС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050B1FF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год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6D6ECA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5" w:type="pct"/>
            <w:gridSpan w:val="4"/>
            <w:vMerge w:val="restart"/>
            <w:shd w:val="clear" w:color="000000" w:fill="FFFFFF"/>
            <w:vAlign w:val="center"/>
            <w:hideMark/>
          </w:tcPr>
          <w:p w14:paraId="4E42726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62CA7AC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объектов, включенных в перечень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5A2956C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EF34D09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2725F403" w14:textId="77777777" w:rsidTr="002907D8">
        <w:trPr>
          <w:trHeight w:val="425"/>
        </w:trPr>
        <w:tc>
          <w:tcPr>
            <w:tcW w:w="237" w:type="pct"/>
            <w:vMerge/>
            <w:vAlign w:val="center"/>
            <w:hideMark/>
          </w:tcPr>
          <w:p w14:paraId="4DD97B65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2B5FA9A9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FFC755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32D4B6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BB2003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56BE0881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3591940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1C2A84AB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630547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907D8" w:rsidRPr="00A63984" w14:paraId="389159DA" w14:textId="77777777" w:rsidTr="002907D8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60EDE32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36F0C7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463E0513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4558D8E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12470C0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955" w:type="pct"/>
            <w:gridSpan w:val="4"/>
            <w:vMerge/>
            <w:vAlign w:val="center"/>
            <w:hideMark/>
          </w:tcPr>
          <w:p w14:paraId="1E0672BC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86C48DF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6D348427" w14:textId="77777777" w:rsidR="002907D8" w:rsidRPr="00A63984" w:rsidRDefault="002907D8" w:rsidP="00290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2BEB0CD" w14:textId="77777777" w:rsidR="002907D8" w:rsidRPr="00A63984" w:rsidRDefault="002907D8" w:rsidP="00290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C012F" w:rsidRPr="00A63984" w14:paraId="34572505" w14:textId="77777777" w:rsidTr="00CE199E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3B30CE92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A7190BA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1CA19A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14796C0" w14:textId="1981EE19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26F3797" w14:textId="6B25750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B46EA7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805CB7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615C7DE8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012F" w:rsidRPr="00A63984" w14:paraId="21662B69" w14:textId="77777777" w:rsidTr="00CE199E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0E33EE5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794B1196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FEE981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4E4450" w14:textId="3A3FFDAD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89F783F" w14:textId="752975CF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8D4D1CB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7812879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00FA67A1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012F" w:rsidRPr="00A63984" w14:paraId="2BFC7001" w14:textId="77777777" w:rsidTr="002907D8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79C1D2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B176DD8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7CDDE59C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7BE9279" w14:textId="629B7F11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15060F17" w14:textId="377A1863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9 329 979,95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47DA4BF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326007E" w14:textId="77777777" w:rsidR="00FC012F" w:rsidRPr="00A63984" w:rsidRDefault="00FC012F" w:rsidP="00FC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63ED91BA" w14:textId="77777777" w:rsidR="00FC012F" w:rsidRPr="00A63984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675F6FA" w14:textId="77777777" w:rsidR="0047302C" w:rsidRPr="00A63984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D83878" w14:textId="6A2C0984" w:rsidR="0047302C" w:rsidRPr="00A63984" w:rsidRDefault="0047302C" w:rsidP="001447A4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7302C" w:rsidRPr="00A63984" w:rsidSect="001447A4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5FF270" w14:textId="77777777" w:rsidR="00F151FE" w:rsidRPr="00A63984" w:rsidRDefault="00F151FE" w:rsidP="001E761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>4. Описание механизмов управления рисками</w:t>
      </w:r>
    </w:p>
    <w:p w14:paraId="2BE4961E" w14:textId="77777777" w:rsidR="00F151FE" w:rsidRPr="00A63984" w:rsidRDefault="00F151FE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szCs w:val="24"/>
        </w:rPr>
      </w:pPr>
    </w:p>
    <w:p w14:paraId="362DD8D7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Анализ рисков и управление рисками при реализации подпрограммы осуществляет ответственный исполнитель – ОЭ.</w:t>
      </w:r>
    </w:p>
    <w:p w14:paraId="17E47BA3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3367D34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При реализации подпрограммы возможны следующие внешние риски:</w:t>
      </w:r>
    </w:p>
    <w:p w14:paraId="312184C4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объемов поддержки СО НКО;</w:t>
      </w:r>
    </w:p>
    <w:p w14:paraId="6DEF2699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законодательные риски, связанные с возможным ухудшением правовых условий осуществления деятельности СО НКО;</w:t>
      </w:r>
    </w:p>
    <w:p w14:paraId="0AA89BC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социальные риски, связанные с формированием возможного негативного отношения граждан к деятельности СО НКО и участию в ней;</w:t>
      </w:r>
    </w:p>
    <w:p w14:paraId="016D76E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риски, связанные с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направлению;</w:t>
      </w:r>
    </w:p>
    <w:p w14:paraId="5F77C360" w14:textId="362F5F42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 xml:space="preserve">- риски, связанные с деятельностью иных организаций, привлеченных к реализации мероприятий </w:t>
      </w:r>
      <w:r w:rsidR="00EB31F7" w:rsidRPr="00A63984">
        <w:rPr>
          <w:rFonts w:eastAsia="Times New Roman" w:cs="Times New Roman"/>
          <w:b w:val="0"/>
          <w:szCs w:val="24"/>
          <w:lang w:eastAsia="ru-RU"/>
        </w:rPr>
        <w:t>под</w:t>
      </w:r>
      <w:r w:rsidRPr="00A63984">
        <w:rPr>
          <w:rFonts w:eastAsia="Times New Roman" w:cs="Times New Roman"/>
          <w:b w:val="0"/>
          <w:szCs w:val="24"/>
          <w:lang w:eastAsia="ru-RU"/>
        </w:rPr>
        <w:t>программы;</w:t>
      </w:r>
    </w:p>
    <w:p w14:paraId="108F27F3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несвоевременное выполнение работ.</w:t>
      </w:r>
    </w:p>
    <w:p w14:paraId="5EFC4DB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Механизмы минимизации негативного влияния внешних рисков:</w:t>
      </w:r>
    </w:p>
    <w:p w14:paraId="103D9D41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26C6763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осуществление контроля за применением в пределах своей компетенции федеральных и областных нормативных правовых актов, относящихся к сфере реализации подпрограммы;</w:t>
      </w:r>
    </w:p>
    <w:p w14:paraId="26B11CC1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подпрограммы.</w:t>
      </w:r>
    </w:p>
    <w:p w14:paraId="73A8E19D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Внутренние риски могут быть обусловлены:</w:t>
      </w:r>
    </w:p>
    <w:p w14:paraId="30E44B82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несвоевременной разработкой, согласованием и принятием документов, обеспечивающих выполнение мероприятий подпрограммы;</w:t>
      </w:r>
    </w:p>
    <w:p w14:paraId="41317D4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недостаточной оперативностью при корректировке подпрограммы.</w:t>
      </w:r>
    </w:p>
    <w:p w14:paraId="22A0492A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Мерами управления внутренними рисками являются:</w:t>
      </w:r>
    </w:p>
    <w:p w14:paraId="7A239C75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детальное планирование хода реализации подпрограммы;</w:t>
      </w:r>
    </w:p>
    <w:p w14:paraId="43362A4B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оперативный мониторинг выполнения мероприятий подпрограммы;</w:t>
      </w:r>
    </w:p>
    <w:p w14:paraId="10014768" w14:textId="77777777" w:rsidR="00B06F09" w:rsidRPr="00A63984" w:rsidRDefault="00B06F09" w:rsidP="00B06F09">
      <w:pPr>
        <w:pStyle w:val="80"/>
        <w:spacing w:after="0" w:line="240" w:lineRule="auto"/>
        <w:ind w:firstLine="709"/>
        <w:contextualSpacing/>
        <w:rPr>
          <w:rFonts w:eastAsia="Times New Roman" w:cs="Times New Roman"/>
          <w:b w:val="0"/>
          <w:szCs w:val="24"/>
          <w:lang w:eastAsia="ru-RU"/>
        </w:rPr>
      </w:pPr>
      <w:r w:rsidRPr="00A63984">
        <w:rPr>
          <w:rFonts w:eastAsia="Times New Roman" w:cs="Times New Roman"/>
          <w:b w:val="0"/>
          <w:szCs w:val="24"/>
          <w:lang w:eastAsia="ru-RU"/>
        </w:rPr>
        <w:t>- своевременная актуализация подпрограммы, в том числе корректировка состава исполнения мероприятий с сохранением динамики реализации мероприятий подпрограммы и при необходимости корректировка показателей подпрограммы.</w:t>
      </w:r>
    </w:p>
    <w:p w14:paraId="0476EAF4" w14:textId="5DA86C7D" w:rsidR="003026C3" w:rsidRPr="00A63984" w:rsidRDefault="003026C3" w:rsidP="003026C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14:paraId="31EBF3DD" w14:textId="5E123B04" w:rsidR="00580C61" w:rsidRPr="00A63984" w:rsidRDefault="00F151FE" w:rsidP="003C5094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t>5</w:t>
      </w:r>
      <w:r w:rsidR="00580C61" w:rsidRPr="00A63984">
        <w:rPr>
          <w:rFonts w:cs="Times New Roman"/>
          <w:szCs w:val="24"/>
        </w:rPr>
        <w:t>. Прогноз социально-экономических результатов реализации подпрограммы и методика оценки эффективности ее реализации</w:t>
      </w:r>
    </w:p>
    <w:p w14:paraId="43F73C94" w14:textId="77777777" w:rsidR="0056210B" w:rsidRPr="00A63984" w:rsidRDefault="0056210B" w:rsidP="001447A4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color w:val="FF0000"/>
          <w:szCs w:val="24"/>
        </w:rPr>
      </w:pPr>
    </w:p>
    <w:p w14:paraId="631E409B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bookmarkStart w:id="9" w:name="_Hlk161065149"/>
      <w:r w:rsidRPr="00A63984">
        <w:rPr>
          <w:rFonts w:cs="Times New Roman"/>
          <w:b w:val="0"/>
          <w:szCs w:val="24"/>
        </w:rPr>
        <w:t>Совокупность программных мероприятий при их полной реализации:</w:t>
      </w:r>
    </w:p>
    <w:p w14:paraId="1AA1785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повысит финансовую устойчивость, уровень организационного развития и профессионализма СО НКО;</w:t>
      </w:r>
    </w:p>
    <w:p w14:paraId="3F926903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продвижение СО НКО на рынок социальных услуг;</w:t>
      </w:r>
    </w:p>
    <w:p w14:paraId="6ED375E6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создаст условия прозрачности системы финансовой поддержки СО НКО;</w:t>
      </w:r>
    </w:p>
    <w:p w14:paraId="415EE24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открытость информации о поддержке СО НКО;</w:t>
      </w:r>
    </w:p>
    <w:p w14:paraId="701BA305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lastRenderedPageBreak/>
        <w:t>- обеспечит функционирование специализированного раздела по поддержке СО НКО на сайте ОМСУ;</w:t>
      </w:r>
    </w:p>
    <w:p w14:paraId="6F49DFDD" w14:textId="6A55C825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- обеспечит функционирование</w:t>
      </w:r>
      <w:r w:rsidR="00F929C3" w:rsidRPr="00A63984">
        <w:rPr>
          <w:rFonts w:cs="Times New Roman"/>
          <w:b w:val="0"/>
          <w:szCs w:val="24"/>
        </w:rPr>
        <w:t xml:space="preserve"> </w:t>
      </w:r>
      <w:r w:rsidRPr="00A63984">
        <w:rPr>
          <w:rFonts w:cs="Times New Roman"/>
          <w:b w:val="0"/>
          <w:szCs w:val="24"/>
        </w:rPr>
        <w:t>консультационно-совещательного совета по взаимодействию с СО НКО;</w:t>
      </w:r>
    </w:p>
    <w:p w14:paraId="001E149B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 xml:space="preserve">- повысит информированность населения о деятельности СО НКО. </w:t>
      </w:r>
    </w:p>
    <w:p w14:paraId="1D092067" w14:textId="77777777" w:rsidR="00AD145B" w:rsidRPr="00A63984" w:rsidRDefault="00AD145B" w:rsidP="00AD145B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В результате реализации подпрограммы планируется достичь следующих показателей:</w:t>
      </w:r>
    </w:p>
    <w:p w14:paraId="231A7BA7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 xml:space="preserve">- увеличение числа СО НКО, которым будет оказана информационно-методическая поддержка (ежегодно на 3%); </w:t>
      </w:r>
    </w:p>
    <w:p w14:paraId="4A067EDF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>- получение финансовой поддержки СО НКО (ежегодно не менее 6 ед.);</w:t>
      </w:r>
    </w:p>
    <w:p w14:paraId="763E1C9B" w14:textId="77777777" w:rsidR="005700FE" w:rsidRPr="005700FE" w:rsidRDefault="005700FE" w:rsidP="005700FE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5700FE">
        <w:rPr>
          <w:rFonts w:cs="Times New Roman"/>
          <w:b w:val="0"/>
          <w:szCs w:val="24"/>
        </w:rPr>
        <w:t>- количество СО НКО, получивших недвижимое имущество в аренду на льготных условиях или в безвозмездное пользование (ежегодно не менее 1 ед.);</w:t>
      </w:r>
    </w:p>
    <w:p w14:paraId="5C7DF808" w14:textId="77777777" w:rsidR="009D09A8" w:rsidRDefault="00AD145B" w:rsidP="009D09A8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A63984">
        <w:rPr>
          <w:rFonts w:cs="Times New Roman"/>
          <w:b w:val="0"/>
          <w:szCs w:val="24"/>
        </w:rPr>
        <w:t>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цели, задач и выполнения мероприятий подпрограммы.</w:t>
      </w:r>
    </w:p>
    <w:p w14:paraId="1E423217" w14:textId="206BA4B1" w:rsidR="009D09A8" w:rsidRPr="009D09A8" w:rsidRDefault="0080535E" w:rsidP="009D09A8">
      <w:pPr>
        <w:pStyle w:val="80"/>
        <w:spacing w:after="0" w:line="240" w:lineRule="auto"/>
        <w:ind w:firstLine="709"/>
        <w:contextualSpacing/>
        <w:rPr>
          <w:rFonts w:cs="Times New Roman"/>
          <w:b w:val="0"/>
          <w:szCs w:val="24"/>
        </w:rPr>
      </w:pPr>
      <w:r w:rsidRPr="009D09A8">
        <w:rPr>
          <w:rFonts w:cs="Times New Roman"/>
          <w:b w:val="0"/>
          <w:szCs w:val="24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</w:t>
      </w:r>
      <w:bookmarkEnd w:id="9"/>
      <w:r w:rsidR="009D09A8">
        <w:rPr>
          <w:rFonts w:cs="Times New Roman"/>
          <w:b w:val="0"/>
          <w:szCs w:val="24"/>
        </w:rPr>
        <w:t>.</w:t>
      </w:r>
    </w:p>
    <w:p w14:paraId="73824013" w14:textId="77777777" w:rsidR="00785102" w:rsidRDefault="0078510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br w:type="page"/>
      </w:r>
    </w:p>
    <w:p w14:paraId="2C0ACC6A" w14:textId="2B5EEBA1" w:rsidR="00F151FE" w:rsidRPr="009D09A8" w:rsidRDefault="00F151FE" w:rsidP="009D09A8">
      <w:pPr>
        <w:pStyle w:val="80"/>
        <w:spacing w:after="0" w:line="240" w:lineRule="auto"/>
        <w:ind w:firstLine="709"/>
        <w:contextualSpacing/>
        <w:jc w:val="center"/>
        <w:rPr>
          <w:rFonts w:cs="Times New Roman"/>
          <w:b w:val="0"/>
          <w:szCs w:val="24"/>
        </w:rPr>
      </w:pPr>
      <w:r w:rsidRPr="00A63984">
        <w:rPr>
          <w:rFonts w:eastAsia="Calibri" w:cs="Times New Roman"/>
          <w:szCs w:val="24"/>
          <w:lang w:eastAsia="ru-RU"/>
        </w:rPr>
        <w:lastRenderedPageBreak/>
        <w:t>Паспорт подпрограммы</w:t>
      </w:r>
    </w:p>
    <w:p w14:paraId="3550D8A6" w14:textId="1CEF493D" w:rsidR="006D3A32" w:rsidRPr="00A63984" w:rsidRDefault="002F2F57" w:rsidP="009D09A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D3A32" w:rsidRPr="00A63984">
        <w:rPr>
          <w:rFonts w:ascii="Times New Roman" w:eastAsia="Calibri" w:hAnsi="Times New Roman" w:cs="Times New Roman"/>
          <w:b/>
          <w:sz w:val="24"/>
          <w:szCs w:val="24"/>
        </w:rPr>
        <w:t>Обес</w:t>
      </w:r>
      <w:r w:rsidR="00AF5122" w:rsidRPr="00A63984">
        <w:rPr>
          <w:rFonts w:ascii="Times New Roman" w:eastAsia="Calibri" w:hAnsi="Times New Roman" w:cs="Times New Roman"/>
          <w:b/>
          <w:sz w:val="24"/>
          <w:szCs w:val="24"/>
        </w:rPr>
        <w:t>печение деятельности М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униципального казенного учреждения</w:t>
      </w:r>
    </w:p>
    <w:p w14:paraId="79941F7C" w14:textId="4D5DD4A9" w:rsidR="00A70230" w:rsidRPr="00A63984" w:rsidRDefault="002F2F57" w:rsidP="009D09A8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Центр развития</w:t>
      </w:r>
      <w:r w:rsidR="002926C5" w:rsidRPr="00A639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022" w:rsidRPr="00A63984">
        <w:rPr>
          <w:rFonts w:ascii="Times New Roman" w:eastAsia="Calibri" w:hAnsi="Times New Roman" w:cs="Times New Roman"/>
          <w:b/>
          <w:sz w:val="24"/>
          <w:szCs w:val="24"/>
        </w:rPr>
        <w:t>бизнеса города Кировска</w:t>
      </w:r>
      <w:r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04EF8" w:rsidRPr="00A63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288C751" w14:textId="77777777" w:rsidR="00AF5122" w:rsidRPr="00A63984" w:rsidRDefault="00AF5122" w:rsidP="001447A4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939"/>
      </w:tblGrid>
      <w:tr w:rsidR="00AF5122" w:rsidRPr="00A63984" w14:paraId="4D7310EA" w14:textId="77777777" w:rsidTr="00026EEE">
        <w:trPr>
          <w:trHeight w:val="727"/>
        </w:trPr>
        <w:tc>
          <w:tcPr>
            <w:tcW w:w="2297" w:type="dxa"/>
            <w:vMerge w:val="restart"/>
            <w:shd w:val="clear" w:color="auto" w:fill="auto"/>
          </w:tcPr>
          <w:p w14:paraId="14533E3A" w14:textId="77777777" w:rsidR="00AF5122" w:rsidRPr="00A63984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AF51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соисполнители, участники подпрограммы</w:t>
            </w:r>
          </w:p>
        </w:tc>
        <w:tc>
          <w:tcPr>
            <w:tcW w:w="6939" w:type="dxa"/>
            <w:shd w:val="clear" w:color="auto" w:fill="auto"/>
          </w:tcPr>
          <w:p w14:paraId="5886FBB4" w14:textId="7832A06B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исполнитель: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5438C67E" w14:textId="77777777" w:rsidTr="00026EEE">
        <w:trPr>
          <w:trHeight w:val="465"/>
        </w:trPr>
        <w:tc>
          <w:tcPr>
            <w:tcW w:w="2297" w:type="dxa"/>
            <w:vMerge/>
            <w:shd w:val="clear" w:color="auto" w:fill="auto"/>
          </w:tcPr>
          <w:p w14:paraId="525CC9C2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4CB4EEC4" w14:textId="5FA977DC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Соисполнитель: 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учета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16684E49" w14:textId="77777777" w:rsidTr="00026EEE">
        <w:trPr>
          <w:trHeight w:val="1108"/>
        </w:trPr>
        <w:tc>
          <w:tcPr>
            <w:tcW w:w="2297" w:type="dxa"/>
            <w:vMerge/>
            <w:shd w:val="clear" w:color="auto" w:fill="auto"/>
          </w:tcPr>
          <w:p w14:paraId="2123C231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73DD9349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юридические и физические лица, заключившие договора в соответствии с контрактной системой в сфере закупок товаров, работ, услуг для обеспечения государственных и муниципальных нужд.</w:t>
            </w:r>
          </w:p>
        </w:tc>
      </w:tr>
      <w:tr w:rsidR="00AF5122" w:rsidRPr="00A63984" w14:paraId="5291AB71" w14:textId="77777777" w:rsidTr="00026EEE">
        <w:tc>
          <w:tcPr>
            <w:tcW w:w="2297" w:type="dxa"/>
            <w:vMerge w:val="restart"/>
            <w:shd w:val="clear" w:color="auto" w:fill="auto"/>
          </w:tcPr>
          <w:p w14:paraId="3A8FF640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939" w:type="dxa"/>
            <w:shd w:val="clear" w:color="auto" w:fill="auto"/>
          </w:tcPr>
          <w:p w14:paraId="3C119A31" w14:textId="77777777" w:rsidR="009D09A8" w:rsidRDefault="009D09A8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цели:</w:t>
            </w:r>
          </w:p>
          <w:p w14:paraId="12F16A8F" w14:textId="7A76D68B" w:rsidR="00AF5122" w:rsidRPr="00A63984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</w:t>
            </w:r>
            <w:r w:rsidR="00376160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43559A2B" w14:textId="77777777" w:rsidTr="00026EEE">
        <w:trPr>
          <w:trHeight w:val="387"/>
        </w:trPr>
        <w:tc>
          <w:tcPr>
            <w:tcW w:w="2297" w:type="dxa"/>
            <w:vMerge/>
            <w:shd w:val="clear" w:color="auto" w:fill="auto"/>
          </w:tcPr>
          <w:p w14:paraId="396AF06F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3786B3B2" w14:textId="77777777" w:rsidR="00CA654C" w:rsidRDefault="00CA654C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задачи 1:</w:t>
            </w:r>
          </w:p>
          <w:p w14:paraId="6A6F1A6C" w14:textId="7CCBF519" w:rsidR="00AF5122" w:rsidRPr="00A63984" w:rsidRDefault="00716489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Эффективное выполнение функций </w:t>
            </w:r>
            <w:r w:rsidR="00CA3E78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2C6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бизнеса г. Кировска</w:t>
            </w:r>
            <w:r w:rsidR="002F2F57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планированию, организации и регулированию деятельности в сфере предпринимательства и инвестиций</w:t>
            </w:r>
            <w:r w:rsidR="00E04EF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26EEE" w:rsidRPr="00A63984" w14:paraId="03DA55ED" w14:textId="77777777" w:rsidTr="00026EEE">
        <w:trPr>
          <w:trHeight w:val="816"/>
        </w:trPr>
        <w:tc>
          <w:tcPr>
            <w:tcW w:w="2297" w:type="dxa"/>
            <w:vMerge w:val="restart"/>
            <w:shd w:val="clear" w:color="auto" w:fill="auto"/>
          </w:tcPr>
          <w:p w14:paraId="460843E7" w14:textId="77777777" w:rsidR="00026EEE" w:rsidRPr="00A63984" w:rsidRDefault="00026EE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цели и задач подпрограммы</w:t>
            </w:r>
          </w:p>
        </w:tc>
        <w:tc>
          <w:tcPr>
            <w:tcW w:w="6939" w:type="dxa"/>
            <w:shd w:val="clear" w:color="auto" w:fill="auto"/>
          </w:tcPr>
          <w:p w14:paraId="090D6936" w14:textId="77777777" w:rsidR="00026EEE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цели:</w:t>
            </w:r>
          </w:p>
          <w:p w14:paraId="4EADFD46" w14:textId="3F297312" w:rsidR="00026EEE" w:rsidRPr="00A63984" w:rsidRDefault="00026EEE" w:rsidP="00026EEE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обоснованных жалоб потребителей услуг в сфере предпринимательства и инвестиций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6EEE" w:rsidRPr="00A63984" w14:paraId="133454A1" w14:textId="77777777" w:rsidTr="00026EEE">
        <w:trPr>
          <w:trHeight w:val="825"/>
        </w:trPr>
        <w:tc>
          <w:tcPr>
            <w:tcW w:w="2297" w:type="dxa"/>
            <w:vMerge/>
            <w:shd w:val="clear" w:color="auto" w:fill="auto"/>
          </w:tcPr>
          <w:p w14:paraId="3BCD1562" w14:textId="77777777" w:rsidR="00026EEE" w:rsidRPr="00A63984" w:rsidRDefault="00026EE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9" w:type="dxa"/>
            <w:shd w:val="clear" w:color="auto" w:fill="auto"/>
          </w:tcPr>
          <w:p w14:paraId="786B9443" w14:textId="77777777" w:rsidR="00026EEE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задачи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BA329C" w14:textId="3FEFA1FF" w:rsidR="00026EEE" w:rsidRPr="00CA654C" w:rsidRDefault="00026EEE" w:rsidP="0060211F">
            <w:pPr>
              <w:tabs>
                <w:tab w:val="num" w:pos="4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реализованных мероприятий муниципальной программы от общего количества мероприятий, предусмотренных программой.</w:t>
            </w:r>
          </w:p>
        </w:tc>
      </w:tr>
      <w:tr w:rsidR="00AF5122" w:rsidRPr="00A63984" w14:paraId="59ABEF8C" w14:textId="77777777" w:rsidTr="00026EEE">
        <w:trPr>
          <w:trHeight w:val="704"/>
        </w:trPr>
        <w:tc>
          <w:tcPr>
            <w:tcW w:w="2297" w:type="dxa"/>
            <w:shd w:val="clear" w:color="auto" w:fill="auto"/>
          </w:tcPr>
          <w:p w14:paraId="6A1F235C" w14:textId="77777777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1A756F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79C7E73" w14:textId="17F75EE4" w:rsidR="00AF5122" w:rsidRPr="00A63984" w:rsidRDefault="00AF5122" w:rsidP="0060211F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182677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182677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="009D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F5122" w:rsidRPr="00A63984" w14:paraId="5BB37EA6" w14:textId="77777777" w:rsidTr="00026EEE">
        <w:trPr>
          <w:trHeight w:val="387"/>
        </w:trPr>
        <w:tc>
          <w:tcPr>
            <w:tcW w:w="2297" w:type="dxa"/>
            <w:shd w:val="clear" w:color="auto" w:fill="auto"/>
          </w:tcPr>
          <w:p w14:paraId="3411ABAC" w14:textId="5B6FC059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Объёмы и источники финансирования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годам (руб.) </w:t>
            </w:r>
          </w:p>
        </w:tc>
        <w:tc>
          <w:tcPr>
            <w:tcW w:w="6939" w:type="dxa"/>
            <w:shd w:val="clear" w:color="auto" w:fill="auto"/>
          </w:tcPr>
          <w:p w14:paraId="24F3A8D9" w14:textId="012413B0" w:rsidR="00AF5122" w:rsidRPr="00A63984" w:rsidRDefault="00AF5122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</w:t>
            </w:r>
            <w:r w:rsidR="00717466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ирования составляет</w:t>
            </w:r>
            <w:r w:rsidR="00E71DAA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20 025 663,60 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руб.:</w:t>
            </w:r>
          </w:p>
          <w:p w14:paraId="04D4C8AA" w14:textId="2E8C7991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6 677 641,22</w:t>
            </w: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222D083" w14:textId="0E6C6DC8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6 641 687,22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3CA6189E" w14:textId="7371D346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35 954,00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4B0B35F2" w14:textId="77777777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82168DF" w14:textId="60A9A88D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6 671 282,81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04C0F254" w14:textId="48023F2E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6 635 597,81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91D46A5" w14:textId="1AB04A21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32C28BE" w14:textId="77777777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0023E428" w14:textId="53DAB08B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7519B5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6 676 739,57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руб.:</w:t>
            </w:r>
          </w:p>
          <w:p w14:paraId="7BF491FE" w14:textId="5B0AFD35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6 641 054,57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7091B7B5" w14:textId="0021BEC0" w:rsidR="00182677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и федеральный бюджеты – </w:t>
            </w:r>
            <w:r w:rsidR="00213538"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35 685,00 </w:t>
            </w: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14:paraId="63695A21" w14:textId="21417B57" w:rsidR="00EF051B" w:rsidRPr="00A63984" w:rsidRDefault="00182677" w:rsidP="00182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источники – 0,00 руб.</w:t>
            </w:r>
          </w:p>
        </w:tc>
      </w:tr>
      <w:tr w:rsidR="00AF5122" w:rsidRPr="00A63984" w14:paraId="096C023F" w14:textId="77777777" w:rsidTr="00026EEE">
        <w:trPr>
          <w:trHeight w:val="387"/>
        </w:trPr>
        <w:tc>
          <w:tcPr>
            <w:tcW w:w="2297" w:type="dxa"/>
            <w:shd w:val="clear" w:color="auto" w:fill="auto"/>
          </w:tcPr>
          <w:p w14:paraId="100E9E45" w14:textId="77777777" w:rsidR="00AF5122" w:rsidRPr="00A63984" w:rsidRDefault="001A756F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AF5122"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подпрограммы</w:t>
            </w:r>
          </w:p>
        </w:tc>
        <w:tc>
          <w:tcPr>
            <w:tcW w:w="6939" w:type="dxa"/>
            <w:shd w:val="clear" w:color="auto" w:fill="auto"/>
          </w:tcPr>
          <w:p w14:paraId="02E795D7" w14:textId="28B155AF" w:rsidR="00AF5122" w:rsidRPr="00A63984" w:rsidRDefault="00AD2E8E" w:rsidP="00602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исполнение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предпринимательства: отсутствие обоснованных жалоб потребителей услуг в сфере предпринимательства и инвестиций.</w:t>
            </w:r>
          </w:p>
        </w:tc>
      </w:tr>
    </w:tbl>
    <w:p w14:paraId="0F9ED3A7" w14:textId="672693EB" w:rsidR="004E0CA2" w:rsidRPr="00CA654C" w:rsidRDefault="004E0CA2" w:rsidP="00CA654C">
      <w:pPr>
        <w:pStyle w:val="ConsPlusNormal"/>
        <w:widowControl/>
        <w:numPr>
          <w:ilvl w:val="0"/>
          <w:numId w:val="19"/>
        </w:numPr>
        <w:ind w:left="0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4C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муниципальной политики в сфере реализации подпрограммы</w:t>
      </w:r>
    </w:p>
    <w:p w14:paraId="26C888DF" w14:textId="77777777" w:rsidR="00A761BA" w:rsidRPr="00A63984" w:rsidRDefault="00A761BA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7C173" w14:textId="0654C221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деятельности МКУ «Центр развития бизнеса г. Кировска»:</w:t>
      </w:r>
    </w:p>
    <w:p w14:paraId="562523DB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полномочий администрации города Кировска в области регулирования торговой деятельности;</w:t>
      </w:r>
    </w:p>
    <w:p w14:paraId="69DD628C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государственной политики в области развития малого и среднего предпринимательства;</w:t>
      </w:r>
    </w:p>
    <w:p w14:paraId="6D1A7477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развития и конкурентоспособности сферы производства и услуг;</w:t>
      </w:r>
    </w:p>
    <w:p w14:paraId="2AF2F0B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инвестиционного климата на территории города Кировска;</w:t>
      </w:r>
    </w:p>
    <w:p w14:paraId="450A781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предусмотренных целей МКУ «Центр развития бизнеса г. Кировска» реализует следующие функции: </w:t>
      </w:r>
    </w:p>
    <w:p w14:paraId="3DAD3C95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планов и мероприятий комплексного социально-экономического развития города Кировска;</w:t>
      </w:r>
    </w:p>
    <w:p w14:paraId="39F9E52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разработке и реализации муниципальных программ города Кировска, а также реализации федеральных и государственных программ по решению вопросов, входящих в компетенцию Учреждения;</w:t>
      </w:r>
    </w:p>
    <w:p w14:paraId="42D854B8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комиссий, совещаний и рабочих групп органов местного самоуправления города Кировска при обсуждении вопросов, относящихся к компетенции Учреждения;</w:t>
      </w:r>
    </w:p>
    <w:p w14:paraId="0036EAF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статистическое и информационно-аналитическое наблюдение за состоянием торговой деятельности и развитием потребительского рынка;</w:t>
      </w:r>
    </w:p>
    <w:p w14:paraId="55E1C51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сведений для формирования и ведения торгового реестра Мурманской области;</w:t>
      </w:r>
    </w:p>
    <w:p w14:paraId="51524996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осуществление муниципальной поддержки бизнеса и предпринимательства;</w:t>
      </w:r>
    </w:p>
    <w:p w14:paraId="5CDDE5FE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физических и юридических лиц о порядке и условиях предоставления федеральных, региональных и муниципальных мерах поддержки, в том числе путем публикации разъяснительных, справочных и других материалов и размещения этих материалов в информационно-телекоммуникационной сети «Интернет»;</w:t>
      </w:r>
    </w:p>
    <w:p w14:paraId="47CD2DB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консультационной поддержки физическим и юридическим лицам;</w:t>
      </w:r>
    </w:p>
    <w:p w14:paraId="255ED92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мероприятий по стимулированию инвестиционной активности на территории города Кировска;</w:t>
      </w:r>
    </w:p>
    <w:p w14:paraId="42BCD487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обеспечение сопровождения инвестиционных проектов по принципу «одного окна»;</w:t>
      </w:r>
    </w:p>
    <w:p w14:paraId="61321D73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организации событийных мероприятий культурной, развлекательной, спортивной, деловой и иной направленности;</w:t>
      </w:r>
    </w:p>
    <w:p w14:paraId="5AA0BFE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выставочно-ярмарочная деятельность;</w:t>
      </w:r>
    </w:p>
    <w:p w14:paraId="63EE2BA6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выставок, конференций, семинаров, форумов, круглых столов по вопросам, относящимся к компетенции Учреждения;</w:t>
      </w:r>
    </w:p>
    <w:p w14:paraId="430D6462" w14:textId="77777777" w:rsidR="005F41AB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органами местного самоуправления города Кировска Мурманской области, государственными органами, органами исполнительной власти Мурманской области, организациями и учреждениями по вопросам, входящим в компетенцию Учреждения;</w:t>
      </w:r>
    </w:p>
    <w:p w14:paraId="3E91BA2F" w14:textId="7CA72B26" w:rsidR="00AF5122" w:rsidRPr="00A63984" w:rsidRDefault="005F41AB" w:rsidP="005F4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владение, использование, ведение сайтов в информационно-телекоммуникационной сети «Интернет», страниц и сообществ в социальных сетях, иных средствах </w:t>
      </w:r>
      <w:r w:rsidR="00290265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  <w:r w:rsidR="00AF512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A0781C" w14:textId="77777777" w:rsidR="00934F08" w:rsidRPr="00A63984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подпрограммы: </w:t>
      </w:r>
    </w:p>
    <w:p w14:paraId="72B35AB1" w14:textId="77777777" w:rsidR="00014AB7" w:rsidRPr="00A63984" w:rsidRDefault="00014AB7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малого и среднего предпринимательства.</w:t>
      </w:r>
    </w:p>
    <w:p w14:paraId="69994B00" w14:textId="14F41416" w:rsidR="00934F08" w:rsidRPr="00A63984" w:rsidRDefault="00934F08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подпрограммы: </w:t>
      </w:r>
    </w:p>
    <w:p w14:paraId="38DF2128" w14:textId="3F8EA3D7" w:rsidR="00934F08" w:rsidRPr="00A63984" w:rsidRDefault="005F41AB" w:rsidP="00144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выполнение функций МКУ «Центр развития бизнеса г. Кировска» по планированию, организации и регулированию деятельности в сфере предпринимательства и инвестиций</w:t>
      </w:r>
      <w:r w:rsidR="00934F08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7D7664" w14:textId="77777777" w:rsidR="00E55DF1" w:rsidRPr="00A63984" w:rsidRDefault="00E55DF1" w:rsidP="00144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338A82" w14:textId="77777777" w:rsidR="00A10507" w:rsidRPr="00A63984" w:rsidRDefault="00A10507" w:rsidP="001447A4">
      <w:pPr>
        <w:pStyle w:val="80"/>
        <w:shd w:val="clear" w:color="auto" w:fill="auto"/>
        <w:spacing w:before="0" w:after="0" w:line="240" w:lineRule="auto"/>
        <w:ind w:left="420" w:right="111" w:firstLine="709"/>
        <w:contextualSpacing/>
        <w:jc w:val="right"/>
        <w:rPr>
          <w:rFonts w:cs="Times New Roman"/>
          <w:b w:val="0"/>
          <w:szCs w:val="24"/>
        </w:rPr>
        <w:sectPr w:rsidR="00A10507" w:rsidRPr="00A63984" w:rsidSect="00F1516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7173DB4" w14:textId="4D27E8E0" w:rsidR="00A761BA" w:rsidRPr="00A63984" w:rsidRDefault="00A761BA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показателей цели и задач подпрограммы</w:t>
      </w:r>
    </w:p>
    <w:p w14:paraId="0F1DADE6" w14:textId="7C3D36EB" w:rsidR="001A4F9D" w:rsidRPr="00A63984" w:rsidRDefault="001A4F9D" w:rsidP="001A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581"/>
        <w:gridCol w:w="778"/>
        <w:gridCol w:w="1983"/>
        <w:gridCol w:w="1369"/>
        <w:gridCol w:w="1366"/>
        <w:gridCol w:w="1229"/>
        <w:gridCol w:w="1651"/>
        <w:gridCol w:w="1899"/>
      </w:tblGrid>
      <w:tr w:rsidR="003645E3" w:rsidRPr="00A63984" w14:paraId="6E4114FA" w14:textId="77777777" w:rsidTr="00B11ADF">
        <w:trPr>
          <w:tblHeader/>
        </w:trPr>
        <w:tc>
          <w:tcPr>
            <w:tcW w:w="242" w:type="pct"/>
            <w:vMerge w:val="restart"/>
          </w:tcPr>
          <w:p w14:paraId="001E2C4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0" w:type="pct"/>
            <w:vMerge w:val="restart"/>
          </w:tcPr>
          <w:p w14:paraId="20950A8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7" w:type="pct"/>
            <w:vMerge w:val="restart"/>
          </w:tcPr>
          <w:p w14:paraId="10C12D51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5DF4499A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81" w:type="pct"/>
            <w:vMerge w:val="restart"/>
          </w:tcPr>
          <w:p w14:paraId="2C0318AA" w14:textId="3D0BFA37" w:rsidR="003645E3" w:rsidRPr="00A63984" w:rsidRDefault="00B11ADF" w:rsidP="006F64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DF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</w:tc>
        <w:tc>
          <w:tcPr>
            <w:tcW w:w="1361" w:type="pct"/>
            <w:gridSpan w:val="3"/>
          </w:tcPr>
          <w:p w14:paraId="2574932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567" w:type="pct"/>
            <w:vMerge w:val="restart"/>
          </w:tcPr>
          <w:p w14:paraId="629F96C4" w14:textId="38969911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652" w:type="pct"/>
            <w:vMerge w:val="restart"/>
          </w:tcPr>
          <w:p w14:paraId="1F67DAC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3645E3" w:rsidRPr="00A63984" w14:paraId="707BAB26" w14:textId="77777777" w:rsidTr="00B11ADF">
        <w:tc>
          <w:tcPr>
            <w:tcW w:w="242" w:type="pct"/>
            <w:vMerge/>
          </w:tcPr>
          <w:p w14:paraId="51CEB15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Merge/>
          </w:tcPr>
          <w:p w14:paraId="0176D7B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14:paraId="473D366E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14:paraId="125DFC5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gridSpan w:val="3"/>
          </w:tcPr>
          <w:p w14:paraId="7AEB461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567" w:type="pct"/>
            <w:vMerge/>
          </w:tcPr>
          <w:p w14:paraId="229D4595" w14:textId="79FA3CC8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</w:tcPr>
          <w:p w14:paraId="068326FF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63578752" w14:textId="77777777" w:rsidTr="00B11ADF">
        <w:tc>
          <w:tcPr>
            <w:tcW w:w="242" w:type="pct"/>
            <w:vMerge/>
          </w:tcPr>
          <w:p w14:paraId="5361B89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Merge/>
          </w:tcPr>
          <w:p w14:paraId="66F2F5A2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14:paraId="11C628F6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14:paraId="7A1E286D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14:paraId="7201CD3D" w14:textId="3D63F0A8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69" w:type="pct"/>
          </w:tcPr>
          <w:p w14:paraId="4A2B8FE0" w14:textId="2A9AC2E4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2" w:type="pct"/>
          </w:tcPr>
          <w:p w14:paraId="043B61D1" w14:textId="64172B43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pct"/>
            <w:vMerge w:val="restart"/>
          </w:tcPr>
          <w:p w14:paraId="2695147C" w14:textId="21174C6A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 w:val="restart"/>
          </w:tcPr>
          <w:p w14:paraId="403F9C2F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599D3ACA" w14:textId="77777777" w:rsidTr="00B11ADF">
        <w:tc>
          <w:tcPr>
            <w:tcW w:w="242" w:type="pct"/>
            <w:vMerge/>
          </w:tcPr>
          <w:p w14:paraId="2FEF433C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vMerge/>
          </w:tcPr>
          <w:p w14:paraId="08F32499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14:paraId="72CFC637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</w:tcPr>
          <w:p w14:paraId="27F41482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14:paraId="59C381B0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69" w:type="pct"/>
          </w:tcPr>
          <w:p w14:paraId="3C531B33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" w:type="pct"/>
          </w:tcPr>
          <w:p w14:paraId="5B473A5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pct"/>
            <w:vMerge/>
          </w:tcPr>
          <w:p w14:paraId="39C59AEF" w14:textId="177DA6AD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</w:tcPr>
          <w:p w14:paraId="6CD59AB6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5E3" w:rsidRPr="00A63984" w14:paraId="4959CA90" w14:textId="77777777" w:rsidTr="003645E3">
        <w:tc>
          <w:tcPr>
            <w:tcW w:w="5000" w:type="pct"/>
            <w:gridSpan w:val="9"/>
          </w:tcPr>
          <w:p w14:paraId="0FEA6303" w14:textId="06E9DEC1" w:rsidR="003645E3" w:rsidRPr="00A63984" w:rsidRDefault="00B11ADF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</w:t>
            </w:r>
            <w:r w:rsidR="003645E3"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E5F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45E3"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3645E3" w:rsidRPr="00A63984" w14:paraId="0C63A628" w14:textId="77777777" w:rsidTr="00B11ADF">
        <w:tc>
          <w:tcPr>
            <w:tcW w:w="242" w:type="pct"/>
          </w:tcPr>
          <w:p w14:paraId="14BCC49E" w14:textId="66E108C5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0" w:type="pct"/>
            <w:vAlign w:val="center"/>
          </w:tcPr>
          <w:p w14:paraId="28CF8DC2" w14:textId="77777777" w:rsidR="003645E3" w:rsidRPr="00A63984" w:rsidRDefault="003645E3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потребителей услуг в сфере предпринимательства и инвестиций</w:t>
            </w:r>
          </w:p>
        </w:tc>
        <w:tc>
          <w:tcPr>
            <w:tcW w:w="267" w:type="pct"/>
            <w:vAlign w:val="center"/>
          </w:tcPr>
          <w:p w14:paraId="3D7E1355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681" w:type="pct"/>
            <w:vAlign w:val="center"/>
          </w:tcPr>
          <w:p w14:paraId="28B88523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70" w:type="pct"/>
            <w:vAlign w:val="center"/>
          </w:tcPr>
          <w:p w14:paraId="49D860B6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Align w:val="center"/>
          </w:tcPr>
          <w:p w14:paraId="0D030D86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14:paraId="492A7444" w14:textId="77777777" w:rsidR="003645E3" w:rsidRPr="00A63984" w:rsidRDefault="003645E3" w:rsidP="00A531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B505D06" w14:textId="109AE59D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52" w:type="pct"/>
            <w:vAlign w:val="center"/>
          </w:tcPr>
          <w:p w14:paraId="250D5ADD" w14:textId="06BD9280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  <w:tr w:rsidR="00B11ADF" w:rsidRPr="00A63984" w14:paraId="5DFAD3CB" w14:textId="2DEA4733" w:rsidTr="00B11ADF">
        <w:tc>
          <w:tcPr>
            <w:tcW w:w="242" w:type="pct"/>
          </w:tcPr>
          <w:p w14:paraId="02E8AA4A" w14:textId="30CCE85F" w:rsidR="00B11ADF" w:rsidRPr="00A63984" w:rsidRDefault="00B11ADF" w:rsidP="00B11AD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8" w:type="pct"/>
            <w:gridSpan w:val="8"/>
          </w:tcPr>
          <w:p w14:paraId="43C14F77" w14:textId="77777777" w:rsidR="00B11ADF" w:rsidRDefault="00B11ADF" w:rsidP="00EA24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 xml:space="preserve"> 1 подпрограммы: </w:t>
            </w: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МКУ «Центр развития бизнеса г. Кировска», осуществление </w:t>
            </w:r>
          </w:p>
          <w:p w14:paraId="0FBA3DFB" w14:textId="20740E91" w:rsidR="00B11ADF" w:rsidRPr="00A63984" w:rsidRDefault="00B11ADF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переданных полномочий по сбору сведений для формирования и ведения торгового реестра</w:t>
            </w:r>
          </w:p>
        </w:tc>
      </w:tr>
      <w:tr w:rsidR="003645E3" w:rsidRPr="00A63984" w14:paraId="0A998A7E" w14:textId="77777777" w:rsidTr="00B11ADF">
        <w:tc>
          <w:tcPr>
            <w:tcW w:w="242" w:type="pct"/>
          </w:tcPr>
          <w:p w14:paraId="7A9BF37A" w14:textId="621A4EBF" w:rsidR="003645E3" w:rsidRPr="00A63984" w:rsidRDefault="003645E3" w:rsidP="00EA24E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30" w:type="pct"/>
          </w:tcPr>
          <w:p w14:paraId="4BD87C44" w14:textId="77777777" w:rsidR="003645E3" w:rsidRPr="00A63984" w:rsidRDefault="003645E3" w:rsidP="00EA24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реализованных мероприятий муниципальной программы от общего количества мероприятий, предусмотренных программой</w:t>
            </w:r>
          </w:p>
        </w:tc>
        <w:tc>
          <w:tcPr>
            <w:tcW w:w="267" w:type="pct"/>
            <w:vAlign w:val="center"/>
          </w:tcPr>
          <w:p w14:paraId="4B241ABD" w14:textId="77777777" w:rsidR="003645E3" w:rsidRPr="00A63984" w:rsidRDefault="003645E3" w:rsidP="00EA24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1" w:type="pct"/>
            <w:vAlign w:val="center"/>
          </w:tcPr>
          <w:p w14:paraId="43229CED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  <w:tc>
          <w:tcPr>
            <w:tcW w:w="470" w:type="pct"/>
            <w:vAlign w:val="center"/>
          </w:tcPr>
          <w:p w14:paraId="21EB08E4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  <w:vAlign w:val="center"/>
          </w:tcPr>
          <w:p w14:paraId="50C0CFAB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2" w:type="pct"/>
            <w:vAlign w:val="center"/>
          </w:tcPr>
          <w:p w14:paraId="0FEBBFD8" w14:textId="77777777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7138049" w14:textId="6B8E8EE4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учета г. Кировска»</w:t>
            </w:r>
          </w:p>
        </w:tc>
        <w:tc>
          <w:tcPr>
            <w:tcW w:w="652" w:type="pct"/>
            <w:vAlign w:val="center"/>
          </w:tcPr>
          <w:p w14:paraId="322D300F" w14:textId="15DB1CEC" w:rsidR="003645E3" w:rsidRPr="00A63984" w:rsidRDefault="003645E3" w:rsidP="00EA24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84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бизнеса г. Кировска»</w:t>
            </w:r>
          </w:p>
        </w:tc>
      </w:tr>
    </w:tbl>
    <w:p w14:paraId="4C9187EF" w14:textId="77777777" w:rsidR="00B11ADF" w:rsidRPr="00A63984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0618A76E" w14:textId="77777777" w:rsidR="00B11ADF" w:rsidRPr="00A63984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lang w:eastAsia="ru-RU"/>
        </w:rPr>
        <w:t>*Направленность показателя обозначает:</w:t>
      </w:r>
    </w:p>
    <w:p w14:paraId="7ADBE500" w14:textId="77777777" w:rsidR="00B11ADF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1BD0E" wp14:editId="5B0EAFB4">
            <wp:extent cx="213360" cy="2559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 xml:space="preserve">– направленность на рост; </w:t>
      </w:r>
    </w:p>
    <w:p w14:paraId="60ED1A1F" w14:textId="77777777" w:rsidR="00B11ADF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D7782B3" wp14:editId="4CDE05F6">
            <wp:extent cx="250190" cy="2286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снижение;</w:t>
      </w:r>
    </w:p>
    <w:p w14:paraId="03101179" w14:textId="77777777" w:rsidR="00B11ADF" w:rsidRPr="00A63984" w:rsidRDefault="00B11ADF" w:rsidP="00B11A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639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=</w:t>
      </w:r>
      <w:r w:rsidRPr="00A6398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63984">
        <w:rPr>
          <w:rFonts w:ascii="Times New Roman" w:eastAsia="Times New Roman" w:hAnsi="Times New Roman" w:cs="Times New Roman"/>
          <w:lang w:eastAsia="ru-RU"/>
        </w:rPr>
        <w:t>– направленность на достижение конкретного значения.</w:t>
      </w:r>
    </w:p>
    <w:p w14:paraId="1A7B0C40" w14:textId="77777777" w:rsidR="00B11ADF" w:rsidRDefault="00B11ADF" w:rsidP="00B11ADF">
      <w:pP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7CC501F" w14:textId="3CFF4035" w:rsidR="00391C48" w:rsidRPr="00A63984" w:rsidRDefault="00F06740" w:rsidP="00F06740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программных мероприятий и сведения об объемах финансирования подпрограммы</w:t>
      </w:r>
    </w:p>
    <w:p w14:paraId="274EFAD6" w14:textId="4A6FBC12" w:rsidR="0095426B" w:rsidRPr="00A63984" w:rsidRDefault="0095426B" w:rsidP="00954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848"/>
        <w:gridCol w:w="708"/>
        <w:gridCol w:w="1420"/>
        <w:gridCol w:w="1420"/>
        <w:gridCol w:w="1420"/>
        <w:gridCol w:w="1559"/>
        <w:gridCol w:w="1420"/>
        <w:gridCol w:w="702"/>
        <w:gridCol w:w="1277"/>
      </w:tblGrid>
      <w:tr w:rsidR="00925811" w:rsidRPr="00A63984" w14:paraId="41DB8270" w14:textId="77777777" w:rsidTr="00C36C2D">
        <w:trPr>
          <w:trHeight w:val="12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7C312D90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05ADD50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78D1BCE9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1493B4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238" w:type="pct"/>
            <w:vMerge w:val="restart"/>
            <w:shd w:val="clear" w:color="000000" w:fill="FFFFFF"/>
            <w:vAlign w:val="center"/>
            <w:hideMark/>
          </w:tcPr>
          <w:p w14:paraId="11738D0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 реализации</w:t>
            </w:r>
          </w:p>
        </w:tc>
        <w:tc>
          <w:tcPr>
            <w:tcW w:w="1955" w:type="pct"/>
            <w:gridSpan w:val="4"/>
            <w:shd w:val="clear" w:color="000000" w:fill="FFFFFF"/>
            <w:vAlign w:val="center"/>
            <w:hideMark/>
          </w:tcPr>
          <w:p w14:paraId="18F5F98C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F732596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6F75A808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FBC321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целей, задач, программных мероприятий</w:t>
            </w:r>
          </w:p>
        </w:tc>
      </w:tr>
      <w:tr w:rsidR="00925811" w:rsidRPr="00A63984" w14:paraId="0DAAD57A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D27DED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D9D14B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2E30307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09C0B88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14:paraId="4173BE5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05A5C1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58B863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A8DE1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ОБ, ФБ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D5D3122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ВБС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B32CD3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14:paraId="46F7144A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0FD230E7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5811" w:rsidRPr="00A63984" w14:paraId="5D0FD93E" w14:textId="77777777" w:rsidTr="00C36C2D">
        <w:trPr>
          <w:trHeight w:val="300"/>
        </w:trPr>
        <w:tc>
          <w:tcPr>
            <w:tcW w:w="237" w:type="pct"/>
            <w:shd w:val="clear" w:color="000000" w:fill="FFFFFF"/>
            <w:vAlign w:val="center"/>
            <w:hideMark/>
          </w:tcPr>
          <w:p w14:paraId="6DCC6EB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2" w:type="pct"/>
            <w:shd w:val="clear" w:color="000000" w:fill="FFFFFF"/>
            <w:vAlign w:val="center"/>
            <w:hideMark/>
          </w:tcPr>
          <w:p w14:paraId="56BFD0D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17BCE0FE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" w:type="pct"/>
            <w:shd w:val="clear" w:color="000000" w:fill="FFFFFF"/>
            <w:vAlign w:val="center"/>
            <w:hideMark/>
          </w:tcPr>
          <w:p w14:paraId="44102BE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B71A05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12074B6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2A147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A5F71AB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988A8F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90856D4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14:paraId="7FF7FCC5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67A91823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25811" w:rsidRPr="00A63984" w14:paraId="7E111059" w14:textId="77777777" w:rsidTr="00C36C2D">
        <w:trPr>
          <w:trHeight w:val="30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57AF605F" w14:textId="48BAEED1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деятельности Муниципального казенного учреждения «Центр развития бизнеса города Кировска»»</w:t>
            </w:r>
          </w:p>
        </w:tc>
      </w:tr>
      <w:tr w:rsidR="00925811" w:rsidRPr="00A63984" w14:paraId="5F9DF3AC" w14:textId="77777777" w:rsidTr="00C36C2D">
        <w:trPr>
          <w:trHeight w:val="540"/>
        </w:trPr>
        <w:tc>
          <w:tcPr>
            <w:tcW w:w="5000" w:type="pct"/>
            <w:gridSpan w:val="12"/>
            <w:shd w:val="clear" w:color="000000" w:fill="FFFFFF"/>
            <w:vAlign w:val="center"/>
            <w:hideMark/>
          </w:tcPr>
          <w:p w14:paraId="6FAD1F7D" w14:textId="77777777" w:rsidR="00925811" w:rsidRPr="00A63984" w:rsidRDefault="00925811" w:rsidP="00925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реализации полномочий администрации муниципального округа город Кировск Мурманской области в области регулирования торговой деятельности и государственной политики в области малого и среднего предпринимательства.</w:t>
            </w:r>
          </w:p>
        </w:tc>
      </w:tr>
      <w:tr w:rsidR="00785102" w:rsidRPr="00A63984" w14:paraId="23F60D1E" w14:textId="77777777" w:rsidTr="00785102">
        <w:trPr>
          <w:trHeight w:val="393"/>
        </w:trPr>
        <w:tc>
          <w:tcPr>
            <w:tcW w:w="5000" w:type="pct"/>
            <w:gridSpan w:val="12"/>
            <w:shd w:val="clear" w:color="000000" w:fill="FFFFFF"/>
            <w:vAlign w:val="center"/>
          </w:tcPr>
          <w:p w14:paraId="3515E4C4" w14:textId="43960786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Обеспечение деятельности МКУ «Центр развития бизнеса г. Кировска», осуществление переданных полномочий по сбору сведений для формирования и ведения торгового реестра.</w:t>
            </w:r>
          </w:p>
        </w:tc>
      </w:tr>
      <w:tr w:rsidR="00785102" w:rsidRPr="00A63984" w14:paraId="0EAA9236" w14:textId="77777777" w:rsidTr="00C36C2D">
        <w:trPr>
          <w:trHeight w:val="30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675588F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5773D43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в области развития малого и среднего предпринимательства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11A0A76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5B4221EF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31CA4AB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CE5FB9A" w14:textId="1DD4C5EE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DF227BA" w14:textId="2ADBB324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EAC9CF" w14:textId="09CCAB1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34CEFB9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69959121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жалоб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9ED81D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79A1F2C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1570566E" w14:textId="77777777" w:rsidTr="00C36C2D">
        <w:trPr>
          <w:trHeight w:val="330"/>
        </w:trPr>
        <w:tc>
          <w:tcPr>
            <w:tcW w:w="237" w:type="pct"/>
            <w:vMerge/>
            <w:vAlign w:val="center"/>
            <w:hideMark/>
          </w:tcPr>
          <w:p w14:paraId="40B7D013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66B6340E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6F7DE0A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1E0E277C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00D91A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399395D" w14:textId="361A9552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3A7721" w14:textId="71A9A511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5F91EBB" w14:textId="549B7A6F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11CBB6E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264F6073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E33EE6C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94E8C7C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0B6EED7C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11B06439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701A34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54E14942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61C455D8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441E3CC0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70D6033" w14:textId="11F71733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7306530" w14:textId="29909B9A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56A6A20D" w14:textId="53CF5A2D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51A3AEBA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7305E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4AB5BA05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8AE228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7B3A77D6" w14:textId="77777777" w:rsidTr="00C36C2D">
        <w:trPr>
          <w:trHeight w:val="420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3999651F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C91D25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текущей деятельности МКУ «Центр развития бизнеса г. Кировска»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5A6FE7D6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121DDCF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EB238CF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63A3192" w14:textId="548BB52D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18C75BE" w14:textId="6B003903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48DF3B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44CB3FFE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4462D9ED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Штатная численность МКУ «Центр развития бизнеса г. Кировска»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1F4F2D18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81BCF3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A63984" w14:paraId="650A1B7B" w14:textId="77777777" w:rsidTr="00C36C2D">
        <w:trPr>
          <w:trHeight w:val="396"/>
        </w:trPr>
        <w:tc>
          <w:tcPr>
            <w:tcW w:w="237" w:type="pct"/>
            <w:vMerge/>
            <w:vAlign w:val="center"/>
            <w:hideMark/>
          </w:tcPr>
          <w:p w14:paraId="0D144A7A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5E79D601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0313BA3C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6DC496B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6BF95B7F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380EDF" w14:textId="20D04845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99F650A" w14:textId="2258DCE2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2F41D47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1A14155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0F82AD41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233D4E83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01F9BE67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A63984" w14:paraId="10A10472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4FCD220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0B9EC641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65285413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572E3A0A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375630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964013E" w14:textId="1E5C3F0E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3C90863C" w14:textId="17419061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F7A760E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80FAAC9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3C17C799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751059B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7A51010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785102" w:rsidRPr="00A63984" w14:paraId="40999DE5" w14:textId="77777777" w:rsidTr="00C36C2D">
        <w:trPr>
          <w:trHeight w:val="1019"/>
        </w:trPr>
        <w:tc>
          <w:tcPr>
            <w:tcW w:w="237" w:type="pct"/>
            <w:vMerge w:val="restart"/>
            <w:shd w:val="clear" w:color="000000" w:fill="FFFFFF"/>
            <w:vAlign w:val="center"/>
            <w:hideMark/>
          </w:tcPr>
          <w:p w14:paraId="0C3444FC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762" w:type="pct"/>
            <w:vMerge w:val="restart"/>
            <w:shd w:val="clear" w:color="000000" w:fill="FFFFFF"/>
            <w:vAlign w:val="center"/>
            <w:hideMark/>
          </w:tcPr>
          <w:p w14:paraId="4C473A88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из областного бюджета местным бюджетам на осуществление органами местного самоуправления муниципальных образований Мурманской области со статусом городского округа, муниципального округа и муниципального района отдельных государственных полномочий по сбору сведений для </w:t>
            </w: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формирования и ведения торгового реестра</w:t>
            </w:r>
          </w:p>
        </w:tc>
        <w:tc>
          <w:tcPr>
            <w:tcW w:w="381" w:type="pct"/>
            <w:vMerge w:val="restart"/>
            <w:shd w:val="clear" w:color="000000" w:fill="FFFFFF"/>
            <w:vAlign w:val="center"/>
            <w:hideMark/>
          </w:tcPr>
          <w:p w14:paraId="639D5C1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МКУ «Центр развития бизнеса г. Кировска»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6E261F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55D49CB0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588BFDFA" w14:textId="44A25782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D9B4B32" w14:textId="67FE1AC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9A07BCF" w14:textId="7901DFA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CBA61FB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 w:val="restart"/>
            <w:shd w:val="clear" w:color="000000" w:fill="FFFFFF"/>
            <w:vAlign w:val="center"/>
            <w:hideMark/>
          </w:tcPr>
          <w:p w14:paraId="554DB359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ответственного сотрудника, отвечающего за ведение торгового реестра</w:t>
            </w:r>
          </w:p>
        </w:tc>
        <w:tc>
          <w:tcPr>
            <w:tcW w:w="236" w:type="pct"/>
            <w:vMerge w:val="restart"/>
            <w:shd w:val="clear" w:color="000000" w:fill="FFFFFF"/>
            <w:vAlign w:val="center"/>
            <w:hideMark/>
          </w:tcPr>
          <w:p w14:paraId="20E63D0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Да-1, нет-0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3BBF9A9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4E144D2D" w14:textId="77777777" w:rsidTr="00C36C2D">
        <w:trPr>
          <w:trHeight w:val="1279"/>
        </w:trPr>
        <w:tc>
          <w:tcPr>
            <w:tcW w:w="237" w:type="pct"/>
            <w:vMerge/>
            <w:vAlign w:val="center"/>
            <w:hideMark/>
          </w:tcPr>
          <w:p w14:paraId="604B1F46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3CFBAC67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1E11BB72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2950B798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189FF80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BFA9B54" w14:textId="60E98E2C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6825B23D" w14:textId="4DFEFB61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933CE5E" w14:textId="48D77CAD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3809776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173F3CE5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700FEB6A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2DC733A0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460975E0" w14:textId="77777777" w:rsidTr="00C36C2D">
        <w:trPr>
          <w:trHeight w:val="300"/>
        </w:trPr>
        <w:tc>
          <w:tcPr>
            <w:tcW w:w="237" w:type="pct"/>
            <w:vMerge/>
            <w:vAlign w:val="center"/>
            <w:hideMark/>
          </w:tcPr>
          <w:p w14:paraId="7BE19F32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14:paraId="19A537EE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  <w:vAlign w:val="center"/>
            <w:hideMark/>
          </w:tcPr>
          <w:p w14:paraId="725F5530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14:paraId="4E540753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08A9E2C8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786DCE25" w14:textId="04830571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78A6A30" w14:textId="5C6109A0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041879F3" w14:textId="553A650D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3A0B0FD5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77" w:type="pct"/>
            <w:vMerge/>
            <w:vAlign w:val="center"/>
            <w:hideMark/>
          </w:tcPr>
          <w:p w14:paraId="556B2CD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14:paraId="0BA3A1AD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14:paraId="1F7E2977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85102" w:rsidRPr="00A63984" w14:paraId="03A1BE19" w14:textId="77777777" w:rsidTr="00785102">
        <w:trPr>
          <w:trHeight w:val="300"/>
        </w:trPr>
        <w:tc>
          <w:tcPr>
            <w:tcW w:w="1380" w:type="pct"/>
            <w:gridSpan w:val="3"/>
            <w:vMerge w:val="restart"/>
            <w:shd w:val="clear" w:color="000000" w:fill="FFFFFF"/>
            <w:vAlign w:val="center"/>
            <w:hideMark/>
          </w:tcPr>
          <w:p w14:paraId="33CA99DC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285" w:type="pct"/>
            <w:vMerge w:val="restart"/>
            <w:shd w:val="clear" w:color="000000" w:fill="FFFFFF"/>
            <w:vAlign w:val="center"/>
            <w:hideMark/>
          </w:tcPr>
          <w:p w14:paraId="2C4393DC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2025-2027</w:t>
            </w: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78C1732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4629C74" w14:textId="492845E1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6 677 641,22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2618C5F7" w14:textId="08DB53B2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6 641 687,22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1F6F5492" w14:textId="1CED6F55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35 954,00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0D0C3597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 w:val="restart"/>
            <w:shd w:val="clear" w:color="000000" w:fill="FFFFFF"/>
            <w:vAlign w:val="center"/>
            <w:hideMark/>
          </w:tcPr>
          <w:p w14:paraId="28709F73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5102" w:rsidRPr="00A63984" w14:paraId="6530E9D5" w14:textId="77777777" w:rsidTr="00C36C2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6F0664D9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6357D9A2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3C44FEFB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DF6C8F0" w14:textId="0DE11A04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6 671 282,81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3F876C4A" w14:textId="65CC1028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6 635 597,81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14:paraId="49522933" w14:textId="425F726F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70036CF4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4E77CE44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5102" w:rsidRPr="00A63984" w14:paraId="70DD95CB" w14:textId="77777777" w:rsidTr="00C36C2D">
        <w:trPr>
          <w:trHeight w:val="300"/>
        </w:trPr>
        <w:tc>
          <w:tcPr>
            <w:tcW w:w="1380" w:type="pct"/>
            <w:gridSpan w:val="3"/>
            <w:vMerge/>
            <w:vAlign w:val="center"/>
            <w:hideMark/>
          </w:tcPr>
          <w:p w14:paraId="20877622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14:paraId="07CBC375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shd w:val="clear" w:color="000000" w:fill="FFFFFF"/>
            <w:vAlign w:val="center"/>
            <w:hideMark/>
          </w:tcPr>
          <w:p w14:paraId="2F160F76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7C5BDEEE" w14:textId="7690D355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6 676 739,57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6B845216" w14:textId="35C92D3E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6 641 054,57</w:t>
            </w:r>
          </w:p>
        </w:tc>
        <w:tc>
          <w:tcPr>
            <w:tcW w:w="477" w:type="pct"/>
            <w:shd w:val="clear" w:color="000000" w:fill="FFFFFF"/>
            <w:vAlign w:val="center"/>
          </w:tcPr>
          <w:p w14:paraId="4E4DF91F" w14:textId="0D5DE4F9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35 685,00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205B0017" w14:textId="77777777" w:rsidR="00785102" w:rsidRPr="00A63984" w:rsidRDefault="00785102" w:rsidP="0078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3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pct"/>
            <w:gridSpan w:val="3"/>
            <w:vMerge/>
            <w:vAlign w:val="center"/>
            <w:hideMark/>
          </w:tcPr>
          <w:p w14:paraId="5E1F466C" w14:textId="77777777" w:rsidR="00785102" w:rsidRPr="00A63984" w:rsidRDefault="00785102" w:rsidP="0078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42AADF8" w14:textId="77777777" w:rsidR="00391C48" w:rsidRPr="00A63984" w:rsidRDefault="00391C48" w:rsidP="001447A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398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460F4E9" w14:textId="77777777" w:rsidR="00391C48" w:rsidRPr="00A63984" w:rsidRDefault="00391C48" w:rsidP="0019404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  <w:sectPr w:rsidR="00391C48" w:rsidRPr="00A63984" w:rsidSect="00F1516C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6065D1A" w14:textId="324DC219" w:rsidR="004E0CA2" w:rsidRPr="00A63984" w:rsidRDefault="00F1516C" w:rsidP="0019404B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lastRenderedPageBreak/>
        <w:t>4</w:t>
      </w:r>
      <w:r w:rsidR="004E0CA2" w:rsidRPr="00A63984">
        <w:rPr>
          <w:rFonts w:cs="Times New Roman"/>
          <w:szCs w:val="24"/>
        </w:rPr>
        <w:t>. Описание механизмов управления рисками</w:t>
      </w:r>
    </w:p>
    <w:p w14:paraId="0D2E7BB3" w14:textId="77777777" w:rsidR="004E0CA2" w:rsidRPr="00A63984" w:rsidRDefault="004E0CA2" w:rsidP="0019404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3FEB" w14:textId="44B21576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рисков и управление рисками при реализации подпрограммы осуществляет ответственный исполнитель – </w:t>
      </w:r>
      <w:r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3CF58F" w14:textId="77777777" w:rsidR="004E0CA2" w:rsidRPr="00A63984" w:rsidRDefault="004E0CA2" w:rsidP="001940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08A54AF7" w14:textId="77777777" w:rsidR="004E0CA2" w:rsidRPr="00A63984" w:rsidRDefault="004E0CA2" w:rsidP="001940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возможны следующие риски:</w:t>
      </w:r>
    </w:p>
    <w:p w14:paraId="48399B4E" w14:textId="6EA2CF53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финансовый риск реализации </w:t>
      </w:r>
      <w:r w:rsidR="0031095A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связан с дефицитом бюджета муниципального образования, который может привести к снижению объемов финансирования мероприятий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07D44D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законодательные риски, 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возможным изменением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условий осуществления деятельности </w:t>
      </w:r>
      <w:r w:rsidR="000C610E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казенных учреждений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688D6C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066750" w14:textId="4268F07F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деятельностью иных организаций, привлеченных к реализации мероприятий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B6444D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выполнение работ</w:t>
      </w:r>
      <w:r w:rsidR="009A3CD2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(внешние риски)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670874" w14:textId="77777777" w:rsidR="004E0CA2" w:rsidRPr="00A63984" w:rsidRDefault="004E0CA2" w:rsidP="001940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минимизации негативного влияния внутренних рисков:</w:t>
      </w:r>
    </w:p>
    <w:p w14:paraId="50BC12BF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5A280399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течение всего срока выполнения подпрограммы регулярного анализа, мониторинга и прогнозирования текущих тенденций в сфере реализации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и, при необходимости, актуализация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4C1EF918" w14:textId="77777777" w:rsidR="004E0CA2" w:rsidRPr="00A63984" w:rsidRDefault="004E0CA2" w:rsidP="001940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эффективной системы управления на основе четкого распределения функций, полномочий и ответственности исполнителей </w:t>
      </w:r>
      <w:r w:rsidR="000D544D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14:paraId="2ECA7057" w14:textId="7ABF1C5D" w:rsidR="00C27052" w:rsidRPr="00A63984" w:rsidRDefault="00C27052" w:rsidP="00C27052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оценки эффективности </w:t>
      </w:r>
      <w:r w:rsidR="00EB31F7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соответствии с методикой оценки эффективности реализации муниципальных программ, утвержденной в приложении № 1 к Порядку разработки, реализации и оценки эффективности муниципальных программ муниципального округа город Кировск Мурманской области, утвержденному постановлением администрации муниципального округа город Кировск Мурманской области от 03.12.2021 № 1210</w:t>
      </w:r>
      <w:r w:rsidR="005F41AB" w:rsidRPr="00A63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62CBF" w14:textId="77777777" w:rsidR="000C610E" w:rsidRPr="00A63984" w:rsidRDefault="000C610E" w:rsidP="005D4197">
      <w:pPr>
        <w:pStyle w:val="80"/>
        <w:spacing w:after="0" w:line="240" w:lineRule="auto"/>
        <w:contextualSpacing/>
        <w:jc w:val="center"/>
        <w:rPr>
          <w:rFonts w:cs="Times New Roman"/>
          <w:szCs w:val="24"/>
        </w:rPr>
      </w:pPr>
      <w:r w:rsidRPr="00A63984">
        <w:rPr>
          <w:rFonts w:cs="Times New Roman"/>
          <w:szCs w:val="24"/>
        </w:rPr>
        <w:t>5. Прогноз социально-экономических результатов реализации подпрограммы и методика оценки эффективности ее реализации</w:t>
      </w:r>
    </w:p>
    <w:p w14:paraId="69AF7BE4" w14:textId="77777777" w:rsidR="000C610E" w:rsidRPr="00A63984" w:rsidRDefault="000C610E" w:rsidP="005D4197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0D83C" w14:textId="79AA6FBC" w:rsidR="000D544D" w:rsidRPr="00A63984" w:rsidRDefault="000D544D" w:rsidP="001447A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Hlk119394096"/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Полная реализация мероприятий подпрограммы </w:t>
      </w:r>
      <w:r w:rsidR="00934F08" w:rsidRPr="00A63984">
        <w:rPr>
          <w:rFonts w:ascii="Times New Roman" w:eastAsia="Calibri" w:hAnsi="Times New Roman" w:cs="Times New Roman"/>
          <w:sz w:val="24"/>
          <w:szCs w:val="24"/>
        </w:rPr>
        <w:t>позволит обеспечить в полном объеме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полномочий администрации 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округа 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>город Кировск</w:t>
      </w:r>
      <w:r w:rsidR="00934F08"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Мурманской области</w:t>
      </w:r>
      <w:r w:rsidRPr="00A63984">
        <w:rPr>
          <w:rFonts w:ascii="Times New Roman" w:eastAsia="Calibri" w:hAnsi="Times New Roman" w:cs="Times New Roman"/>
          <w:bCs/>
          <w:sz w:val="24"/>
          <w:szCs w:val="24"/>
        </w:rPr>
        <w:t xml:space="preserve"> в области регулирования торговой деятельности и государственной политики в области малого и среднего предпринимательства.</w:t>
      </w:r>
      <w:bookmarkEnd w:id="10"/>
    </w:p>
    <w:p w14:paraId="4C0E1164" w14:textId="15C7C9DE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В рамках исполнения подпрограммы планируется достижение следующих результатов:</w:t>
      </w:r>
    </w:p>
    <w:p w14:paraId="619FF6DB" w14:textId="4AFC1506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- 100% мероприятий, предусмотренных муниципальной </w:t>
      </w:r>
      <w:r w:rsidR="00EB31F7" w:rsidRPr="00A63984">
        <w:rPr>
          <w:rFonts w:ascii="Times New Roman" w:eastAsia="Calibri" w:hAnsi="Times New Roman" w:cs="Times New Roman"/>
          <w:sz w:val="24"/>
          <w:szCs w:val="24"/>
        </w:rPr>
        <w:t>под</w:t>
      </w:r>
      <w:r w:rsidRPr="00A63984">
        <w:rPr>
          <w:rFonts w:ascii="Times New Roman" w:eastAsia="Calibri" w:hAnsi="Times New Roman" w:cs="Times New Roman"/>
          <w:sz w:val="24"/>
          <w:szCs w:val="24"/>
        </w:rPr>
        <w:t>программой, будут реализованы;</w:t>
      </w:r>
    </w:p>
    <w:p w14:paraId="0E7BBB00" w14:textId="0FF40B40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- своевременное выполнение функций работниками </w:t>
      </w:r>
      <w:r w:rsidR="00F06740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МКУ 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B2C6A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Центр развития бизнеса г. Кировска</w:t>
      </w:r>
      <w:r w:rsidR="002F2F57" w:rsidRPr="00A639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A639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8D8186" w14:textId="1B512E6D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- отсутствие обоснованных жалоб потребителей услуг в сфере предпринимательства и инвестиций.</w:t>
      </w:r>
    </w:p>
    <w:p w14:paraId="4719C4DA" w14:textId="77777777" w:rsidR="00CC7BD3" w:rsidRPr="00A63984" w:rsidRDefault="00CC7BD3" w:rsidP="00CC7B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реализации подпрограммы производится ежегодно и обеспечивает мониторинг динамики результатов реализации подпрограммы за </w:t>
      </w:r>
      <w:r w:rsidRPr="00A639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оцениваемый период с целью уточнения степени решения цели, задач и выполнения мероприятий подпрограммы. </w:t>
      </w:r>
    </w:p>
    <w:bookmarkEnd w:id="0"/>
    <w:p w14:paraId="146EDAA6" w14:textId="1A331B68" w:rsidR="00CC7BD3" w:rsidRPr="001447A4" w:rsidRDefault="0080535E" w:rsidP="0080535E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984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подпрограммы будет осуществляться в соответствии с методикой, определенной постановлением администрации города Кировска от 03.02.2020 № 111.</w:t>
      </w:r>
    </w:p>
    <w:sectPr w:rsidR="00CC7BD3" w:rsidRPr="001447A4" w:rsidSect="00F1516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AF6E" w14:textId="77777777" w:rsidR="00571507" w:rsidRDefault="00571507" w:rsidP="00310402">
      <w:pPr>
        <w:spacing w:after="0" w:line="240" w:lineRule="auto"/>
      </w:pPr>
      <w:r>
        <w:separator/>
      </w:r>
    </w:p>
  </w:endnote>
  <w:endnote w:type="continuationSeparator" w:id="0">
    <w:p w14:paraId="16C9ADD3" w14:textId="77777777" w:rsidR="00571507" w:rsidRDefault="00571507" w:rsidP="0031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FEB1" w14:textId="77777777" w:rsidR="00571507" w:rsidRDefault="00571507" w:rsidP="00310402">
      <w:pPr>
        <w:spacing w:after="0" w:line="240" w:lineRule="auto"/>
      </w:pPr>
      <w:r>
        <w:separator/>
      </w:r>
    </w:p>
  </w:footnote>
  <w:footnote w:type="continuationSeparator" w:id="0">
    <w:p w14:paraId="5EC4A2DD" w14:textId="77777777" w:rsidR="00571507" w:rsidRDefault="00571507" w:rsidP="0031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7C1"/>
    <w:multiLevelType w:val="multilevel"/>
    <w:tmpl w:val="AF3292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8542667"/>
    <w:multiLevelType w:val="hybridMultilevel"/>
    <w:tmpl w:val="E8BAEC86"/>
    <w:lvl w:ilvl="0" w:tplc="0AC4504C">
      <w:start w:val="20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118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3AE4"/>
    <w:multiLevelType w:val="hybridMultilevel"/>
    <w:tmpl w:val="5ABC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6E18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70B"/>
    <w:multiLevelType w:val="hybridMultilevel"/>
    <w:tmpl w:val="9142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10C31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D93"/>
    <w:multiLevelType w:val="hybridMultilevel"/>
    <w:tmpl w:val="955A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C82"/>
    <w:multiLevelType w:val="hybridMultilevel"/>
    <w:tmpl w:val="D34EF718"/>
    <w:lvl w:ilvl="0" w:tplc="20CEC00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11EA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F2FE6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832A6"/>
    <w:multiLevelType w:val="hybridMultilevel"/>
    <w:tmpl w:val="849A846C"/>
    <w:lvl w:ilvl="0" w:tplc="B9AA4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DC060D"/>
    <w:multiLevelType w:val="hybridMultilevel"/>
    <w:tmpl w:val="48EA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4F4B"/>
    <w:multiLevelType w:val="hybridMultilevel"/>
    <w:tmpl w:val="0D20DEAC"/>
    <w:lvl w:ilvl="0" w:tplc="E870A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5B290F"/>
    <w:multiLevelType w:val="hybridMultilevel"/>
    <w:tmpl w:val="1998588E"/>
    <w:lvl w:ilvl="0" w:tplc="22628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3F1F2D"/>
    <w:multiLevelType w:val="hybridMultilevel"/>
    <w:tmpl w:val="D466C3E4"/>
    <w:lvl w:ilvl="0" w:tplc="8B0828C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8087D"/>
    <w:multiLevelType w:val="hybridMultilevel"/>
    <w:tmpl w:val="217C1EBE"/>
    <w:lvl w:ilvl="0" w:tplc="D08AB6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04DE7"/>
    <w:multiLevelType w:val="hybridMultilevel"/>
    <w:tmpl w:val="E376CC38"/>
    <w:lvl w:ilvl="0" w:tplc="2FD2D706">
      <w:start w:val="1"/>
      <w:numFmt w:val="bullet"/>
      <w:pStyle w:val="a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C5842"/>
    <w:multiLevelType w:val="multilevel"/>
    <w:tmpl w:val="5A8048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CF5ACF"/>
    <w:multiLevelType w:val="multilevel"/>
    <w:tmpl w:val="E92A7C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17A33FB"/>
    <w:multiLevelType w:val="hybridMultilevel"/>
    <w:tmpl w:val="5AA8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80027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649E0"/>
    <w:multiLevelType w:val="hybridMultilevel"/>
    <w:tmpl w:val="16D4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9"/>
  </w:num>
  <w:num w:numId="5">
    <w:abstractNumId w:val="1"/>
  </w:num>
  <w:num w:numId="6">
    <w:abstractNumId w:val="18"/>
  </w:num>
  <w:num w:numId="7">
    <w:abstractNumId w:val="8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  <w:num w:numId="16">
    <w:abstractNumId w:val="22"/>
  </w:num>
  <w:num w:numId="17">
    <w:abstractNumId w:val="4"/>
  </w:num>
  <w:num w:numId="18">
    <w:abstractNumId w:val="16"/>
  </w:num>
  <w:num w:numId="19">
    <w:abstractNumId w:val="7"/>
  </w:num>
  <w:num w:numId="20">
    <w:abstractNumId w:val="21"/>
  </w:num>
  <w:num w:numId="21">
    <w:abstractNumId w:val="3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CF"/>
    <w:rsid w:val="00001C2B"/>
    <w:rsid w:val="00001C7D"/>
    <w:rsid w:val="000024F5"/>
    <w:rsid w:val="00002789"/>
    <w:rsid w:val="00002944"/>
    <w:rsid w:val="00002DB9"/>
    <w:rsid w:val="00003B8C"/>
    <w:rsid w:val="00003EAE"/>
    <w:rsid w:val="00005D13"/>
    <w:rsid w:val="000064DC"/>
    <w:rsid w:val="000069AF"/>
    <w:rsid w:val="00007057"/>
    <w:rsid w:val="00007356"/>
    <w:rsid w:val="000078B2"/>
    <w:rsid w:val="00007E11"/>
    <w:rsid w:val="00010414"/>
    <w:rsid w:val="00010522"/>
    <w:rsid w:val="00011948"/>
    <w:rsid w:val="000124B3"/>
    <w:rsid w:val="00012E11"/>
    <w:rsid w:val="000136C6"/>
    <w:rsid w:val="0001387A"/>
    <w:rsid w:val="00014AB7"/>
    <w:rsid w:val="00014D99"/>
    <w:rsid w:val="00016D59"/>
    <w:rsid w:val="000177B3"/>
    <w:rsid w:val="00017931"/>
    <w:rsid w:val="00017CD5"/>
    <w:rsid w:val="00021129"/>
    <w:rsid w:val="00021EFB"/>
    <w:rsid w:val="00022878"/>
    <w:rsid w:val="0002311B"/>
    <w:rsid w:val="0002439F"/>
    <w:rsid w:val="00024CC8"/>
    <w:rsid w:val="000251D9"/>
    <w:rsid w:val="000262E0"/>
    <w:rsid w:val="00026EEE"/>
    <w:rsid w:val="00030169"/>
    <w:rsid w:val="00030F04"/>
    <w:rsid w:val="000334A8"/>
    <w:rsid w:val="00035062"/>
    <w:rsid w:val="000365FE"/>
    <w:rsid w:val="00037927"/>
    <w:rsid w:val="000406A2"/>
    <w:rsid w:val="00041350"/>
    <w:rsid w:val="00041522"/>
    <w:rsid w:val="00041F65"/>
    <w:rsid w:val="000426B0"/>
    <w:rsid w:val="000434FE"/>
    <w:rsid w:val="00044686"/>
    <w:rsid w:val="00044934"/>
    <w:rsid w:val="00045394"/>
    <w:rsid w:val="000460EC"/>
    <w:rsid w:val="000466FA"/>
    <w:rsid w:val="000469D0"/>
    <w:rsid w:val="00046F45"/>
    <w:rsid w:val="000508FF"/>
    <w:rsid w:val="00050C71"/>
    <w:rsid w:val="00050E63"/>
    <w:rsid w:val="00052147"/>
    <w:rsid w:val="00052D01"/>
    <w:rsid w:val="000535A5"/>
    <w:rsid w:val="00054749"/>
    <w:rsid w:val="00054F0D"/>
    <w:rsid w:val="00055371"/>
    <w:rsid w:val="000555A5"/>
    <w:rsid w:val="00056187"/>
    <w:rsid w:val="000577B0"/>
    <w:rsid w:val="00057FF2"/>
    <w:rsid w:val="0006035F"/>
    <w:rsid w:val="00060A40"/>
    <w:rsid w:val="00060AC0"/>
    <w:rsid w:val="00060F56"/>
    <w:rsid w:val="00061C25"/>
    <w:rsid w:val="00062AA7"/>
    <w:rsid w:val="00062EB1"/>
    <w:rsid w:val="0006330E"/>
    <w:rsid w:val="0006361F"/>
    <w:rsid w:val="00063772"/>
    <w:rsid w:val="00063C5C"/>
    <w:rsid w:val="00063EBA"/>
    <w:rsid w:val="00064C32"/>
    <w:rsid w:val="0006645C"/>
    <w:rsid w:val="00066944"/>
    <w:rsid w:val="00066BCD"/>
    <w:rsid w:val="00066D8B"/>
    <w:rsid w:val="0007345D"/>
    <w:rsid w:val="00073DAF"/>
    <w:rsid w:val="000743E9"/>
    <w:rsid w:val="000749D4"/>
    <w:rsid w:val="00075BF5"/>
    <w:rsid w:val="00075E9B"/>
    <w:rsid w:val="0007615F"/>
    <w:rsid w:val="000769FB"/>
    <w:rsid w:val="00077073"/>
    <w:rsid w:val="00077785"/>
    <w:rsid w:val="00081766"/>
    <w:rsid w:val="00081B16"/>
    <w:rsid w:val="00081D58"/>
    <w:rsid w:val="0008274A"/>
    <w:rsid w:val="00082E7C"/>
    <w:rsid w:val="00084551"/>
    <w:rsid w:val="0008612F"/>
    <w:rsid w:val="00086387"/>
    <w:rsid w:val="00086C1F"/>
    <w:rsid w:val="00087343"/>
    <w:rsid w:val="00091AB8"/>
    <w:rsid w:val="00091E87"/>
    <w:rsid w:val="00092769"/>
    <w:rsid w:val="000934D8"/>
    <w:rsid w:val="00094290"/>
    <w:rsid w:val="000961CA"/>
    <w:rsid w:val="0009657D"/>
    <w:rsid w:val="000979CA"/>
    <w:rsid w:val="00097ECC"/>
    <w:rsid w:val="000A063D"/>
    <w:rsid w:val="000A1A49"/>
    <w:rsid w:val="000A1D69"/>
    <w:rsid w:val="000A2272"/>
    <w:rsid w:val="000A2AC0"/>
    <w:rsid w:val="000A3195"/>
    <w:rsid w:val="000A3F60"/>
    <w:rsid w:val="000A4554"/>
    <w:rsid w:val="000A473D"/>
    <w:rsid w:val="000A4D28"/>
    <w:rsid w:val="000A5A62"/>
    <w:rsid w:val="000A7372"/>
    <w:rsid w:val="000A7954"/>
    <w:rsid w:val="000B20FF"/>
    <w:rsid w:val="000B4905"/>
    <w:rsid w:val="000B4919"/>
    <w:rsid w:val="000B4E83"/>
    <w:rsid w:val="000B4F6D"/>
    <w:rsid w:val="000B55F8"/>
    <w:rsid w:val="000B681E"/>
    <w:rsid w:val="000B7472"/>
    <w:rsid w:val="000B79D7"/>
    <w:rsid w:val="000C0546"/>
    <w:rsid w:val="000C0732"/>
    <w:rsid w:val="000C0E32"/>
    <w:rsid w:val="000C1075"/>
    <w:rsid w:val="000C161B"/>
    <w:rsid w:val="000C1B5A"/>
    <w:rsid w:val="000C200E"/>
    <w:rsid w:val="000C2EE4"/>
    <w:rsid w:val="000C53BC"/>
    <w:rsid w:val="000C5512"/>
    <w:rsid w:val="000C57F0"/>
    <w:rsid w:val="000C610E"/>
    <w:rsid w:val="000C6145"/>
    <w:rsid w:val="000C73EE"/>
    <w:rsid w:val="000C7836"/>
    <w:rsid w:val="000D07D5"/>
    <w:rsid w:val="000D0863"/>
    <w:rsid w:val="000D20DD"/>
    <w:rsid w:val="000D32EF"/>
    <w:rsid w:val="000D544D"/>
    <w:rsid w:val="000D6001"/>
    <w:rsid w:val="000D6279"/>
    <w:rsid w:val="000D672E"/>
    <w:rsid w:val="000D69E8"/>
    <w:rsid w:val="000E0ECA"/>
    <w:rsid w:val="000E0EE2"/>
    <w:rsid w:val="000E12D9"/>
    <w:rsid w:val="000E1DD4"/>
    <w:rsid w:val="000E2D5B"/>
    <w:rsid w:val="000E3F32"/>
    <w:rsid w:val="000E445C"/>
    <w:rsid w:val="000E563A"/>
    <w:rsid w:val="000E59D1"/>
    <w:rsid w:val="000E61E6"/>
    <w:rsid w:val="000E7D10"/>
    <w:rsid w:val="000F03A1"/>
    <w:rsid w:val="000F079D"/>
    <w:rsid w:val="000F260F"/>
    <w:rsid w:val="000F2A2C"/>
    <w:rsid w:val="000F2EE7"/>
    <w:rsid w:val="000F3E1F"/>
    <w:rsid w:val="000F4B8F"/>
    <w:rsid w:val="000F50B5"/>
    <w:rsid w:val="000F671C"/>
    <w:rsid w:val="000F6AB3"/>
    <w:rsid w:val="000F7BD2"/>
    <w:rsid w:val="000F7FB9"/>
    <w:rsid w:val="00101F54"/>
    <w:rsid w:val="001025F1"/>
    <w:rsid w:val="001028C7"/>
    <w:rsid w:val="00104E3F"/>
    <w:rsid w:val="0010693C"/>
    <w:rsid w:val="00106BA5"/>
    <w:rsid w:val="001072D3"/>
    <w:rsid w:val="00110053"/>
    <w:rsid w:val="001101D4"/>
    <w:rsid w:val="0011300B"/>
    <w:rsid w:val="00113AEB"/>
    <w:rsid w:val="00113CFC"/>
    <w:rsid w:val="00113DB9"/>
    <w:rsid w:val="001155EF"/>
    <w:rsid w:val="00116093"/>
    <w:rsid w:val="00116B83"/>
    <w:rsid w:val="00116BB7"/>
    <w:rsid w:val="00116D61"/>
    <w:rsid w:val="00117979"/>
    <w:rsid w:val="001206E0"/>
    <w:rsid w:val="00120BA0"/>
    <w:rsid w:val="00120EA1"/>
    <w:rsid w:val="0012180D"/>
    <w:rsid w:val="00121AAF"/>
    <w:rsid w:val="0012255C"/>
    <w:rsid w:val="00122C1A"/>
    <w:rsid w:val="0012338E"/>
    <w:rsid w:val="00123B45"/>
    <w:rsid w:val="00124019"/>
    <w:rsid w:val="00124E90"/>
    <w:rsid w:val="00125687"/>
    <w:rsid w:val="00125847"/>
    <w:rsid w:val="00125886"/>
    <w:rsid w:val="00126168"/>
    <w:rsid w:val="0012717B"/>
    <w:rsid w:val="0012725F"/>
    <w:rsid w:val="001274B3"/>
    <w:rsid w:val="0012761E"/>
    <w:rsid w:val="00127740"/>
    <w:rsid w:val="00127D54"/>
    <w:rsid w:val="001304D6"/>
    <w:rsid w:val="00130F56"/>
    <w:rsid w:val="001313AB"/>
    <w:rsid w:val="001317AF"/>
    <w:rsid w:val="00132372"/>
    <w:rsid w:val="00132C1A"/>
    <w:rsid w:val="0013313B"/>
    <w:rsid w:val="001334BC"/>
    <w:rsid w:val="00133B78"/>
    <w:rsid w:val="00133EB2"/>
    <w:rsid w:val="00135627"/>
    <w:rsid w:val="00135A06"/>
    <w:rsid w:val="00136512"/>
    <w:rsid w:val="00136EE2"/>
    <w:rsid w:val="00137878"/>
    <w:rsid w:val="00141419"/>
    <w:rsid w:val="00141D98"/>
    <w:rsid w:val="00141DAB"/>
    <w:rsid w:val="00143959"/>
    <w:rsid w:val="00143FEE"/>
    <w:rsid w:val="00144506"/>
    <w:rsid w:val="001447A4"/>
    <w:rsid w:val="00144926"/>
    <w:rsid w:val="00144C27"/>
    <w:rsid w:val="00144C59"/>
    <w:rsid w:val="00145F08"/>
    <w:rsid w:val="001463EA"/>
    <w:rsid w:val="00147424"/>
    <w:rsid w:val="00150E57"/>
    <w:rsid w:val="00151143"/>
    <w:rsid w:val="00151210"/>
    <w:rsid w:val="00151AF9"/>
    <w:rsid w:val="00151CB4"/>
    <w:rsid w:val="00152E90"/>
    <w:rsid w:val="0015411D"/>
    <w:rsid w:val="00154196"/>
    <w:rsid w:val="001544AB"/>
    <w:rsid w:val="0015450A"/>
    <w:rsid w:val="001547DD"/>
    <w:rsid w:val="00154CDE"/>
    <w:rsid w:val="00155F3D"/>
    <w:rsid w:val="0015675F"/>
    <w:rsid w:val="001614A0"/>
    <w:rsid w:val="00162462"/>
    <w:rsid w:val="00163B74"/>
    <w:rsid w:val="0016432D"/>
    <w:rsid w:val="001646AB"/>
    <w:rsid w:val="00164A5F"/>
    <w:rsid w:val="00166BF7"/>
    <w:rsid w:val="00167424"/>
    <w:rsid w:val="001702EF"/>
    <w:rsid w:val="001705FC"/>
    <w:rsid w:val="00171A61"/>
    <w:rsid w:val="001732C1"/>
    <w:rsid w:val="0017340E"/>
    <w:rsid w:val="001736DD"/>
    <w:rsid w:val="00175516"/>
    <w:rsid w:val="00176404"/>
    <w:rsid w:val="00177A47"/>
    <w:rsid w:val="00177F14"/>
    <w:rsid w:val="00180D5F"/>
    <w:rsid w:val="0018208F"/>
    <w:rsid w:val="00182677"/>
    <w:rsid w:val="0018371E"/>
    <w:rsid w:val="00183B16"/>
    <w:rsid w:val="00184533"/>
    <w:rsid w:val="00184A9D"/>
    <w:rsid w:val="00185BDD"/>
    <w:rsid w:val="001869ED"/>
    <w:rsid w:val="00187F6D"/>
    <w:rsid w:val="00191385"/>
    <w:rsid w:val="001917B4"/>
    <w:rsid w:val="00192DDB"/>
    <w:rsid w:val="00192E11"/>
    <w:rsid w:val="00193D58"/>
    <w:rsid w:val="0019404B"/>
    <w:rsid w:val="00194415"/>
    <w:rsid w:val="00194600"/>
    <w:rsid w:val="00194D4F"/>
    <w:rsid w:val="00196287"/>
    <w:rsid w:val="001965D8"/>
    <w:rsid w:val="00196AAB"/>
    <w:rsid w:val="00196B3A"/>
    <w:rsid w:val="00197F04"/>
    <w:rsid w:val="001A03F8"/>
    <w:rsid w:val="001A0D25"/>
    <w:rsid w:val="001A11B0"/>
    <w:rsid w:val="001A1298"/>
    <w:rsid w:val="001A2000"/>
    <w:rsid w:val="001A2089"/>
    <w:rsid w:val="001A20BA"/>
    <w:rsid w:val="001A29BD"/>
    <w:rsid w:val="001A3298"/>
    <w:rsid w:val="001A37AE"/>
    <w:rsid w:val="001A38D1"/>
    <w:rsid w:val="001A3962"/>
    <w:rsid w:val="001A396B"/>
    <w:rsid w:val="001A3CA4"/>
    <w:rsid w:val="001A4F9D"/>
    <w:rsid w:val="001A580F"/>
    <w:rsid w:val="001A740D"/>
    <w:rsid w:val="001A756F"/>
    <w:rsid w:val="001B0397"/>
    <w:rsid w:val="001B0731"/>
    <w:rsid w:val="001B1616"/>
    <w:rsid w:val="001B19CA"/>
    <w:rsid w:val="001B1FCF"/>
    <w:rsid w:val="001B481D"/>
    <w:rsid w:val="001B4B7E"/>
    <w:rsid w:val="001B4F87"/>
    <w:rsid w:val="001B55FC"/>
    <w:rsid w:val="001B5769"/>
    <w:rsid w:val="001B5CC9"/>
    <w:rsid w:val="001B618D"/>
    <w:rsid w:val="001B6536"/>
    <w:rsid w:val="001B7419"/>
    <w:rsid w:val="001B7A38"/>
    <w:rsid w:val="001C1C7E"/>
    <w:rsid w:val="001C1C94"/>
    <w:rsid w:val="001C23F8"/>
    <w:rsid w:val="001C2584"/>
    <w:rsid w:val="001C3161"/>
    <w:rsid w:val="001C5366"/>
    <w:rsid w:val="001C5475"/>
    <w:rsid w:val="001C6F2E"/>
    <w:rsid w:val="001C755E"/>
    <w:rsid w:val="001D0A03"/>
    <w:rsid w:val="001D1DEB"/>
    <w:rsid w:val="001D208E"/>
    <w:rsid w:val="001D2CAB"/>
    <w:rsid w:val="001D2DE6"/>
    <w:rsid w:val="001D3C05"/>
    <w:rsid w:val="001D4AA3"/>
    <w:rsid w:val="001D506C"/>
    <w:rsid w:val="001D6189"/>
    <w:rsid w:val="001D6611"/>
    <w:rsid w:val="001D6654"/>
    <w:rsid w:val="001D7C17"/>
    <w:rsid w:val="001E1129"/>
    <w:rsid w:val="001E13FE"/>
    <w:rsid w:val="001E16EB"/>
    <w:rsid w:val="001E1719"/>
    <w:rsid w:val="001E191B"/>
    <w:rsid w:val="001E200F"/>
    <w:rsid w:val="001E238E"/>
    <w:rsid w:val="001E2FF1"/>
    <w:rsid w:val="001E36BF"/>
    <w:rsid w:val="001E3DF8"/>
    <w:rsid w:val="001E4A73"/>
    <w:rsid w:val="001E5913"/>
    <w:rsid w:val="001E6326"/>
    <w:rsid w:val="001E7617"/>
    <w:rsid w:val="001E7A0D"/>
    <w:rsid w:val="001E7C77"/>
    <w:rsid w:val="001F106C"/>
    <w:rsid w:val="001F181A"/>
    <w:rsid w:val="001F1EBC"/>
    <w:rsid w:val="001F23FD"/>
    <w:rsid w:val="001F3057"/>
    <w:rsid w:val="001F311F"/>
    <w:rsid w:val="001F3458"/>
    <w:rsid w:val="001F39A9"/>
    <w:rsid w:val="001F64DA"/>
    <w:rsid w:val="001F6FF9"/>
    <w:rsid w:val="001F719F"/>
    <w:rsid w:val="001F7335"/>
    <w:rsid w:val="0020461F"/>
    <w:rsid w:val="00205114"/>
    <w:rsid w:val="00205412"/>
    <w:rsid w:val="00205ED8"/>
    <w:rsid w:val="00206C2E"/>
    <w:rsid w:val="00207A53"/>
    <w:rsid w:val="00207BE1"/>
    <w:rsid w:val="00211F68"/>
    <w:rsid w:val="00213538"/>
    <w:rsid w:val="00213C83"/>
    <w:rsid w:val="0021411C"/>
    <w:rsid w:val="00214A78"/>
    <w:rsid w:val="002150CE"/>
    <w:rsid w:val="002155C3"/>
    <w:rsid w:val="00215737"/>
    <w:rsid w:val="00215739"/>
    <w:rsid w:val="00216332"/>
    <w:rsid w:val="00217B79"/>
    <w:rsid w:val="002203D2"/>
    <w:rsid w:val="00220942"/>
    <w:rsid w:val="0022094B"/>
    <w:rsid w:val="00220A05"/>
    <w:rsid w:val="00220D5B"/>
    <w:rsid w:val="002226A7"/>
    <w:rsid w:val="00222E78"/>
    <w:rsid w:val="00223082"/>
    <w:rsid w:val="002238D2"/>
    <w:rsid w:val="00224069"/>
    <w:rsid w:val="002240AC"/>
    <w:rsid w:val="00224F5E"/>
    <w:rsid w:val="002264E3"/>
    <w:rsid w:val="0022655C"/>
    <w:rsid w:val="00226731"/>
    <w:rsid w:val="0022725E"/>
    <w:rsid w:val="002275D1"/>
    <w:rsid w:val="00227BDC"/>
    <w:rsid w:val="00227C2D"/>
    <w:rsid w:val="00230561"/>
    <w:rsid w:val="00230760"/>
    <w:rsid w:val="00230FDB"/>
    <w:rsid w:val="002313F0"/>
    <w:rsid w:val="002315F5"/>
    <w:rsid w:val="00232BAB"/>
    <w:rsid w:val="00233A17"/>
    <w:rsid w:val="0023529E"/>
    <w:rsid w:val="00236552"/>
    <w:rsid w:val="00237110"/>
    <w:rsid w:val="002371D3"/>
    <w:rsid w:val="002377C0"/>
    <w:rsid w:val="00237FB2"/>
    <w:rsid w:val="00240571"/>
    <w:rsid w:val="002408A9"/>
    <w:rsid w:val="0024099E"/>
    <w:rsid w:val="00241492"/>
    <w:rsid w:val="002415C1"/>
    <w:rsid w:val="00241677"/>
    <w:rsid w:val="00241D9A"/>
    <w:rsid w:val="00242674"/>
    <w:rsid w:val="0024372E"/>
    <w:rsid w:val="002439DD"/>
    <w:rsid w:val="002467A3"/>
    <w:rsid w:val="002469DA"/>
    <w:rsid w:val="00246A95"/>
    <w:rsid w:val="00246EFB"/>
    <w:rsid w:val="002471F5"/>
    <w:rsid w:val="00250894"/>
    <w:rsid w:val="00250EE8"/>
    <w:rsid w:val="00251264"/>
    <w:rsid w:val="00251E5B"/>
    <w:rsid w:val="00251EDC"/>
    <w:rsid w:val="00252132"/>
    <w:rsid w:val="00254BDC"/>
    <w:rsid w:val="0025571F"/>
    <w:rsid w:val="002558A7"/>
    <w:rsid w:val="00256254"/>
    <w:rsid w:val="0025681F"/>
    <w:rsid w:val="00261B6C"/>
    <w:rsid w:val="00264155"/>
    <w:rsid w:val="00265AF5"/>
    <w:rsid w:val="00265FBE"/>
    <w:rsid w:val="002662C2"/>
    <w:rsid w:val="00266CB9"/>
    <w:rsid w:val="0026726A"/>
    <w:rsid w:val="0026781D"/>
    <w:rsid w:val="00267FC8"/>
    <w:rsid w:val="00270B79"/>
    <w:rsid w:val="00271C21"/>
    <w:rsid w:val="002723A6"/>
    <w:rsid w:val="00273B7A"/>
    <w:rsid w:val="00274A63"/>
    <w:rsid w:val="00275D15"/>
    <w:rsid w:val="0027667B"/>
    <w:rsid w:val="00280A22"/>
    <w:rsid w:val="00281A46"/>
    <w:rsid w:val="00281C94"/>
    <w:rsid w:val="00282034"/>
    <w:rsid w:val="0028242F"/>
    <w:rsid w:val="00284966"/>
    <w:rsid w:val="0028553B"/>
    <w:rsid w:val="002870A2"/>
    <w:rsid w:val="00287AFF"/>
    <w:rsid w:val="002900A7"/>
    <w:rsid w:val="00290265"/>
    <w:rsid w:val="0029074E"/>
    <w:rsid w:val="002907D8"/>
    <w:rsid w:val="0029132A"/>
    <w:rsid w:val="00291BEB"/>
    <w:rsid w:val="002926C5"/>
    <w:rsid w:val="00292D0D"/>
    <w:rsid w:val="002930A3"/>
    <w:rsid w:val="002934B4"/>
    <w:rsid w:val="0029354A"/>
    <w:rsid w:val="002954D4"/>
    <w:rsid w:val="00295659"/>
    <w:rsid w:val="00295AF0"/>
    <w:rsid w:val="00295B6C"/>
    <w:rsid w:val="00295BD1"/>
    <w:rsid w:val="00295FDC"/>
    <w:rsid w:val="002974D6"/>
    <w:rsid w:val="00297F5D"/>
    <w:rsid w:val="002A1606"/>
    <w:rsid w:val="002A180A"/>
    <w:rsid w:val="002A1E78"/>
    <w:rsid w:val="002A2949"/>
    <w:rsid w:val="002A38ED"/>
    <w:rsid w:val="002A7811"/>
    <w:rsid w:val="002A7F0A"/>
    <w:rsid w:val="002B0022"/>
    <w:rsid w:val="002B027D"/>
    <w:rsid w:val="002B037C"/>
    <w:rsid w:val="002B0444"/>
    <w:rsid w:val="002B246A"/>
    <w:rsid w:val="002B2F24"/>
    <w:rsid w:val="002B3F2B"/>
    <w:rsid w:val="002B415C"/>
    <w:rsid w:val="002B6F03"/>
    <w:rsid w:val="002B6F51"/>
    <w:rsid w:val="002B77E7"/>
    <w:rsid w:val="002C02B4"/>
    <w:rsid w:val="002C05EA"/>
    <w:rsid w:val="002C2797"/>
    <w:rsid w:val="002C3A56"/>
    <w:rsid w:val="002C58CC"/>
    <w:rsid w:val="002C618A"/>
    <w:rsid w:val="002C708E"/>
    <w:rsid w:val="002C7118"/>
    <w:rsid w:val="002C7585"/>
    <w:rsid w:val="002C7DAE"/>
    <w:rsid w:val="002C7EFA"/>
    <w:rsid w:val="002D0A44"/>
    <w:rsid w:val="002D1129"/>
    <w:rsid w:val="002D1762"/>
    <w:rsid w:val="002D3973"/>
    <w:rsid w:val="002D4095"/>
    <w:rsid w:val="002D42C0"/>
    <w:rsid w:val="002D5867"/>
    <w:rsid w:val="002D5FDD"/>
    <w:rsid w:val="002D7E8C"/>
    <w:rsid w:val="002D7FDF"/>
    <w:rsid w:val="002E078A"/>
    <w:rsid w:val="002E08EF"/>
    <w:rsid w:val="002E0BBF"/>
    <w:rsid w:val="002E0F60"/>
    <w:rsid w:val="002E2DE9"/>
    <w:rsid w:val="002E46F1"/>
    <w:rsid w:val="002E46F4"/>
    <w:rsid w:val="002E4C5B"/>
    <w:rsid w:val="002E584E"/>
    <w:rsid w:val="002E59AB"/>
    <w:rsid w:val="002E627B"/>
    <w:rsid w:val="002E6433"/>
    <w:rsid w:val="002E7031"/>
    <w:rsid w:val="002E731B"/>
    <w:rsid w:val="002E73D8"/>
    <w:rsid w:val="002E7A76"/>
    <w:rsid w:val="002F12E1"/>
    <w:rsid w:val="002F20AD"/>
    <w:rsid w:val="002F2423"/>
    <w:rsid w:val="002F2E06"/>
    <w:rsid w:val="002F2F56"/>
    <w:rsid w:val="002F2F57"/>
    <w:rsid w:val="002F33D1"/>
    <w:rsid w:val="002F3D77"/>
    <w:rsid w:val="002F45F6"/>
    <w:rsid w:val="002F56C2"/>
    <w:rsid w:val="002F5840"/>
    <w:rsid w:val="002F6D6F"/>
    <w:rsid w:val="002F74EA"/>
    <w:rsid w:val="002F7EAC"/>
    <w:rsid w:val="002F7F05"/>
    <w:rsid w:val="002F7F58"/>
    <w:rsid w:val="003006C1"/>
    <w:rsid w:val="003009B6"/>
    <w:rsid w:val="00300C16"/>
    <w:rsid w:val="0030132E"/>
    <w:rsid w:val="00301A2B"/>
    <w:rsid w:val="003021CB"/>
    <w:rsid w:val="003024B3"/>
    <w:rsid w:val="003026C3"/>
    <w:rsid w:val="00305D57"/>
    <w:rsid w:val="003069C8"/>
    <w:rsid w:val="00306EA5"/>
    <w:rsid w:val="00310079"/>
    <w:rsid w:val="00310139"/>
    <w:rsid w:val="00310402"/>
    <w:rsid w:val="0031095A"/>
    <w:rsid w:val="00310E53"/>
    <w:rsid w:val="00311E17"/>
    <w:rsid w:val="0031257F"/>
    <w:rsid w:val="0031300C"/>
    <w:rsid w:val="003139A6"/>
    <w:rsid w:val="003146F8"/>
    <w:rsid w:val="00314D28"/>
    <w:rsid w:val="003157AD"/>
    <w:rsid w:val="00315DB9"/>
    <w:rsid w:val="00317B26"/>
    <w:rsid w:val="00320792"/>
    <w:rsid w:val="00320C61"/>
    <w:rsid w:val="0032159C"/>
    <w:rsid w:val="003216B6"/>
    <w:rsid w:val="003216C9"/>
    <w:rsid w:val="00322004"/>
    <w:rsid w:val="003221FA"/>
    <w:rsid w:val="00322F34"/>
    <w:rsid w:val="0032460C"/>
    <w:rsid w:val="003256A7"/>
    <w:rsid w:val="00327137"/>
    <w:rsid w:val="00327F4E"/>
    <w:rsid w:val="00330712"/>
    <w:rsid w:val="00332C44"/>
    <w:rsid w:val="00333596"/>
    <w:rsid w:val="00333E3B"/>
    <w:rsid w:val="0033514F"/>
    <w:rsid w:val="0033550C"/>
    <w:rsid w:val="003363C8"/>
    <w:rsid w:val="00336C55"/>
    <w:rsid w:val="00337D8C"/>
    <w:rsid w:val="0034011B"/>
    <w:rsid w:val="00340912"/>
    <w:rsid w:val="00340A36"/>
    <w:rsid w:val="00340C55"/>
    <w:rsid w:val="00341257"/>
    <w:rsid w:val="00341BCA"/>
    <w:rsid w:val="00343737"/>
    <w:rsid w:val="00344935"/>
    <w:rsid w:val="00344A38"/>
    <w:rsid w:val="003452AF"/>
    <w:rsid w:val="00345C1C"/>
    <w:rsid w:val="00345D81"/>
    <w:rsid w:val="00346A67"/>
    <w:rsid w:val="00347062"/>
    <w:rsid w:val="0034708D"/>
    <w:rsid w:val="0034732B"/>
    <w:rsid w:val="00347912"/>
    <w:rsid w:val="0034791A"/>
    <w:rsid w:val="00350E5E"/>
    <w:rsid w:val="003523DB"/>
    <w:rsid w:val="003525E3"/>
    <w:rsid w:val="0035319E"/>
    <w:rsid w:val="00353259"/>
    <w:rsid w:val="003535C4"/>
    <w:rsid w:val="0035410B"/>
    <w:rsid w:val="00354451"/>
    <w:rsid w:val="00354FFD"/>
    <w:rsid w:val="003561BD"/>
    <w:rsid w:val="003570B8"/>
    <w:rsid w:val="00357730"/>
    <w:rsid w:val="00357B89"/>
    <w:rsid w:val="00360EFC"/>
    <w:rsid w:val="003610F5"/>
    <w:rsid w:val="00362CD2"/>
    <w:rsid w:val="00363BD4"/>
    <w:rsid w:val="0036424A"/>
    <w:rsid w:val="0036454B"/>
    <w:rsid w:val="003645E3"/>
    <w:rsid w:val="00364C3C"/>
    <w:rsid w:val="00365489"/>
    <w:rsid w:val="00365F53"/>
    <w:rsid w:val="00366117"/>
    <w:rsid w:val="003663BB"/>
    <w:rsid w:val="00367122"/>
    <w:rsid w:val="00367272"/>
    <w:rsid w:val="00367453"/>
    <w:rsid w:val="00370D17"/>
    <w:rsid w:val="003717A4"/>
    <w:rsid w:val="003721CC"/>
    <w:rsid w:val="003727D2"/>
    <w:rsid w:val="00372CA4"/>
    <w:rsid w:val="00373285"/>
    <w:rsid w:val="00373502"/>
    <w:rsid w:val="00373621"/>
    <w:rsid w:val="00373EA6"/>
    <w:rsid w:val="003741B1"/>
    <w:rsid w:val="0037460B"/>
    <w:rsid w:val="0037476C"/>
    <w:rsid w:val="0037496F"/>
    <w:rsid w:val="003753F9"/>
    <w:rsid w:val="003755E4"/>
    <w:rsid w:val="00376160"/>
    <w:rsid w:val="00377B2B"/>
    <w:rsid w:val="00377ED6"/>
    <w:rsid w:val="003812AF"/>
    <w:rsid w:val="00381A50"/>
    <w:rsid w:val="00381BA5"/>
    <w:rsid w:val="003825C3"/>
    <w:rsid w:val="00382703"/>
    <w:rsid w:val="00383E72"/>
    <w:rsid w:val="00386BC9"/>
    <w:rsid w:val="00387084"/>
    <w:rsid w:val="003900E2"/>
    <w:rsid w:val="0039086A"/>
    <w:rsid w:val="003909DB"/>
    <w:rsid w:val="00390DE0"/>
    <w:rsid w:val="00391C48"/>
    <w:rsid w:val="00392A13"/>
    <w:rsid w:val="00392ADE"/>
    <w:rsid w:val="003936A4"/>
    <w:rsid w:val="003939DB"/>
    <w:rsid w:val="00395216"/>
    <w:rsid w:val="0039757D"/>
    <w:rsid w:val="003A0107"/>
    <w:rsid w:val="003A0582"/>
    <w:rsid w:val="003A0B02"/>
    <w:rsid w:val="003A291B"/>
    <w:rsid w:val="003A48EA"/>
    <w:rsid w:val="003A5E69"/>
    <w:rsid w:val="003A62C8"/>
    <w:rsid w:val="003A7723"/>
    <w:rsid w:val="003B0343"/>
    <w:rsid w:val="003B0988"/>
    <w:rsid w:val="003B0A96"/>
    <w:rsid w:val="003B18C5"/>
    <w:rsid w:val="003B192D"/>
    <w:rsid w:val="003B21D1"/>
    <w:rsid w:val="003B2815"/>
    <w:rsid w:val="003B3064"/>
    <w:rsid w:val="003B38FC"/>
    <w:rsid w:val="003B3D39"/>
    <w:rsid w:val="003B4A1F"/>
    <w:rsid w:val="003B5173"/>
    <w:rsid w:val="003B52FE"/>
    <w:rsid w:val="003B5A09"/>
    <w:rsid w:val="003B5A44"/>
    <w:rsid w:val="003B7EB6"/>
    <w:rsid w:val="003C0308"/>
    <w:rsid w:val="003C0DFC"/>
    <w:rsid w:val="003C1142"/>
    <w:rsid w:val="003C294B"/>
    <w:rsid w:val="003C2BE7"/>
    <w:rsid w:val="003C3105"/>
    <w:rsid w:val="003C39CE"/>
    <w:rsid w:val="003C3F74"/>
    <w:rsid w:val="003C4425"/>
    <w:rsid w:val="003C4B3D"/>
    <w:rsid w:val="003C5094"/>
    <w:rsid w:val="003C5C52"/>
    <w:rsid w:val="003C5E3D"/>
    <w:rsid w:val="003C61A5"/>
    <w:rsid w:val="003C6613"/>
    <w:rsid w:val="003C6E3B"/>
    <w:rsid w:val="003C6EE1"/>
    <w:rsid w:val="003C7871"/>
    <w:rsid w:val="003C78C1"/>
    <w:rsid w:val="003D0A6F"/>
    <w:rsid w:val="003D0FA9"/>
    <w:rsid w:val="003D27B6"/>
    <w:rsid w:val="003D2D6B"/>
    <w:rsid w:val="003D362B"/>
    <w:rsid w:val="003D3A03"/>
    <w:rsid w:val="003D4E50"/>
    <w:rsid w:val="003D56DD"/>
    <w:rsid w:val="003D5B6D"/>
    <w:rsid w:val="003D75AA"/>
    <w:rsid w:val="003D7EA1"/>
    <w:rsid w:val="003E05B0"/>
    <w:rsid w:val="003E182E"/>
    <w:rsid w:val="003E19A3"/>
    <w:rsid w:val="003E1D05"/>
    <w:rsid w:val="003E1D06"/>
    <w:rsid w:val="003E2B1D"/>
    <w:rsid w:val="003E360E"/>
    <w:rsid w:val="003E38DB"/>
    <w:rsid w:val="003E49D7"/>
    <w:rsid w:val="003E4CA6"/>
    <w:rsid w:val="003E5397"/>
    <w:rsid w:val="003E6C64"/>
    <w:rsid w:val="003E7005"/>
    <w:rsid w:val="003E710E"/>
    <w:rsid w:val="003F01B1"/>
    <w:rsid w:val="003F080B"/>
    <w:rsid w:val="003F0CFF"/>
    <w:rsid w:val="003F264F"/>
    <w:rsid w:val="003F3033"/>
    <w:rsid w:val="003F466A"/>
    <w:rsid w:val="003F4744"/>
    <w:rsid w:val="003F4A4F"/>
    <w:rsid w:val="003F4C0D"/>
    <w:rsid w:val="003F6554"/>
    <w:rsid w:val="003F726C"/>
    <w:rsid w:val="003F75E0"/>
    <w:rsid w:val="004001CF"/>
    <w:rsid w:val="00400442"/>
    <w:rsid w:val="00400504"/>
    <w:rsid w:val="00400C2A"/>
    <w:rsid w:val="0040173B"/>
    <w:rsid w:val="00402135"/>
    <w:rsid w:val="004025DF"/>
    <w:rsid w:val="00402617"/>
    <w:rsid w:val="00402EDB"/>
    <w:rsid w:val="00402F11"/>
    <w:rsid w:val="004044EB"/>
    <w:rsid w:val="004056B0"/>
    <w:rsid w:val="00405C1D"/>
    <w:rsid w:val="00405F4D"/>
    <w:rsid w:val="00407FEF"/>
    <w:rsid w:val="00410833"/>
    <w:rsid w:val="00410B92"/>
    <w:rsid w:val="00412890"/>
    <w:rsid w:val="00415464"/>
    <w:rsid w:val="00416B8A"/>
    <w:rsid w:val="004205A3"/>
    <w:rsid w:val="00420C9E"/>
    <w:rsid w:val="00421DE1"/>
    <w:rsid w:val="004240B6"/>
    <w:rsid w:val="00426144"/>
    <w:rsid w:val="004267E0"/>
    <w:rsid w:val="00426CF6"/>
    <w:rsid w:val="00427006"/>
    <w:rsid w:val="00427087"/>
    <w:rsid w:val="004275FC"/>
    <w:rsid w:val="00427C5A"/>
    <w:rsid w:val="00427E42"/>
    <w:rsid w:val="00430888"/>
    <w:rsid w:val="00431662"/>
    <w:rsid w:val="0043311E"/>
    <w:rsid w:val="0043377F"/>
    <w:rsid w:val="00434449"/>
    <w:rsid w:val="004347A2"/>
    <w:rsid w:val="0043485B"/>
    <w:rsid w:val="0043519C"/>
    <w:rsid w:val="00435613"/>
    <w:rsid w:val="00435FAD"/>
    <w:rsid w:val="00436A67"/>
    <w:rsid w:val="00437A38"/>
    <w:rsid w:val="00440845"/>
    <w:rsid w:val="00440FAD"/>
    <w:rsid w:val="00441B48"/>
    <w:rsid w:val="00441BCF"/>
    <w:rsid w:val="00441D4A"/>
    <w:rsid w:val="00442C03"/>
    <w:rsid w:val="00443B49"/>
    <w:rsid w:val="00444319"/>
    <w:rsid w:val="00444EE1"/>
    <w:rsid w:val="00446B3E"/>
    <w:rsid w:val="00450939"/>
    <w:rsid w:val="00450D69"/>
    <w:rsid w:val="00451EF9"/>
    <w:rsid w:val="00452D69"/>
    <w:rsid w:val="00453C18"/>
    <w:rsid w:val="00454A6D"/>
    <w:rsid w:val="00454DE7"/>
    <w:rsid w:val="00454FD1"/>
    <w:rsid w:val="0045606F"/>
    <w:rsid w:val="00457CA2"/>
    <w:rsid w:val="00457D3E"/>
    <w:rsid w:val="00457F27"/>
    <w:rsid w:val="00461630"/>
    <w:rsid w:val="004644CA"/>
    <w:rsid w:val="0046540F"/>
    <w:rsid w:val="0046566B"/>
    <w:rsid w:val="00465C69"/>
    <w:rsid w:val="00466D1A"/>
    <w:rsid w:val="00467644"/>
    <w:rsid w:val="00470564"/>
    <w:rsid w:val="00470DF0"/>
    <w:rsid w:val="00470E53"/>
    <w:rsid w:val="0047146D"/>
    <w:rsid w:val="004720A9"/>
    <w:rsid w:val="0047302C"/>
    <w:rsid w:val="0047305F"/>
    <w:rsid w:val="004739FE"/>
    <w:rsid w:val="0047425E"/>
    <w:rsid w:val="00474324"/>
    <w:rsid w:val="00475B9B"/>
    <w:rsid w:val="0047653F"/>
    <w:rsid w:val="00476F14"/>
    <w:rsid w:val="00476FA5"/>
    <w:rsid w:val="0047736E"/>
    <w:rsid w:val="0047743D"/>
    <w:rsid w:val="004775AB"/>
    <w:rsid w:val="0048000C"/>
    <w:rsid w:val="0048038C"/>
    <w:rsid w:val="00480F62"/>
    <w:rsid w:val="00481B1A"/>
    <w:rsid w:val="004831C0"/>
    <w:rsid w:val="00483CB0"/>
    <w:rsid w:val="00483EBB"/>
    <w:rsid w:val="00484C7A"/>
    <w:rsid w:val="00484D1F"/>
    <w:rsid w:val="00485827"/>
    <w:rsid w:val="004867E9"/>
    <w:rsid w:val="00486E3E"/>
    <w:rsid w:val="00486EF8"/>
    <w:rsid w:val="00487E60"/>
    <w:rsid w:val="004904DD"/>
    <w:rsid w:val="00490B03"/>
    <w:rsid w:val="00491DC8"/>
    <w:rsid w:val="00491E66"/>
    <w:rsid w:val="00492467"/>
    <w:rsid w:val="00492471"/>
    <w:rsid w:val="00492639"/>
    <w:rsid w:val="004927DE"/>
    <w:rsid w:val="00492C4F"/>
    <w:rsid w:val="004931F8"/>
    <w:rsid w:val="0049338B"/>
    <w:rsid w:val="00493B09"/>
    <w:rsid w:val="00494E46"/>
    <w:rsid w:val="00495329"/>
    <w:rsid w:val="00495D3F"/>
    <w:rsid w:val="00496F53"/>
    <w:rsid w:val="004973E0"/>
    <w:rsid w:val="00497549"/>
    <w:rsid w:val="004977E4"/>
    <w:rsid w:val="004A08E8"/>
    <w:rsid w:val="004A0C52"/>
    <w:rsid w:val="004A1200"/>
    <w:rsid w:val="004A1733"/>
    <w:rsid w:val="004A2A35"/>
    <w:rsid w:val="004A316F"/>
    <w:rsid w:val="004A37D0"/>
    <w:rsid w:val="004A420A"/>
    <w:rsid w:val="004A532C"/>
    <w:rsid w:val="004A5545"/>
    <w:rsid w:val="004A5696"/>
    <w:rsid w:val="004A5AFD"/>
    <w:rsid w:val="004A5EA8"/>
    <w:rsid w:val="004A6376"/>
    <w:rsid w:val="004A69CC"/>
    <w:rsid w:val="004A7732"/>
    <w:rsid w:val="004A7974"/>
    <w:rsid w:val="004B079F"/>
    <w:rsid w:val="004B0B0C"/>
    <w:rsid w:val="004B1421"/>
    <w:rsid w:val="004B19BC"/>
    <w:rsid w:val="004B2009"/>
    <w:rsid w:val="004B2D7E"/>
    <w:rsid w:val="004B2EA7"/>
    <w:rsid w:val="004B3E1D"/>
    <w:rsid w:val="004B759D"/>
    <w:rsid w:val="004B79C6"/>
    <w:rsid w:val="004B7DE8"/>
    <w:rsid w:val="004C0FE8"/>
    <w:rsid w:val="004C1024"/>
    <w:rsid w:val="004C15CF"/>
    <w:rsid w:val="004C27D4"/>
    <w:rsid w:val="004C284E"/>
    <w:rsid w:val="004C2B09"/>
    <w:rsid w:val="004C3160"/>
    <w:rsid w:val="004C4378"/>
    <w:rsid w:val="004C4433"/>
    <w:rsid w:val="004C52FA"/>
    <w:rsid w:val="004C5DD3"/>
    <w:rsid w:val="004C5E4B"/>
    <w:rsid w:val="004C67BF"/>
    <w:rsid w:val="004C6C52"/>
    <w:rsid w:val="004C6DDD"/>
    <w:rsid w:val="004C7699"/>
    <w:rsid w:val="004C7A98"/>
    <w:rsid w:val="004D19EE"/>
    <w:rsid w:val="004D31ED"/>
    <w:rsid w:val="004D47C4"/>
    <w:rsid w:val="004D4DEC"/>
    <w:rsid w:val="004D53E5"/>
    <w:rsid w:val="004D5508"/>
    <w:rsid w:val="004D5581"/>
    <w:rsid w:val="004D5AA5"/>
    <w:rsid w:val="004D5D5E"/>
    <w:rsid w:val="004D5E6A"/>
    <w:rsid w:val="004D6F92"/>
    <w:rsid w:val="004D74DC"/>
    <w:rsid w:val="004E0CA2"/>
    <w:rsid w:val="004E1438"/>
    <w:rsid w:val="004E1F37"/>
    <w:rsid w:val="004E202F"/>
    <w:rsid w:val="004E22B7"/>
    <w:rsid w:val="004E3EB3"/>
    <w:rsid w:val="004E43AA"/>
    <w:rsid w:val="004E4E07"/>
    <w:rsid w:val="004E5192"/>
    <w:rsid w:val="004E51D3"/>
    <w:rsid w:val="004E586C"/>
    <w:rsid w:val="004E67A7"/>
    <w:rsid w:val="004E67CD"/>
    <w:rsid w:val="004E75B6"/>
    <w:rsid w:val="004E78B1"/>
    <w:rsid w:val="004E7F2E"/>
    <w:rsid w:val="004F03C4"/>
    <w:rsid w:val="004F091D"/>
    <w:rsid w:val="004F0B1A"/>
    <w:rsid w:val="004F1344"/>
    <w:rsid w:val="004F1935"/>
    <w:rsid w:val="004F2910"/>
    <w:rsid w:val="004F2B16"/>
    <w:rsid w:val="004F2BE8"/>
    <w:rsid w:val="004F2DDB"/>
    <w:rsid w:val="004F3E4A"/>
    <w:rsid w:val="004F41D9"/>
    <w:rsid w:val="004F51E9"/>
    <w:rsid w:val="004F63FC"/>
    <w:rsid w:val="004F69E6"/>
    <w:rsid w:val="004F7E49"/>
    <w:rsid w:val="0050355A"/>
    <w:rsid w:val="005038C5"/>
    <w:rsid w:val="00503912"/>
    <w:rsid w:val="00503D1B"/>
    <w:rsid w:val="0050456B"/>
    <w:rsid w:val="005045E2"/>
    <w:rsid w:val="00504916"/>
    <w:rsid w:val="00505EA6"/>
    <w:rsid w:val="00510110"/>
    <w:rsid w:val="00510D9E"/>
    <w:rsid w:val="00515C58"/>
    <w:rsid w:val="005161E6"/>
    <w:rsid w:val="00516CAF"/>
    <w:rsid w:val="0051777D"/>
    <w:rsid w:val="00520666"/>
    <w:rsid w:val="005218B0"/>
    <w:rsid w:val="00521FDD"/>
    <w:rsid w:val="00525F60"/>
    <w:rsid w:val="005260D9"/>
    <w:rsid w:val="005266ED"/>
    <w:rsid w:val="00526924"/>
    <w:rsid w:val="00527402"/>
    <w:rsid w:val="00527D8E"/>
    <w:rsid w:val="00530E91"/>
    <w:rsid w:val="00533119"/>
    <w:rsid w:val="005331B6"/>
    <w:rsid w:val="00533A90"/>
    <w:rsid w:val="005342EA"/>
    <w:rsid w:val="0053545A"/>
    <w:rsid w:val="005357FF"/>
    <w:rsid w:val="00535A04"/>
    <w:rsid w:val="00535DCA"/>
    <w:rsid w:val="005361C4"/>
    <w:rsid w:val="00536259"/>
    <w:rsid w:val="00536572"/>
    <w:rsid w:val="00536A11"/>
    <w:rsid w:val="00536ADC"/>
    <w:rsid w:val="00536DBD"/>
    <w:rsid w:val="0053766D"/>
    <w:rsid w:val="0053767C"/>
    <w:rsid w:val="00537BE4"/>
    <w:rsid w:val="00537E35"/>
    <w:rsid w:val="005408F5"/>
    <w:rsid w:val="00542530"/>
    <w:rsid w:val="00542D65"/>
    <w:rsid w:val="00542E8D"/>
    <w:rsid w:val="00543C8D"/>
    <w:rsid w:val="00545E17"/>
    <w:rsid w:val="00547341"/>
    <w:rsid w:val="00547DBA"/>
    <w:rsid w:val="00547DF1"/>
    <w:rsid w:val="00547ED0"/>
    <w:rsid w:val="00550449"/>
    <w:rsid w:val="005512D8"/>
    <w:rsid w:val="00551C7C"/>
    <w:rsid w:val="00551E84"/>
    <w:rsid w:val="00552353"/>
    <w:rsid w:val="00553A61"/>
    <w:rsid w:val="005549B2"/>
    <w:rsid w:val="00554DDB"/>
    <w:rsid w:val="005555E2"/>
    <w:rsid w:val="00555ADC"/>
    <w:rsid w:val="00560766"/>
    <w:rsid w:val="00560B50"/>
    <w:rsid w:val="005611E1"/>
    <w:rsid w:val="00561207"/>
    <w:rsid w:val="00561323"/>
    <w:rsid w:val="0056199B"/>
    <w:rsid w:val="0056210B"/>
    <w:rsid w:val="00564901"/>
    <w:rsid w:val="0056502E"/>
    <w:rsid w:val="00566104"/>
    <w:rsid w:val="005676A6"/>
    <w:rsid w:val="005700FE"/>
    <w:rsid w:val="00570B0E"/>
    <w:rsid w:val="00571507"/>
    <w:rsid w:val="00571D12"/>
    <w:rsid w:val="005726C8"/>
    <w:rsid w:val="00572AEA"/>
    <w:rsid w:val="00572E6C"/>
    <w:rsid w:val="005730EA"/>
    <w:rsid w:val="00574E4A"/>
    <w:rsid w:val="00575ED4"/>
    <w:rsid w:val="005767AE"/>
    <w:rsid w:val="00576928"/>
    <w:rsid w:val="00576E95"/>
    <w:rsid w:val="0057721A"/>
    <w:rsid w:val="00580C61"/>
    <w:rsid w:val="00581D1F"/>
    <w:rsid w:val="00581FAF"/>
    <w:rsid w:val="0058296A"/>
    <w:rsid w:val="0058423D"/>
    <w:rsid w:val="005855E1"/>
    <w:rsid w:val="00586281"/>
    <w:rsid w:val="00590328"/>
    <w:rsid w:val="00590518"/>
    <w:rsid w:val="00590532"/>
    <w:rsid w:val="00590979"/>
    <w:rsid w:val="00590F37"/>
    <w:rsid w:val="00592D60"/>
    <w:rsid w:val="00592E2F"/>
    <w:rsid w:val="00593345"/>
    <w:rsid w:val="005958FA"/>
    <w:rsid w:val="00596274"/>
    <w:rsid w:val="00597213"/>
    <w:rsid w:val="005978AE"/>
    <w:rsid w:val="005A15DE"/>
    <w:rsid w:val="005A419A"/>
    <w:rsid w:val="005A457B"/>
    <w:rsid w:val="005A4DC5"/>
    <w:rsid w:val="005A5340"/>
    <w:rsid w:val="005A5593"/>
    <w:rsid w:val="005A6274"/>
    <w:rsid w:val="005B028B"/>
    <w:rsid w:val="005B0FFD"/>
    <w:rsid w:val="005B132A"/>
    <w:rsid w:val="005B1FDE"/>
    <w:rsid w:val="005B298C"/>
    <w:rsid w:val="005B2DF1"/>
    <w:rsid w:val="005B325E"/>
    <w:rsid w:val="005B43F9"/>
    <w:rsid w:val="005B442E"/>
    <w:rsid w:val="005B477B"/>
    <w:rsid w:val="005B4DBA"/>
    <w:rsid w:val="005B566D"/>
    <w:rsid w:val="005B5D0E"/>
    <w:rsid w:val="005B6297"/>
    <w:rsid w:val="005B66D7"/>
    <w:rsid w:val="005B6CAE"/>
    <w:rsid w:val="005B7589"/>
    <w:rsid w:val="005B7778"/>
    <w:rsid w:val="005C0ACA"/>
    <w:rsid w:val="005C0D75"/>
    <w:rsid w:val="005C0FD2"/>
    <w:rsid w:val="005C36B0"/>
    <w:rsid w:val="005C3E9E"/>
    <w:rsid w:val="005C4442"/>
    <w:rsid w:val="005C445E"/>
    <w:rsid w:val="005C4B62"/>
    <w:rsid w:val="005C5142"/>
    <w:rsid w:val="005C5239"/>
    <w:rsid w:val="005C53ED"/>
    <w:rsid w:val="005C541D"/>
    <w:rsid w:val="005C566E"/>
    <w:rsid w:val="005C5BAE"/>
    <w:rsid w:val="005C70D5"/>
    <w:rsid w:val="005D026A"/>
    <w:rsid w:val="005D0400"/>
    <w:rsid w:val="005D0B26"/>
    <w:rsid w:val="005D2A12"/>
    <w:rsid w:val="005D38F6"/>
    <w:rsid w:val="005D3B3F"/>
    <w:rsid w:val="005D4197"/>
    <w:rsid w:val="005D4BEA"/>
    <w:rsid w:val="005D5BDD"/>
    <w:rsid w:val="005D5EBD"/>
    <w:rsid w:val="005D661F"/>
    <w:rsid w:val="005D6651"/>
    <w:rsid w:val="005D6A9E"/>
    <w:rsid w:val="005D7232"/>
    <w:rsid w:val="005D7375"/>
    <w:rsid w:val="005D76C5"/>
    <w:rsid w:val="005D7B04"/>
    <w:rsid w:val="005E05A3"/>
    <w:rsid w:val="005E0F09"/>
    <w:rsid w:val="005E302F"/>
    <w:rsid w:val="005E32BC"/>
    <w:rsid w:val="005E3764"/>
    <w:rsid w:val="005E4112"/>
    <w:rsid w:val="005E4D94"/>
    <w:rsid w:val="005E4EF8"/>
    <w:rsid w:val="005E5550"/>
    <w:rsid w:val="005E60A2"/>
    <w:rsid w:val="005E6187"/>
    <w:rsid w:val="005E6683"/>
    <w:rsid w:val="005E6F4A"/>
    <w:rsid w:val="005E7374"/>
    <w:rsid w:val="005E7375"/>
    <w:rsid w:val="005E7956"/>
    <w:rsid w:val="005E798C"/>
    <w:rsid w:val="005E7EDE"/>
    <w:rsid w:val="005F11C2"/>
    <w:rsid w:val="005F1934"/>
    <w:rsid w:val="005F1E3F"/>
    <w:rsid w:val="005F23C9"/>
    <w:rsid w:val="005F3BB9"/>
    <w:rsid w:val="005F41AB"/>
    <w:rsid w:val="005F518A"/>
    <w:rsid w:val="005F69A9"/>
    <w:rsid w:val="005F6C49"/>
    <w:rsid w:val="005F708C"/>
    <w:rsid w:val="005F79E0"/>
    <w:rsid w:val="005F7E25"/>
    <w:rsid w:val="0060127B"/>
    <w:rsid w:val="006015E8"/>
    <w:rsid w:val="006017E3"/>
    <w:rsid w:val="0060211F"/>
    <w:rsid w:val="00602A55"/>
    <w:rsid w:val="00603259"/>
    <w:rsid w:val="00603BE7"/>
    <w:rsid w:val="00603C00"/>
    <w:rsid w:val="00603DF2"/>
    <w:rsid w:val="0060587B"/>
    <w:rsid w:val="00605AB9"/>
    <w:rsid w:val="006066EE"/>
    <w:rsid w:val="00606C27"/>
    <w:rsid w:val="006071EA"/>
    <w:rsid w:val="006079E6"/>
    <w:rsid w:val="006100E6"/>
    <w:rsid w:val="00610AFF"/>
    <w:rsid w:val="0061143E"/>
    <w:rsid w:val="00613115"/>
    <w:rsid w:val="006131C1"/>
    <w:rsid w:val="0061348A"/>
    <w:rsid w:val="006145B8"/>
    <w:rsid w:val="006148FD"/>
    <w:rsid w:val="00614BCD"/>
    <w:rsid w:val="00615886"/>
    <w:rsid w:val="00616162"/>
    <w:rsid w:val="00617C0B"/>
    <w:rsid w:val="00620C21"/>
    <w:rsid w:val="0062199A"/>
    <w:rsid w:val="00621E3C"/>
    <w:rsid w:val="006220BB"/>
    <w:rsid w:val="006228E6"/>
    <w:rsid w:val="006235DA"/>
    <w:rsid w:val="0062394C"/>
    <w:rsid w:val="0062577C"/>
    <w:rsid w:val="006278E7"/>
    <w:rsid w:val="00627A8A"/>
    <w:rsid w:val="00627F13"/>
    <w:rsid w:val="00630450"/>
    <w:rsid w:val="00630699"/>
    <w:rsid w:val="00631724"/>
    <w:rsid w:val="00631AB9"/>
    <w:rsid w:val="006322E9"/>
    <w:rsid w:val="00633B07"/>
    <w:rsid w:val="00633D5F"/>
    <w:rsid w:val="00634623"/>
    <w:rsid w:val="006346A0"/>
    <w:rsid w:val="00634F25"/>
    <w:rsid w:val="006356DA"/>
    <w:rsid w:val="00635825"/>
    <w:rsid w:val="00635B98"/>
    <w:rsid w:val="0063638A"/>
    <w:rsid w:val="0063647D"/>
    <w:rsid w:val="006368F4"/>
    <w:rsid w:val="00636956"/>
    <w:rsid w:val="006373DF"/>
    <w:rsid w:val="00642A1C"/>
    <w:rsid w:val="00643A31"/>
    <w:rsid w:val="0064406A"/>
    <w:rsid w:val="00645C92"/>
    <w:rsid w:val="006467D5"/>
    <w:rsid w:val="00646E2C"/>
    <w:rsid w:val="00651B41"/>
    <w:rsid w:val="00652918"/>
    <w:rsid w:val="00653F4F"/>
    <w:rsid w:val="0065431C"/>
    <w:rsid w:val="00660608"/>
    <w:rsid w:val="00660FF2"/>
    <w:rsid w:val="00661F90"/>
    <w:rsid w:val="00662543"/>
    <w:rsid w:val="00662BA7"/>
    <w:rsid w:val="0066340B"/>
    <w:rsid w:val="00664099"/>
    <w:rsid w:val="00665433"/>
    <w:rsid w:val="00666F37"/>
    <w:rsid w:val="006673E4"/>
    <w:rsid w:val="006676E9"/>
    <w:rsid w:val="00667DFF"/>
    <w:rsid w:val="006716C7"/>
    <w:rsid w:val="00671915"/>
    <w:rsid w:val="006728AC"/>
    <w:rsid w:val="0067403E"/>
    <w:rsid w:val="0067499A"/>
    <w:rsid w:val="0067509A"/>
    <w:rsid w:val="006760F9"/>
    <w:rsid w:val="00676B2B"/>
    <w:rsid w:val="00676E7B"/>
    <w:rsid w:val="0067732B"/>
    <w:rsid w:val="0068074A"/>
    <w:rsid w:val="00680A3F"/>
    <w:rsid w:val="00680E7F"/>
    <w:rsid w:val="0068137A"/>
    <w:rsid w:val="006828DC"/>
    <w:rsid w:val="00683206"/>
    <w:rsid w:val="0068343F"/>
    <w:rsid w:val="00683476"/>
    <w:rsid w:val="0068351F"/>
    <w:rsid w:val="00683D76"/>
    <w:rsid w:val="00684AA5"/>
    <w:rsid w:val="00685985"/>
    <w:rsid w:val="00685A23"/>
    <w:rsid w:val="006867B9"/>
    <w:rsid w:val="00687109"/>
    <w:rsid w:val="00687130"/>
    <w:rsid w:val="006875C6"/>
    <w:rsid w:val="00690092"/>
    <w:rsid w:val="00690186"/>
    <w:rsid w:val="00690FE8"/>
    <w:rsid w:val="0069222C"/>
    <w:rsid w:val="00692B4A"/>
    <w:rsid w:val="00692C89"/>
    <w:rsid w:val="006942EF"/>
    <w:rsid w:val="006946F2"/>
    <w:rsid w:val="00694B7D"/>
    <w:rsid w:val="0069575A"/>
    <w:rsid w:val="00695EA4"/>
    <w:rsid w:val="0069743B"/>
    <w:rsid w:val="00697F8C"/>
    <w:rsid w:val="006A1496"/>
    <w:rsid w:val="006A1C23"/>
    <w:rsid w:val="006A1F4D"/>
    <w:rsid w:val="006A389D"/>
    <w:rsid w:val="006A3C6F"/>
    <w:rsid w:val="006A3D34"/>
    <w:rsid w:val="006A6342"/>
    <w:rsid w:val="006A6B0D"/>
    <w:rsid w:val="006A6C27"/>
    <w:rsid w:val="006A6EEC"/>
    <w:rsid w:val="006A7947"/>
    <w:rsid w:val="006B0585"/>
    <w:rsid w:val="006B18DA"/>
    <w:rsid w:val="006B428F"/>
    <w:rsid w:val="006B4D26"/>
    <w:rsid w:val="006B5118"/>
    <w:rsid w:val="006B5DA0"/>
    <w:rsid w:val="006B5F92"/>
    <w:rsid w:val="006C0592"/>
    <w:rsid w:val="006C09D9"/>
    <w:rsid w:val="006C137C"/>
    <w:rsid w:val="006C15B3"/>
    <w:rsid w:val="006C2FFB"/>
    <w:rsid w:val="006C3AF8"/>
    <w:rsid w:val="006C3B1D"/>
    <w:rsid w:val="006C4784"/>
    <w:rsid w:val="006C4AD9"/>
    <w:rsid w:val="006C50F3"/>
    <w:rsid w:val="006C53FC"/>
    <w:rsid w:val="006C58F4"/>
    <w:rsid w:val="006C5A39"/>
    <w:rsid w:val="006D067C"/>
    <w:rsid w:val="006D097F"/>
    <w:rsid w:val="006D1448"/>
    <w:rsid w:val="006D19D2"/>
    <w:rsid w:val="006D21EE"/>
    <w:rsid w:val="006D291C"/>
    <w:rsid w:val="006D37B0"/>
    <w:rsid w:val="006D3A32"/>
    <w:rsid w:val="006D59BD"/>
    <w:rsid w:val="006D5DB2"/>
    <w:rsid w:val="006D60F2"/>
    <w:rsid w:val="006D613D"/>
    <w:rsid w:val="006D6261"/>
    <w:rsid w:val="006D6A61"/>
    <w:rsid w:val="006D6F2F"/>
    <w:rsid w:val="006D73A9"/>
    <w:rsid w:val="006D7D5B"/>
    <w:rsid w:val="006E184A"/>
    <w:rsid w:val="006E18FD"/>
    <w:rsid w:val="006E1E40"/>
    <w:rsid w:val="006E1F3F"/>
    <w:rsid w:val="006E200A"/>
    <w:rsid w:val="006E26B7"/>
    <w:rsid w:val="006E4CEB"/>
    <w:rsid w:val="006E64AB"/>
    <w:rsid w:val="006E69F2"/>
    <w:rsid w:val="006E749A"/>
    <w:rsid w:val="006F0704"/>
    <w:rsid w:val="006F0C8A"/>
    <w:rsid w:val="006F13C1"/>
    <w:rsid w:val="006F1F59"/>
    <w:rsid w:val="006F26CE"/>
    <w:rsid w:val="006F28BE"/>
    <w:rsid w:val="006F292A"/>
    <w:rsid w:val="006F33D1"/>
    <w:rsid w:val="006F428F"/>
    <w:rsid w:val="006F50D7"/>
    <w:rsid w:val="006F55A0"/>
    <w:rsid w:val="006F64EE"/>
    <w:rsid w:val="006F6551"/>
    <w:rsid w:val="006F6634"/>
    <w:rsid w:val="006F750D"/>
    <w:rsid w:val="006F7C2B"/>
    <w:rsid w:val="0070083D"/>
    <w:rsid w:val="00700901"/>
    <w:rsid w:val="00700A0E"/>
    <w:rsid w:val="00701123"/>
    <w:rsid w:val="007011CF"/>
    <w:rsid w:val="0070128F"/>
    <w:rsid w:val="00701F8C"/>
    <w:rsid w:val="00701FBE"/>
    <w:rsid w:val="00702AF7"/>
    <w:rsid w:val="00703679"/>
    <w:rsid w:val="00706935"/>
    <w:rsid w:val="00706DB6"/>
    <w:rsid w:val="007070D5"/>
    <w:rsid w:val="00710852"/>
    <w:rsid w:val="007112C2"/>
    <w:rsid w:val="0071235C"/>
    <w:rsid w:val="00713260"/>
    <w:rsid w:val="007139FB"/>
    <w:rsid w:val="0071405D"/>
    <w:rsid w:val="007149E7"/>
    <w:rsid w:val="007156F0"/>
    <w:rsid w:val="007158D0"/>
    <w:rsid w:val="00715E14"/>
    <w:rsid w:val="00715F79"/>
    <w:rsid w:val="007161F9"/>
    <w:rsid w:val="00716489"/>
    <w:rsid w:val="00716552"/>
    <w:rsid w:val="00717466"/>
    <w:rsid w:val="007178CC"/>
    <w:rsid w:val="00721617"/>
    <w:rsid w:val="0072237A"/>
    <w:rsid w:val="007223BC"/>
    <w:rsid w:val="00723D12"/>
    <w:rsid w:val="00724632"/>
    <w:rsid w:val="00724CA7"/>
    <w:rsid w:val="007253D9"/>
    <w:rsid w:val="00725A8D"/>
    <w:rsid w:val="0072616B"/>
    <w:rsid w:val="00726501"/>
    <w:rsid w:val="00730213"/>
    <w:rsid w:val="00732D2D"/>
    <w:rsid w:val="00734ADB"/>
    <w:rsid w:val="007353D8"/>
    <w:rsid w:val="007367FF"/>
    <w:rsid w:val="007368D7"/>
    <w:rsid w:val="00737457"/>
    <w:rsid w:val="00737F7A"/>
    <w:rsid w:val="0074097C"/>
    <w:rsid w:val="00741A8A"/>
    <w:rsid w:val="007423EB"/>
    <w:rsid w:val="00744D4E"/>
    <w:rsid w:val="0074509F"/>
    <w:rsid w:val="00746ABD"/>
    <w:rsid w:val="007513D7"/>
    <w:rsid w:val="007519B5"/>
    <w:rsid w:val="00751D4D"/>
    <w:rsid w:val="00752446"/>
    <w:rsid w:val="007526A8"/>
    <w:rsid w:val="00752DB5"/>
    <w:rsid w:val="00754815"/>
    <w:rsid w:val="007549D7"/>
    <w:rsid w:val="007569CA"/>
    <w:rsid w:val="00756B4D"/>
    <w:rsid w:val="00760675"/>
    <w:rsid w:val="007612AF"/>
    <w:rsid w:val="007615B9"/>
    <w:rsid w:val="00761CAB"/>
    <w:rsid w:val="007635C3"/>
    <w:rsid w:val="00763824"/>
    <w:rsid w:val="00763A24"/>
    <w:rsid w:val="007643E6"/>
    <w:rsid w:val="007648FA"/>
    <w:rsid w:val="0076531C"/>
    <w:rsid w:val="00766365"/>
    <w:rsid w:val="0076658D"/>
    <w:rsid w:val="00766703"/>
    <w:rsid w:val="00767005"/>
    <w:rsid w:val="00767914"/>
    <w:rsid w:val="0077047F"/>
    <w:rsid w:val="00771B5F"/>
    <w:rsid w:val="007728E2"/>
    <w:rsid w:val="00772964"/>
    <w:rsid w:val="007737EE"/>
    <w:rsid w:val="00773A37"/>
    <w:rsid w:val="0077548C"/>
    <w:rsid w:val="0077607C"/>
    <w:rsid w:val="007764AC"/>
    <w:rsid w:val="00781526"/>
    <w:rsid w:val="00781885"/>
    <w:rsid w:val="00781F13"/>
    <w:rsid w:val="0078259E"/>
    <w:rsid w:val="007850CA"/>
    <w:rsid w:val="00785102"/>
    <w:rsid w:val="00785233"/>
    <w:rsid w:val="00785B0E"/>
    <w:rsid w:val="00785F29"/>
    <w:rsid w:val="0078660B"/>
    <w:rsid w:val="0078706B"/>
    <w:rsid w:val="007873A7"/>
    <w:rsid w:val="0079107C"/>
    <w:rsid w:val="0079135F"/>
    <w:rsid w:val="007913CE"/>
    <w:rsid w:val="0079167B"/>
    <w:rsid w:val="0079179D"/>
    <w:rsid w:val="00792190"/>
    <w:rsid w:val="00792DD5"/>
    <w:rsid w:val="00792E42"/>
    <w:rsid w:val="00793727"/>
    <w:rsid w:val="00793D7B"/>
    <w:rsid w:val="00793ED5"/>
    <w:rsid w:val="0079512E"/>
    <w:rsid w:val="007956AB"/>
    <w:rsid w:val="00795D50"/>
    <w:rsid w:val="007964F3"/>
    <w:rsid w:val="007969B0"/>
    <w:rsid w:val="007A00EC"/>
    <w:rsid w:val="007A0184"/>
    <w:rsid w:val="007A12D9"/>
    <w:rsid w:val="007A1321"/>
    <w:rsid w:val="007A216C"/>
    <w:rsid w:val="007A2B64"/>
    <w:rsid w:val="007A51ED"/>
    <w:rsid w:val="007A6099"/>
    <w:rsid w:val="007A6A96"/>
    <w:rsid w:val="007A7ECD"/>
    <w:rsid w:val="007B0168"/>
    <w:rsid w:val="007B2030"/>
    <w:rsid w:val="007B26C7"/>
    <w:rsid w:val="007B2D19"/>
    <w:rsid w:val="007B3F9E"/>
    <w:rsid w:val="007B605C"/>
    <w:rsid w:val="007B64CF"/>
    <w:rsid w:val="007B7C22"/>
    <w:rsid w:val="007C0039"/>
    <w:rsid w:val="007C12C2"/>
    <w:rsid w:val="007C183D"/>
    <w:rsid w:val="007C296C"/>
    <w:rsid w:val="007C2F61"/>
    <w:rsid w:val="007C33DE"/>
    <w:rsid w:val="007C4686"/>
    <w:rsid w:val="007C46DF"/>
    <w:rsid w:val="007C4755"/>
    <w:rsid w:val="007C49D5"/>
    <w:rsid w:val="007C4E09"/>
    <w:rsid w:val="007C554F"/>
    <w:rsid w:val="007C57FB"/>
    <w:rsid w:val="007C70F6"/>
    <w:rsid w:val="007C7271"/>
    <w:rsid w:val="007C7A68"/>
    <w:rsid w:val="007C7D41"/>
    <w:rsid w:val="007D0119"/>
    <w:rsid w:val="007D06BB"/>
    <w:rsid w:val="007D247C"/>
    <w:rsid w:val="007D2630"/>
    <w:rsid w:val="007D3AE8"/>
    <w:rsid w:val="007D537D"/>
    <w:rsid w:val="007D5671"/>
    <w:rsid w:val="007D5B71"/>
    <w:rsid w:val="007D5E2A"/>
    <w:rsid w:val="007D65D8"/>
    <w:rsid w:val="007D6F76"/>
    <w:rsid w:val="007D76CB"/>
    <w:rsid w:val="007D7702"/>
    <w:rsid w:val="007E06E3"/>
    <w:rsid w:val="007E081E"/>
    <w:rsid w:val="007E0EEC"/>
    <w:rsid w:val="007E3200"/>
    <w:rsid w:val="007E4658"/>
    <w:rsid w:val="007E481F"/>
    <w:rsid w:val="007E62DF"/>
    <w:rsid w:val="007E7601"/>
    <w:rsid w:val="007F1A99"/>
    <w:rsid w:val="007F1C0C"/>
    <w:rsid w:val="007F1CCF"/>
    <w:rsid w:val="007F23D6"/>
    <w:rsid w:val="007F40DC"/>
    <w:rsid w:val="007F439D"/>
    <w:rsid w:val="007F4B4F"/>
    <w:rsid w:val="007F5BCC"/>
    <w:rsid w:val="007F5D24"/>
    <w:rsid w:val="007F6AAC"/>
    <w:rsid w:val="007F6E59"/>
    <w:rsid w:val="007F6FC8"/>
    <w:rsid w:val="007F77D4"/>
    <w:rsid w:val="007F7A8B"/>
    <w:rsid w:val="007F7A8F"/>
    <w:rsid w:val="00801F92"/>
    <w:rsid w:val="0080234B"/>
    <w:rsid w:val="0080279D"/>
    <w:rsid w:val="00802847"/>
    <w:rsid w:val="00802C44"/>
    <w:rsid w:val="008042AD"/>
    <w:rsid w:val="008046F0"/>
    <w:rsid w:val="00804B8B"/>
    <w:rsid w:val="0080535E"/>
    <w:rsid w:val="00805674"/>
    <w:rsid w:val="00805774"/>
    <w:rsid w:val="008061D7"/>
    <w:rsid w:val="0081336D"/>
    <w:rsid w:val="008141CA"/>
    <w:rsid w:val="00814547"/>
    <w:rsid w:val="00814F7B"/>
    <w:rsid w:val="00817A4E"/>
    <w:rsid w:val="00817A8B"/>
    <w:rsid w:val="00817EF9"/>
    <w:rsid w:val="00820490"/>
    <w:rsid w:val="00820565"/>
    <w:rsid w:val="00823A9F"/>
    <w:rsid w:val="00823C1D"/>
    <w:rsid w:val="0082559A"/>
    <w:rsid w:val="00826E36"/>
    <w:rsid w:val="008276F8"/>
    <w:rsid w:val="00830BC5"/>
    <w:rsid w:val="00833488"/>
    <w:rsid w:val="00834E00"/>
    <w:rsid w:val="00835374"/>
    <w:rsid w:val="00835480"/>
    <w:rsid w:val="00835AA3"/>
    <w:rsid w:val="00835CF4"/>
    <w:rsid w:val="0083663F"/>
    <w:rsid w:val="00836980"/>
    <w:rsid w:val="008369B9"/>
    <w:rsid w:val="008377A0"/>
    <w:rsid w:val="008404C6"/>
    <w:rsid w:val="00840968"/>
    <w:rsid w:val="008427CC"/>
    <w:rsid w:val="008429F8"/>
    <w:rsid w:val="00842CEE"/>
    <w:rsid w:val="00842E01"/>
    <w:rsid w:val="00842F84"/>
    <w:rsid w:val="00844471"/>
    <w:rsid w:val="00844BB2"/>
    <w:rsid w:val="00845674"/>
    <w:rsid w:val="008458B7"/>
    <w:rsid w:val="00846261"/>
    <w:rsid w:val="00847288"/>
    <w:rsid w:val="008501EE"/>
    <w:rsid w:val="00850706"/>
    <w:rsid w:val="0085149D"/>
    <w:rsid w:val="008516E6"/>
    <w:rsid w:val="00851787"/>
    <w:rsid w:val="00851D6F"/>
    <w:rsid w:val="00852F3B"/>
    <w:rsid w:val="008532A0"/>
    <w:rsid w:val="00854FEE"/>
    <w:rsid w:val="00855127"/>
    <w:rsid w:val="008561F3"/>
    <w:rsid w:val="00856223"/>
    <w:rsid w:val="00856D68"/>
    <w:rsid w:val="00857474"/>
    <w:rsid w:val="008602C1"/>
    <w:rsid w:val="0086039E"/>
    <w:rsid w:val="008620A3"/>
    <w:rsid w:val="008631CD"/>
    <w:rsid w:val="00865017"/>
    <w:rsid w:val="00865C4C"/>
    <w:rsid w:val="0086615B"/>
    <w:rsid w:val="0086786E"/>
    <w:rsid w:val="00870673"/>
    <w:rsid w:val="0087099F"/>
    <w:rsid w:val="008730A0"/>
    <w:rsid w:val="00873292"/>
    <w:rsid w:val="008732BD"/>
    <w:rsid w:val="00873DB8"/>
    <w:rsid w:val="00873FB7"/>
    <w:rsid w:val="00874E01"/>
    <w:rsid w:val="00875F3D"/>
    <w:rsid w:val="0087666D"/>
    <w:rsid w:val="0087692D"/>
    <w:rsid w:val="00880AA7"/>
    <w:rsid w:val="008811C7"/>
    <w:rsid w:val="008815D9"/>
    <w:rsid w:val="00881845"/>
    <w:rsid w:val="00881A51"/>
    <w:rsid w:val="00882760"/>
    <w:rsid w:val="008834E6"/>
    <w:rsid w:val="00884E04"/>
    <w:rsid w:val="00885669"/>
    <w:rsid w:val="008866CF"/>
    <w:rsid w:val="008872D3"/>
    <w:rsid w:val="0088744A"/>
    <w:rsid w:val="008877BD"/>
    <w:rsid w:val="008908BF"/>
    <w:rsid w:val="008909AA"/>
    <w:rsid w:val="008912E3"/>
    <w:rsid w:val="0089211C"/>
    <w:rsid w:val="0089539C"/>
    <w:rsid w:val="00896632"/>
    <w:rsid w:val="00896758"/>
    <w:rsid w:val="00896C65"/>
    <w:rsid w:val="00896DB8"/>
    <w:rsid w:val="00896E32"/>
    <w:rsid w:val="00896F2D"/>
    <w:rsid w:val="0089727E"/>
    <w:rsid w:val="00897765"/>
    <w:rsid w:val="00897B57"/>
    <w:rsid w:val="008A099C"/>
    <w:rsid w:val="008A1372"/>
    <w:rsid w:val="008A2016"/>
    <w:rsid w:val="008A245E"/>
    <w:rsid w:val="008A2701"/>
    <w:rsid w:val="008A2F74"/>
    <w:rsid w:val="008A3320"/>
    <w:rsid w:val="008A34BC"/>
    <w:rsid w:val="008A3885"/>
    <w:rsid w:val="008A57EA"/>
    <w:rsid w:val="008A5EE4"/>
    <w:rsid w:val="008A6034"/>
    <w:rsid w:val="008A60FA"/>
    <w:rsid w:val="008A672E"/>
    <w:rsid w:val="008A7104"/>
    <w:rsid w:val="008A7E39"/>
    <w:rsid w:val="008B0001"/>
    <w:rsid w:val="008B0222"/>
    <w:rsid w:val="008B044F"/>
    <w:rsid w:val="008B19B4"/>
    <w:rsid w:val="008B1A91"/>
    <w:rsid w:val="008B2C2D"/>
    <w:rsid w:val="008B4E1B"/>
    <w:rsid w:val="008B58BE"/>
    <w:rsid w:val="008B7697"/>
    <w:rsid w:val="008B7BF4"/>
    <w:rsid w:val="008C0313"/>
    <w:rsid w:val="008C0892"/>
    <w:rsid w:val="008C1C73"/>
    <w:rsid w:val="008C3519"/>
    <w:rsid w:val="008C4073"/>
    <w:rsid w:val="008C50C2"/>
    <w:rsid w:val="008C513F"/>
    <w:rsid w:val="008C541E"/>
    <w:rsid w:val="008C5BB4"/>
    <w:rsid w:val="008C6085"/>
    <w:rsid w:val="008C7D99"/>
    <w:rsid w:val="008D0672"/>
    <w:rsid w:val="008D073D"/>
    <w:rsid w:val="008D0BA2"/>
    <w:rsid w:val="008D1391"/>
    <w:rsid w:val="008D15F9"/>
    <w:rsid w:val="008D2791"/>
    <w:rsid w:val="008D2C50"/>
    <w:rsid w:val="008D30B2"/>
    <w:rsid w:val="008D3837"/>
    <w:rsid w:val="008D49CC"/>
    <w:rsid w:val="008D4A23"/>
    <w:rsid w:val="008D4A63"/>
    <w:rsid w:val="008D4CBC"/>
    <w:rsid w:val="008D4EEF"/>
    <w:rsid w:val="008D54CD"/>
    <w:rsid w:val="008D5560"/>
    <w:rsid w:val="008D5840"/>
    <w:rsid w:val="008D6ED9"/>
    <w:rsid w:val="008D72EC"/>
    <w:rsid w:val="008D7840"/>
    <w:rsid w:val="008E01F4"/>
    <w:rsid w:val="008E0327"/>
    <w:rsid w:val="008E07AF"/>
    <w:rsid w:val="008E0995"/>
    <w:rsid w:val="008E1D43"/>
    <w:rsid w:val="008E1E91"/>
    <w:rsid w:val="008E252D"/>
    <w:rsid w:val="008E2706"/>
    <w:rsid w:val="008E28ED"/>
    <w:rsid w:val="008E2F98"/>
    <w:rsid w:val="008E32C0"/>
    <w:rsid w:val="008E3336"/>
    <w:rsid w:val="008E33A3"/>
    <w:rsid w:val="008E3E15"/>
    <w:rsid w:val="008E3EA4"/>
    <w:rsid w:val="008E41B1"/>
    <w:rsid w:val="008E47E1"/>
    <w:rsid w:val="008E487E"/>
    <w:rsid w:val="008E4B00"/>
    <w:rsid w:val="008E5795"/>
    <w:rsid w:val="008E5FA5"/>
    <w:rsid w:val="008F02B7"/>
    <w:rsid w:val="008F0A17"/>
    <w:rsid w:val="008F1324"/>
    <w:rsid w:val="008F2FB7"/>
    <w:rsid w:val="008F3181"/>
    <w:rsid w:val="008F3D37"/>
    <w:rsid w:val="008F48B6"/>
    <w:rsid w:val="008F4F0D"/>
    <w:rsid w:val="008F50B4"/>
    <w:rsid w:val="008F576E"/>
    <w:rsid w:val="008F5B53"/>
    <w:rsid w:val="00901ED9"/>
    <w:rsid w:val="0090250D"/>
    <w:rsid w:val="00902CBD"/>
    <w:rsid w:val="00903E9D"/>
    <w:rsid w:val="00904844"/>
    <w:rsid w:val="00904BB2"/>
    <w:rsid w:val="00904F89"/>
    <w:rsid w:val="00904FDC"/>
    <w:rsid w:val="0090569B"/>
    <w:rsid w:val="00905ED1"/>
    <w:rsid w:val="00905FE0"/>
    <w:rsid w:val="0091018F"/>
    <w:rsid w:val="00910B41"/>
    <w:rsid w:val="009112CA"/>
    <w:rsid w:val="0091227B"/>
    <w:rsid w:val="00913C3D"/>
    <w:rsid w:val="00913D4B"/>
    <w:rsid w:val="00915215"/>
    <w:rsid w:val="009158D1"/>
    <w:rsid w:val="009164D6"/>
    <w:rsid w:val="009169FB"/>
    <w:rsid w:val="00917458"/>
    <w:rsid w:val="00917FE5"/>
    <w:rsid w:val="00920243"/>
    <w:rsid w:val="00921069"/>
    <w:rsid w:val="00921CCE"/>
    <w:rsid w:val="00922BE5"/>
    <w:rsid w:val="00923DCD"/>
    <w:rsid w:val="00923F47"/>
    <w:rsid w:val="00924270"/>
    <w:rsid w:val="00925328"/>
    <w:rsid w:val="0092570F"/>
    <w:rsid w:val="00925811"/>
    <w:rsid w:val="00931246"/>
    <w:rsid w:val="00931645"/>
    <w:rsid w:val="00931FE5"/>
    <w:rsid w:val="00932996"/>
    <w:rsid w:val="00932F57"/>
    <w:rsid w:val="009335E4"/>
    <w:rsid w:val="00934F08"/>
    <w:rsid w:val="009350AE"/>
    <w:rsid w:val="009350E7"/>
    <w:rsid w:val="00935AF9"/>
    <w:rsid w:val="00935BC1"/>
    <w:rsid w:val="0093612C"/>
    <w:rsid w:val="009361A9"/>
    <w:rsid w:val="0093669F"/>
    <w:rsid w:val="00936D68"/>
    <w:rsid w:val="009405E7"/>
    <w:rsid w:val="00940805"/>
    <w:rsid w:val="00941290"/>
    <w:rsid w:val="00941818"/>
    <w:rsid w:val="00942799"/>
    <w:rsid w:val="009429A1"/>
    <w:rsid w:val="00943128"/>
    <w:rsid w:val="0094344F"/>
    <w:rsid w:val="00943543"/>
    <w:rsid w:val="00944FA3"/>
    <w:rsid w:val="0094561A"/>
    <w:rsid w:val="00947F96"/>
    <w:rsid w:val="00952FEB"/>
    <w:rsid w:val="0095349D"/>
    <w:rsid w:val="00953BE0"/>
    <w:rsid w:val="00953F9E"/>
    <w:rsid w:val="00954218"/>
    <w:rsid w:val="0095426B"/>
    <w:rsid w:val="00954CF8"/>
    <w:rsid w:val="0095639B"/>
    <w:rsid w:val="0095697E"/>
    <w:rsid w:val="00957140"/>
    <w:rsid w:val="00960643"/>
    <w:rsid w:val="00960813"/>
    <w:rsid w:val="00960E4C"/>
    <w:rsid w:val="009619F3"/>
    <w:rsid w:val="00961B60"/>
    <w:rsid w:val="00961CC6"/>
    <w:rsid w:val="00962026"/>
    <w:rsid w:val="009620D8"/>
    <w:rsid w:val="009645CE"/>
    <w:rsid w:val="009647EC"/>
    <w:rsid w:val="00964FA7"/>
    <w:rsid w:val="00966EDC"/>
    <w:rsid w:val="0096770D"/>
    <w:rsid w:val="00967AA4"/>
    <w:rsid w:val="00967E1E"/>
    <w:rsid w:val="00970038"/>
    <w:rsid w:val="00970B1B"/>
    <w:rsid w:val="0097177F"/>
    <w:rsid w:val="00973417"/>
    <w:rsid w:val="00973E47"/>
    <w:rsid w:val="00974016"/>
    <w:rsid w:val="00974079"/>
    <w:rsid w:val="00975FBB"/>
    <w:rsid w:val="00976D17"/>
    <w:rsid w:val="00977C63"/>
    <w:rsid w:val="009814AE"/>
    <w:rsid w:val="00981AF0"/>
    <w:rsid w:val="00982AFD"/>
    <w:rsid w:val="009839B7"/>
    <w:rsid w:val="00984084"/>
    <w:rsid w:val="00984386"/>
    <w:rsid w:val="00985526"/>
    <w:rsid w:val="0098560E"/>
    <w:rsid w:val="00985A82"/>
    <w:rsid w:val="00990F41"/>
    <w:rsid w:val="00991283"/>
    <w:rsid w:val="00991753"/>
    <w:rsid w:val="00992E56"/>
    <w:rsid w:val="0099310D"/>
    <w:rsid w:val="00993562"/>
    <w:rsid w:val="00993576"/>
    <w:rsid w:val="00994196"/>
    <w:rsid w:val="00994B41"/>
    <w:rsid w:val="00995464"/>
    <w:rsid w:val="00995B45"/>
    <w:rsid w:val="0099733B"/>
    <w:rsid w:val="009A05C4"/>
    <w:rsid w:val="009A0B15"/>
    <w:rsid w:val="009A1371"/>
    <w:rsid w:val="009A1771"/>
    <w:rsid w:val="009A19E3"/>
    <w:rsid w:val="009A3AA7"/>
    <w:rsid w:val="009A3CD2"/>
    <w:rsid w:val="009A4926"/>
    <w:rsid w:val="009A49E8"/>
    <w:rsid w:val="009A55C2"/>
    <w:rsid w:val="009A5914"/>
    <w:rsid w:val="009A5F9A"/>
    <w:rsid w:val="009A615E"/>
    <w:rsid w:val="009B0E93"/>
    <w:rsid w:val="009B15AD"/>
    <w:rsid w:val="009B1B76"/>
    <w:rsid w:val="009B458D"/>
    <w:rsid w:val="009B6D29"/>
    <w:rsid w:val="009B7A43"/>
    <w:rsid w:val="009C0673"/>
    <w:rsid w:val="009C0BF0"/>
    <w:rsid w:val="009C0C81"/>
    <w:rsid w:val="009C0D1C"/>
    <w:rsid w:val="009C245B"/>
    <w:rsid w:val="009C35D4"/>
    <w:rsid w:val="009C3DD7"/>
    <w:rsid w:val="009C487C"/>
    <w:rsid w:val="009C4FDD"/>
    <w:rsid w:val="009C797B"/>
    <w:rsid w:val="009D02CF"/>
    <w:rsid w:val="009D09A8"/>
    <w:rsid w:val="009D0C35"/>
    <w:rsid w:val="009D1B98"/>
    <w:rsid w:val="009D2E77"/>
    <w:rsid w:val="009D3CAF"/>
    <w:rsid w:val="009D3E1A"/>
    <w:rsid w:val="009D4274"/>
    <w:rsid w:val="009D5ADB"/>
    <w:rsid w:val="009D5BF5"/>
    <w:rsid w:val="009D5E1C"/>
    <w:rsid w:val="009D6004"/>
    <w:rsid w:val="009D7125"/>
    <w:rsid w:val="009D7A34"/>
    <w:rsid w:val="009E103F"/>
    <w:rsid w:val="009E1F60"/>
    <w:rsid w:val="009E23A2"/>
    <w:rsid w:val="009E3611"/>
    <w:rsid w:val="009E3B05"/>
    <w:rsid w:val="009E4066"/>
    <w:rsid w:val="009E40F3"/>
    <w:rsid w:val="009E5F5E"/>
    <w:rsid w:val="009E601C"/>
    <w:rsid w:val="009E6D24"/>
    <w:rsid w:val="009E742A"/>
    <w:rsid w:val="009F07A0"/>
    <w:rsid w:val="009F16F4"/>
    <w:rsid w:val="009F1D21"/>
    <w:rsid w:val="009F1F72"/>
    <w:rsid w:val="009F573B"/>
    <w:rsid w:val="009F595F"/>
    <w:rsid w:val="009F5D80"/>
    <w:rsid w:val="009F622F"/>
    <w:rsid w:val="009F658F"/>
    <w:rsid w:val="009F790F"/>
    <w:rsid w:val="00A00B4D"/>
    <w:rsid w:val="00A01179"/>
    <w:rsid w:val="00A02545"/>
    <w:rsid w:val="00A02610"/>
    <w:rsid w:val="00A02A50"/>
    <w:rsid w:val="00A02D85"/>
    <w:rsid w:val="00A02F5E"/>
    <w:rsid w:val="00A05747"/>
    <w:rsid w:val="00A0630A"/>
    <w:rsid w:val="00A07CD3"/>
    <w:rsid w:val="00A07EEB"/>
    <w:rsid w:val="00A10507"/>
    <w:rsid w:val="00A10D25"/>
    <w:rsid w:val="00A11102"/>
    <w:rsid w:val="00A112E9"/>
    <w:rsid w:val="00A117B1"/>
    <w:rsid w:val="00A11B3F"/>
    <w:rsid w:val="00A12089"/>
    <w:rsid w:val="00A140F0"/>
    <w:rsid w:val="00A1515D"/>
    <w:rsid w:val="00A1516C"/>
    <w:rsid w:val="00A156A0"/>
    <w:rsid w:val="00A15B0A"/>
    <w:rsid w:val="00A1606D"/>
    <w:rsid w:val="00A16E6D"/>
    <w:rsid w:val="00A1749D"/>
    <w:rsid w:val="00A21B1A"/>
    <w:rsid w:val="00A227A9"/>
    <w:rsid w:val="00A22AC3"/>
    <w:rsid w:val="00A2489C"/>
    <w:rsid w:val="00A24D73"/>
    <w:rsid w:val="00A257F6"/>
    <w:rsid w:val="00A25D18"/>
    <w:rsid w:val="00A25D64"/>
    <w:rsid w:val="00A2635F"/>
    <w:rsid w:val="00A267FD"/>
    <w:rsid w:val="00A30B23"/>
    <w:rsid w:val="00A32908"/>
    <w:rsid w:val="00A33FC1"/>
    <w:rsid w:val="00A349DE"/>
    <w:rsid w:val="00A36014"/>
    <w:rsid w:val="00A37910"/>
    <w:rsid w:val="00A379E6"/>
    <w:rsid w:val="00A37A01"/>
    <w:rsid w:val="00A4032C"/>
    <w:rsid w:val="00A40384"/>
    <w:rsid w:val="00A42E46"/>
    <w:rsid w:val="00A4439D"/>
    <w:rsid w:val="00A4522E"/>
    <w:rsid w:val="00A45712"/>
    <w:rsid w:val="00A4677F"/>
    <w:rsid w:val="00A474C6"/>
    <w:rsid w:val="00A47D75"/>
    <w:rsid w:val="00A503FB"/>
    <w:rsid w:val="00A50908"/>
    <w:rsid w:val="00A50D95"/>
    <w:rsid w:val="00A5111F"/>
    <w:rsid w:val="00A52C35"/>
    <w:rsid w:val="00A52C39"/>
    <w:rsid w:val="00A5313C"/>
    <w:rsid w:val="00A531B2"/>
    <w:rsid w:val="00A53AE4"/>
    <w:rsid w:val="00A54259"/>
    <w:rsid w:val="00A548A6"/>
    <w:rsid w:val="00A5552F"/>
    <w:rsid w:val="00A5586E"/>
    <w:rsid w:val="00A55EB4"/>
    <w:rsid w:val="00A56810"/>
    <w:rsid w:val="00A578DF"/>
    <w:rsid w:val="00A606D6"/>
    <w:rsid w:val="00A62DFC"/>
    <w:rsid w:val="00A638B8"/>
    <w:rsid w:val="00A63984"/>
    <w:rsid w:val="00A63DE3"/>
    <w:rsid w:val="00A64578"/>
    <w:rsid w:val="00A65221"/>
    <w:rsid w:val="00A65B12"/>
    <w:rsid w:val="00A66B15"/>
    <w:rsid w:val="00A6765F"/>
    <w:rsid w:val="00A70230"/>
    <w:rsid w:val="00A70384"/>
    <w:rsid w:val="00A70A93"/>
    <w:rsid w:val="00A71D44"/>
    <w:rsid w:val="00A71EFA"/>
    <w:rsid w:val="00A71F45"/>
    <w:rsid w:val="00A737E4"/>
    <w:rsid w:val="00A73AC4"/>
    <w:rsid w:val="00A73D24"/>
    <w:rsid w:val="00A743C7"/>
    <w:rsid w:val="00A74A9A"/>
    <w:rsid w:val="00A752E6"/>
    <w:rsid w:val="00A753AE"/>
    <w:rsid w:val="00A7613D"/>
    <w:rsid w:val="00A76158"/>
    <w:rsid w:val="00A761BA"/>
    <w:rsid w:val="00A771EA"/>
    <w:rsid w:val="00A815BD"/>
    <w:rsid w:val="00A819E4"/>
    <w:rsid w:val="00A841C1"/>
    <w:rsid w:val="00A84714"/>
    <w:rsid w:val="00A858DC"/>
    <w:rsid w:val="00A8660A"/>
    <w:rsid w:val="00A869BC"/>
    <w:rsid w:val="00A87566"/>
    <w:rsid w:val="00A90809"/>
    <w:rsid w:val="00A90B0A"/>
    <w:rsid w:val="00A91993"/>
    <w:rsid w:val="00A947D7"/>
    <w:rsid w:val="00A9677A"/>
    <w:rsid w:val="00A97097"/>
    <w:rsid w:val="00A973A4"/>
    <w:rsid w:val="00A97B57"/>
    <w:rsid w:val="00AA08E8"/>
    <w:rsid w:val="00AA0CF2"/>
    <w:rsid w:val="00AA1E59"/>
    <w:rsid w:val="00AA278B"/>
    <w:rsid w:val="00AA2FF7"/>
    <w:rsid w:val="00AA536E"/>
    <w:rsid w:val="00AA6B4F"/>
    <w:rsid w:val="00AA7B34"/>
    <w:rsid w:val="00AA7D86"/>
    <w:rsid w:val="00AB0631"/>
    <w:rsid w:val="00AB08D0"/>
    <w:rsid w:val="00AB27BC"/>
    <w:rsid w:val="00AB2FD6"/>
    <w:rsid w:val="00AB3DFC"/>
    <w:rsid w:val="00AB4AA4"/>
    <w:rsid w:val="00AB54A6"/>
    <w:rsid w:val="00AB763A"/>
    <w:rsid w:val="00AB78FB"/>
    <w:rsid w:val="00AB7931"/>
    <w:rsid w:val="00AB7C0B"/>
    <w:rsid w:val="00AB7F70"/>
    <w:rsid w:val="00AC0A3E"/>
    <w:rsid w:val="00AC1052"/>
    <w:rsid w:val="00AC14F8"/>
    <w:rsid w:val="00AC1A66"/>
    <w:rsid w:val="00AC23D3"/>
    <w:rsid w:val="00AC3A08"/>
    <w:rsid w:val="00AC4889"/>
    <w:rsid w:val="00AC5477"/>
    <w:rsid w:val="00AC5864"/>
    <w:rsid w:val="00AC5E06"/>
    <w:rsid w:val="00AC5F02"/>
    <w:rsid w:val="00AC5FE8"/>
    <w:rsid w:val="00AC6136"/>
    <w:rsid w:val="00AC772D"/>
    <w:rsid w:val="00AD0863"/>
    <w:rsid w:val="00AD0E6D"/>
    <w:rsid w:val="00AD0F07"/>
    <w:rsid w:val="00AD145B"/>
    <w:rsid w:val="00AD1CD8"/>
    <w:rsid w:val="00AD20B3"/>
    <w:rsid w:val="00AD271B"/>
    <w:rsid w:val="00AD2E1C"/>
    <w:rsid w:val="00AD2E8E"/>
    <w:rsid w:val="00AD4E1F"/>
    <w:rsid w:val="00AD4EF5"/>
    <w:rsid w:val="00AD50C2"/>
    <w:rsid w:val="00AD555A"/>
    <w:rsid w:val="00AD5853"/>
    <w:rsid w:val="00AD67ED"/>
    <w:rsid w:val="00AD7B51"/>
    <w:rsid w:val="00AE03B4"/>
    <w:rsid w:val="00AE0671"/>
    <w:rsid w:val="00AE1682"/>
    <w:rsid w:val="00AE1B4D"/>
    <w:rsid w:val="00AE291F"/>
    <w:rsid w:val="00AE45D3"/>
    <w:rsid w:val="00AE4E07"/>
    <w:rsid w:val="00AE51ED"/>
    <w:rsid w:val="00AE580E"/>
    <w:rsid w:val="00AE5D62"/>
    <w:rsid w:val="00AE60F5"/>
    <w:rsid w:val="00AE65EA"/>
    <w:rsid w:val="00AE6BCB"/>
    <w:rsid w:val="00AE72E9"/>
    <w:rsid w:val="00AE7A30"/>
    <w:rsid w:val="00AF0C1A"/>
    <w:rsid w:val="00AF1B0A"/>
    <w:rsid w:val="00AF1C29"/>
    <w:rsid w:val="00AF257B"/>
    <w:rsid w:val="00AF279B"/>
    <w:rsid w:val="00AF34D2"/>
    <w:rsid w:val="00AF35BD"/>
    <w:rsid w:val="00AF3E3C"/>
    <w:rsid w:val="00AF4FAA"/>
    <w:rsid w:val="00AF5122"/>
    <w:rsid w:val="00AF519F"/>
    <w:rsid w:val="00AF70EB"/>
    <w:rsid w:val="00AF76DE"/>
    <w:rsid w:val="00B002DC"/>
    <w:rsid w:val="00B00CDE"/>
    <w:rsid w:val="00B014E3"/>
    <w:rsid w:val="00B01919"/>
    <w:rsid w:val="00B01F3E"/>
    <w:rsid w:val="00B021AE"/>
    <w:rsid w:val="00B03B9F"/>
    <w:rsid w:val="00B0427E"/>
    <w:rsid w:val="00B04456"/>
    <w:rsid w:val="00B0525F"/>
    <w:rsid w:val="00B0537C"/>
    <w:rsid w:val="00B06F09"/>
    <w:rsid w:val="00B07684"/>
    <w:rsid w:val="00B07A52"/>
    <w:rsid w:val="00B07EDA"/>
    <w:rsid w:val="00B106AC"/>
    <w:rsid w:val="00B1118B"/>
    <w:rsid w:val="00B112C9"/>
    <w:rsid w:val="00B115ED"/>
    <w:rsid w:val="00B11ADF"/>
    <w:rsid w:val="00B11E41"/>
    <w:rsid w:val="00B1243D"/>
    <w:rsid w:val="00B12C21"/>
    <w:rsid w:val="00B12FB7"/>
    <w:rsid w:val="00B138D4"/>
    <w:rsid w:val="00B140E1"/>
    <w:rsid w:val="00B145C3"/>
    <w:rsid w:val="00B149D7"/>
    <w:rsid w:val="00B166E3"/>
    <w:rsid w:val="00B16FB8"/>
    <w:rsid w:val="00B1737F"/>
    <w:rsid w:val="00B20092"/>
    <w:rsid w:val="00B20324"/>
    <w:rsid w:val="00B20AB6"/>
    <w:rsid w:val="00B22912"/>
    <w:rsid w:val="00B23279"/>
    <w:rsid w:val="00B23479"/>
    <w:rsid w:val="00B240E7"/>
    <w:rsid w:val="00B24579"/>
    <w:rsid w:val="00B2507E"/>
    <w:rsid w:val="00B25133"/>
    <w:rsid w:val="00B25F88"/>
    <w:rsid w:val="00B30D0D"/>
    <w:rsid w:val="00B30D4B"/>
    <w:rsid w:val="00B31747"/>
    <w:rsid w:val="00B35762"/>
    <w:rsid w:val="00B36C5C"/>
    <w:rsid w:val="00B3786A"/>
    <w:rsid w:val="00B37BD2"/>
    <w:rsid w:val="00B41241"/>
    <w:rsid w:val="00B41E77"/>
    <w:rsid w:val="00B421A0"/>
    <w:rsid w:val="00B42D08"/>
    <w:rsid w:val="00B42D35"/>
    <w:rsid w:val="00B42EC0"/>
    <w:rsid w:val="00B44907"/>
    <w:rsid w:val="00B45037"/>
    <w:rsid w:val="00B45791"/>
    <w:rsid w:val="00B469F4"/>
    <w:rsid w:val="00B46AE2"/>
    <w:rsid w:val="00B46DEB"/>
    <w:rsid w:val="00B47A3B"/>
    <w:rsid w:val="00B505F5"/>
    <w:rsid w:val="00B50E59"/>
    <w:rsid w:val="00B5166F"/>
    <w:rsid w:val="00B545A7"/>
    <w:rsid w:val="00B550F3"/>
    <w:rsid w:val="00B556EC"/>
    <w:rsid w:val="00B56BCD"/>
    <w:rsid w:val="00B571D0"/>
    <w:rsid w:val="00B60222"/>
    <w:rsid w:val="00B60D87"/>
    <w:rsid w:val="00B6114A"/>
    <w:rsid w:val="00B61EDF"/>
    <w:rsid w:val="00B622B4"/>
    <w:rsid w:val="00B6246D"/>
    <w:rsid w:val="00B628AB"/>
    <w:rsid w:val="00B64405"/>
    <w:rsid w:val="00B64F09"/>
    <w:rsid w:val="00B6541E"/>
    <w:rsid w:val="00B65606"/>
    <w:rsid w:val="00B66401"/>
    <w:rsid w:val="00B66CCA"/>
    <w:rsid w:val="00B67CBF"/>
    <w:rsid w:val="00B7039B"/>
    <w:rsid w:val="00B70643"/>
    <w:rsid w:val="00B71B57"/>
    <w:rsid w:val="00B71D49"/>
    <w:rsid w:val="00B7239B"/>
    <w:rsid w:val="00B72E04"/>
    <w:rsid w:val="00B74976"/>
    <w:rsid w:val="00B76A7C"/>
    <w:rsid w:val="00B77D97"/>
    <w:rsid w:val="00B80153"/>
    <w:rsid w:val="00B8057D"/>
    <w:rsid w:val="00B80C55"/>
    <w:rsid w:val="00B80EBE"/>
    <w:rsid w:val="00B80FF7"/>
    <w:rsid w:val="00B810F8"/>
    <w:rsid w:val="00B815B2"/>
    <w:rsid w:val="00B8183F"/>
    <w:rsid w:val="00B822DD"/>
    <w:rsid w:val="00B82BDD"/>
    <w:rsid w:val="00B83AF4"/>
    <w:rsid w:val="00B83ED9"/>
    <w:rsid w:val="00B842B7"/>
    <w:rsid w:val="00B845CD"/>
    <w:rsid w:val="00B8565D"/>
    <w:rsid w:val="00B863C8"/>
    <w:rsid w:val="00B86D57"/>
    <w:rsid w:val="00B86F82"/>
    <w:rsid w:val="00B87DB7"/>
    <w:rsid w:val="00B87EC1"/>
    <w:rsid w:val="00B90658"/>
    <w:rsid w:val="00B911B0"/>
    <w:rsid w:val="00B943EE"/>
    <w:rsid w:val="00B9444B"/>
    <w:rsid w:val="00B945D3"/>
    <w:rsid w:val="00B9540F"/>
    <w:rsid w:val="00B95E0C"/>
    <w:rsid w:val="00B96000"/>
    <w:rsid w:val="00B96CC2"/>
    <w:rsid w:val="00B96F7B"/>
    <w:rsid w:val="00B971B7"/>
    <w:rsid w:val="00B972E0"/>
    <w:rsid w:val="00BA01B9"/>
    <w:rsid w:val="00BA1059"/>
    <w:rsid w:val="00BA27EC"/>
    <w:rsid w:val="00BA2B0A"/>
    <w:rsid w:val="00BA322B"/>
    <w:rsid w:val="00BA3883"/>
    <w:rsid w:val="00BA4679"/>
    <w:rsid w:val="00BA4EFF"/>
    <w:rsid w:val="00BA5CA5"/>
    <w:rsid w:val="00BA5FD3"/>
    <w:rsid w:val="00BA6C1B"/>
    <w:rsid w:val="00BA785D"/>
    <w:rsid w:val="00BA7EAF"/>
    <w:rsid w:val="00BA7F1C"/>
    <w:rsid w:val="00BB1329"/>
    <w:rsid w:val="00BB1BBD"/>
    <w:rsid w:val="00BB297C"/>
    <w:rsid w:val="00BB2AE1"/>
    <w:rsid w:val="00BB323E"/>
    <w:rsid w:val="00BB4782"/>
    <w:rsid w:val="00BB48D4"/>
    <w:rsid w:val="00BB4A4A"/>
    <w:rsid w:val="00BB4C39"/>
    <w:rsid w:val="00BB4ED9"/>
    <w:rsid w:val="00BB516E"/>
    <w:rsid w:val="00BB613A"/>
    <w:rsid w:val="00BB78E5"/>
    <w:rsid w:val="00BB7B49"/>
    <w:rsid w:val="00BC08B6"/>
    <w:rsid w:val="00BC08F6"/>
    <w:rsid w:val="00BC196F"/>
    <w:rsid w:val="00BC2A87"/>
    <w:rsid w:val="00BC3189"/>
    <w:rsid w:val="00BC35B9"/>
    <w:rsid w:val="00BC38C0"/>
    <w:rsid w:val="00BC623D"/>
    <w:rsid w:val="00BC6A7F"/>
    <w:rsid w:val="00BC70EE"/>
    <w:rsid w:val="00BD19A7"/>
    <w:rsid w:val="00BD1FD7"/>
    <w:rsid w:val="00BD2410"/>
    <w:rsid w:val="00BD310B"/>
    <w:rsid w:val="00BD34F2"/>
    <w:rsid w:val="00BD4EFD"/>
    <w:rsid w:val="00BD513C"/>
    <w:rsid w:val="00BD5D60"/>
    <w:rsid w:val="00BD674C"/>
    <w:rsid w:val="00BD6838"/>
    <w:rsid w:val="00BD6BB2"/>
    <w:rsid w:val="00BD7B38"/>
    <w:rsid w:val="00BE2324"/>
    <w:rsid w:val="00BE3B7B"/>
    <w:rsid w:val="00BE5433"/>
    <w:rsid w:val="00BE6A6F"/>
    <w:rsid w:val="00BE72F8"/>
    <w:rsid w:val="00BF08BB"/>
    <w:rsid w:val="00BF3168"/>
    <w:rsid w:val="00BF416A"/>
    <w:rsid w:val="00BF453F"/>
    <w:rsid w:val="00BF5DC2"/>
    <w:rsid w:val="00BF66AA"/>
    <w:rsid w:val="00BF7D4B"/>
    <w:rsid w:val="00C005EA"/>
    <w:rsid w:val="00C007A2"/>
    <w:rsid w:val="00C00875"/>
    <w:rsid w:val="00C011E0"/>
    <w:rsid w:val="00C01BE7"/>
    <w:rsid w:val="00C025D4"/>
    <w:rsid w:val="00C02ED1"/>
    <w:rsid w:val="00C03849"/>
    <w:rsid w:val="00C03D60"/>
    <w:rsid w:val="00C04D9F"/>
    <w:rsid w:val="00C052F7"/>
    <w:rsid w:val="00C0535F"/>
    <w:rsid w:val="00C05F4A"/>
    <w:rsid w:val="00C07B25"/>
    <w:rsid w:val="00C123EF"/>
    <w:rsid w:val="00C12DE7"/>
    <w:rsid w:val="00C13D7D"/>
    <w:rsid w:val="00C146E2"/>
    <w:rsid w:val="00C14722"/>
    <w:rsid w:val="00C15A25"/>
    <w:rsid w:val="00C1633E"/>
    <w:rsid w:val="00C16DB3"/>
    <w:rsid w:val="00C16FDD"/>
    <w:rsid w:val="00C173AD"/>
    <w:rsid w:val="00C20382"/>
    <w:rsid w:val="00C209A8"/>
    <w:rsid w:val="00C23860"/>
    <w:rsid w:val="00C23E6C"/>
    <w:rsid w:val="00C242C9"/>
    <w:rsid w:val="00C26AF3"/>
    <w:rsid w:val="00C26D33"/>
    <w:rsid w:val="00C27052"/>
    <w:rsid w:val="00C271C0"/>
    <w:rsid w:val="00C27607"/>
    <w:rsid w:val="00C278E4"/>
    <w:rsid w:val="00C27B90"/>
    <w:rsid w:val="00C27C2B"/>
    <w:rsid w:val="00C30458"/>
    <w:rsid w:val="00C3175C"/>
    <w:rsid w:val="00C3231C"/>
    <w:rsid w:val="00C33A0D"/>
    <w:rsid w:val="00C33FD7"/>
    <w:rsid w:val="00C342F9"/>
    <w:rsid w:val="00C34310"/>
    <w:rsid w:val="00C354EA"/>
    <w:rsid w:val="00C36C2D"/>
    <w:rsid w:val="00C36FF0"/>
    <w:rsid w:val="00C379F9"/>
    <w:rsid w:val="00C40500"/>
    <w:rsid w:val="00C42F14"/>
    <w:rsid w:val="00C43F4B"/>
    <w:rsid w:val="00C44087"/>
    <w:rsid w:val="00C443AD"/>
    <w:rsid w:val="00C44ADC"/>
    <w:rsid w:val="00C450FA"/>
    <w:rsid w:val="00C466B3"/>
    <w:rsid w:val="00C471F3"/>
    <w:rsid w:val="00C477C0"/>
    <w:rsid w:val="00C47CFB"/>
    <w:rsid w:val="00C47F34"/>
    <w:rsid w:val="00C47FA9"/>
    <w:rsid w:val="00C501F7"/>
    <w:rsid w:val="00C50C57"/>
    <w:rsid w:val="00C51585"/>
    <w:rsid w:val="00C52551"/>
    <w:rsid w:val="00C53798"/>
    <w:rsid w:val="00C53D22"/>
    <w:rsid w:val="00C553E2"/>
    <w:rsid w:val="00C55C81"/>
    <w:rsid w:val="00C57162"/>
    <w:rsid w:val="00C576B8"/>
    <w:rsid w:val="00C6027A"/>
    <w:rsid w:val="00C60D8B"/>
    <w:rsid w:val="00C60EB4"/>
    <w:rsid w:val="00C618B2"/>
    <w:rsid w:val="00C61AE0"/>
    <w:rsid w:val="00C61CFD"/>
    <w:rsid w:val="00C625F1"/>
    <w:rsid w:val="00C62E05"/>
    <w:rsid w:val="00C6347E"/>
    <w:rsid w:val="00C63789"/>
    <w:rsid w:val="00C64365"/>
    <w:rsid w:val="00C65787"/>
    <w:rsid w:val="00C65A9D"/>
    <w:rsid w:val="00C66A48"/>
    <w:rsid w:val="00C66D37"/>
    <w:rsid w:val="00C674D2"/>
    <w:rsid w:val="00C67870"/>
    <w:rsid w:val="00C67A77"/>
    <w:rsid w:val="00C71B73"/>
    <w:rsid w:val="00C71E45"/>
    <w:rsid w:val="00C7210E"/>
    <w:rsid w:val="00C726B0"/>
    <w:rsid w:val="00C741A2"/>
    <w:rsid w:val="00C74C69"/>
    <w:rsid w:val="00C762E5"/>
    <w:rsid w:val="00C7738B"/>
    <w:rsid w:val="00C804FF"/>
    <w:rsid w:val="00C8136A"/>
    <w:rsid w:val="00C81590"/>
    <w:rsid w:val="00C84188"/>
    <w:rsid w:val="00C8484B"/>
    <w:rsid w:val="00C849C5"/>
    <w:rsid w:val="00C84D74"/>
    <w:rsid w:val="00C85791"/>
    <w:rsid w:val="00C8588F"/>
    <w:rsid w:val="00C85D8B"/>
    <w:rsid w:val="00C85E1B"/>
    <w:rsid w:val="00C8703C"/>
    <w:rsid w:val="00C87A9B"/>
    <w:rsid w:val="00C90560"/>
    <w:rsid w:val="00C9094E"/>
    <w:rsid w:val="00C9181E"/>
    <w:rsid w:val="00C92A6D"/>
    <w:rsid w:val="00C92E50"/>
    <w:rsid w:val="00C9336F"/>
    <w:rsid w:val="00C94C32"/>
    <w:rsid w:val="00C95C7A"/>
    <w:rsid w:val="00C95E8B"/>
    <w:rsid w:val="00C95EB0"/>
    <w:rsid w:val="00C95F5D"/>
    <w:rsid w:val="00C962A6"/>
    <w:rsid w:val="00C9672E"/>
    <w:rsid w:val="00C96BE3"/>
    <w:rsid w:val="00CA0E13"/>
    <w:rsid w:val="00CA22A1"/>
    <w:rsid w:val="00CA310A"/>
    <w:rsid w:val="00CA34A6"/>
    <w:rsid w:val="00CA37F0"/>
    <w:rsid w:val="00CA3DFD"/>
    <w:rsid w:val="00CA3E78"/>
    <w:rsid w:val="00CA4315"/>
    <w:rsid w:val="00CA55A9"/>
    <w:rsid w:val="00CA5EEE"/>
    <w:rsid w:val="00CA654C"/>
    <w:rsid w:val="00CA659A"/>
    <w:rsid w:val="00CA6C94"/>
    <w:rsid w:val="00CA7663"/>
    <w:rsid w:val="00CA7CD2"/>
    <w:rsid w:val="00CB079A"/>
    <w:rsid w:val="00CB0FE9"/>
    <w:rsid w:val="00CB1054"/>
    <w:rsid w:val="00CB2213"/>
    <w:rsid w:val="00CB2C6A"/>
    <w:rsid w:val="00CB2DFC"/>
    <w:rsid w:val="00CB4863"/>
    <w:rsid w:val="00CB4EAD"/>
    <w:rsid w:val="00CB4EBB"/>
    <w:rsid w:val="00CB51F0"/>
    <w:rsid w:val="00CB561A"/>
    <w:rsid w:val="00CB5ADB"/>
    <w:rsid w:val="00CC0535"/>
    <w:rsid w:val="00CC08C9"/>
    <w:rsid w:val="00CC0A78"/>
    <w:rsid w:val="00CC1016"/>
    <w:rsid w:val="00CC18E6"/>
    <w:rsid w:val="00CC4122"/>
    <w:rsid w:val="00CC4E15"/>
    <w:rsid w:val="00CC5CED"/>
    <w:rsid w:val="00CC5D28"/>
    <w:rsid w:val="00CC628B"/>
    <w:rsid w:val="00CC6A1C"/>
    <w:rsid w:val="00CC7454"/>
    <w:rsid w:val="00CC7BD3"/>
    <w:rsid w:val="00CC7D35"/>
    <w:rsid w:val="00CD3C9F"/>
    <w:rsid w:val="00CD46D8"/>
    <w:rsid w:val="00CD6372"/>
    <w:rsid w:val="00CD7425"/>
    <w:rsid w:val="00CD74F0"/>
    <w:rsid w:val="00CE199E"/>
    <w:rsid w:val="00CE21E8"/>
    <w:rsid w:val="00CE223C"/>
    <w:rsid w:val="00CE24BF"/>
    <w:rsid w:val="00CE5CC2"/>
    <w:rsid w:val="00CE5F37"/>
    <w:rsid w:val="00CE66F9"/>
    <w:rsid w:val="00CE78E7"/>
    <w:rsid w:val="00CF021F"/>
    <w:rsid w:val="00CF048D"/>
    <w:rsid w:val="00CF43DA"/>
    <w:rsid w:val="00CF587C"/>
    <w:rsid w:val="00CF5AF0"/>
    <w:rsid w:val="00CF651F"/>
    <w:rsid w:val="00CF71D5"/>
    <w:rsid w:val="00CF79A7"/>
    <w:rsid w:val="00D007F1"/>
    <w:rsid w:val="00D01217"/>
    <w:rsid w:val="00D01A90"/>
    <w:rsid w:val="00D0247A"/>
    <w:rsid w:val="00D0254F"/>
    <w:rsid w:val="00D034E4"/>
    <w:rsid w:val="00D03A2A"/>
    <w:rsid w:val="00D04568"/>
    <w:rsid w:val="00D04A58"/>
    <w:rsid w:val="00D0612E"/>
    <w:rsid w:val="00D0658C"/>
    <w:rsid w:val="00D072F4"/>
    <w:rsid w:val="00D10292"/>
    <w:rsid w:val="00D11102"/>
    <w:rsid w:val="00D12A57"/>
    <w:rsid w:val="00D134C6"/>
    <w:rsid w:val="00D13C2C"/>
    <w:rsid w:val="00D14192"/>
    <w:rsid w:val="00D15B64"/>
    <w:rsid w:val="00D1613F"/>
    <w:rsid w:val="00D1621E"/>
    <w:rsid w:val="00D1653B"/>
    <w:rsid w:val="00D16C8F"/>
    <w:rsid w:val="00D17A82"/>
    <w:rsid w:val="00D17D67"/>
    <w:rsid w:val="00D17F67"/>
    <w:rsid w:val="00D20E59"/>
    <w:rsid w:val="00D21828"/>
    <w:rsid w:val="00D22888"/>
    <w:rsid w:val="00D2294D"/>
    <w:rsid w:val="00D22DCC"/>
    <w:rsid w:val="00D23356"/>
    <w:rsid w:val="00D24DEB"/>
    <w:rsid w:val="00D24EA1"/>
    <w:rsid w:val="00D252F8"/>
    <w:rsid w:val="00D26F05"/>
    <w:rsid w:val="00D274EB"/>
    <w:rsid w:val="00D3019C"/>
    <w:rsid w:val="00D311AC"/>
    <w:rsid w:val="00D316F7"/>
    <w:rsid w:val="00D32319"/>
    <w:rsid w:val="00D3348A"/>
    <w:rsid w:val="00D3381F"/>
    <w:rsid w:val="00D35B06"/>
    <w:rsid w:val="00D35DB4"/>
    <w:rsid w:val="00D363A9"/>
    <w:rsid w:val="00D36AF6"/>
    <w:rsid w:val="00D36D5F"/>
    <w:rsid w:val="00D40015"/>
    <w:rsid w:val="00D40636"/>
    <w:rsid w:val="00D40A18"/>
    <w:rsid w:val="00D40B6D"/>
    <w:rsid w:val="00D40D64"/>
    <w:rsid w:val="00D43390"/>
    <w:rsid w:val="00D445F2"/>
    <w:rsid w:val="00D45537"/>
    <w:rsid w:val="00D45776"/>
    <w:rsid w:val="00D45EAF"/>
    <w:rsid w:val="00D46163"/>
    <w:rsid w:val="00D4642D"/>
    <w:rsid w:val="00D46A24"/>
    <w:rsid w:val="00D47B4E"/>
    <w:rsid w:val="00D47F3A"/>
    <w:rsid w:val="00D50868"/>
    <w:rsid w:val="00D51606"/>
    <w:rsid w:val="00D51903"/>
    <w:rsid w:val="00D52C65"/>
    <w:rsid w:val="00D53429"/>
    <w:rsid w:val="00D53A2B"/>
    <w:rsid w:val="00D541CB"/>
    <w:rsid w:val="00D54DA8"/>
    <w:rsid w:val="00D55583"/>
    <w:rsid w:val="00D55768"/>
    <w:rsid w:val="00D57694"/>
    <w:rsid w:val="00D57B83"/>
    <w:rsid w:val="00D61548"/>
    <w:rsid w:val="00D617FF"/>
    <w:rsid w:val="00D631A8"/>
    <w:rsid w:val="00D63507"/>
    <w:rsid w:val="00D642E8"/>
    <w:rsid w:val="00D646E2"/>
    <w:rsid w:val="00D64A28"/>
    <w:rsid w:val="00D64AF1"/>
    <w:rsid w:val="00D654EF"/>
    <w:rsid w:val="00D65F79"/>
    <w:rsid w:val="00D664F1"/>
    <w:rsid w:val="00D665D2"/>
    <w:rsid w:val="00D6678F"/>
    <w:rsid w:val="00D6768F"/>
    <w:rsid w:val="00D70171"/>
    <w:rsid w:val="00D706DC"/>
    <w:rsid w:val="00D70EB2"/>
    <w:rsid w:val="00D710E1"/>
    <w:rsid w:val="00D72F16"/>
    <w:rsid w:val="00D75051"/>
    <w:rsid w:val="00D75BF4"/>
    <w:rsid w:val="00D76326"/>
    <w:rsid w:val="00D76FEC"/>
    <w:rsid w:val="00D77150"/>
    <w:rsid w:val="00D771D0"/>
    <w:rsid w:val="00D77454"/>
    <w:rsid w:val="00D7795D"/>
    <w:rsid w:val="00D80C19"/>
    <w:rsid w:val="00D80D9B"/>
    <w:rsid w:val="00D81507"/>
    <w:rsid w:val="00D81E7E"/>
    <w:rsid w:val="00D83D95"/>
    <w:rsid w:val="00D851D6"/>
    <w:rsid w:val="00D9087F"/>
    <w:rsid w:val="00D91485"/>
    <w:rsid w:val="00D91A93"/>
    <w:rsid w:val="00D953E7"/>
    <w:rsid w:val="00D95471"/>
    <w:rsid w:val="00D96A3B"/>
    <w:rsid w:val="00D96DE3"/>
    <w:rsid w:val="00DA07E3"/>
    <w:rsid w:val="00DA3DF7"/>
    <w:rsid w:val="00DA407F"/>
    <w:rsid w:val="00DA417B"/>
    <w:rsid w:val="00DA458D"/>
    <w:rsid w:val="00DA4F18"/>
    <w:rsid w:val="00DA5463"/>
    <w:rsid w:val="00DA5EA5"/>
    <w:rsid w:val="00DA5F63"/>
    <w:rsid w:val="00DA5F70"/>
    <w:rsid w:val="00DA6D35"/>
    <w:rsid w:val="00DA6F02"/>
    <w:rsid w:val="00DB014B"/>
    <w:rsid w:val="00DB466B"/>
    <w:rsid w:val="00DB76B7"/>
    <w:rsid w:val="00DC0829"/>
    <w:rsid w:val="00DC0B40"/>
    <w:rsid w:val="00DC3005"/>
    <w:rsid w:val="00DC3FE9"/>
    <w:rsid w:val="00DC4A7B"/>
    <w:rsid w:val="00DC589B"/>
    <w:rsid w:val="00DC6259"/>
    <w:rsid w:val="00DC7784"/>
    <w:rsid w:val="00DC7F12"/>
    <w:rsid w:val="00DD03F1"/>
    <w:rsid w:val="00DD0728"/>
    <w:rsid w:val="00DD0EF3"/>
    <w:rsid w:val="00DD1E4B"/>
    <w:rsid w:val="00DD279A"/>
    <w:rsid w:val="00DD31A7"/>
    <w:rsid w:val="00DD3F63"/>
    <w:rsid w:val="00DD40F1"/>
    <w:rsid w:val="00DD41DC"/>
    <w:rsid w:val="00DD4281"/>
    <w:rsid w:val="00DD48D3"/>
    <w:rsid w:val="00DD49A0"/>
    <w:rsid w:val="00DD4D63"/>
    <w:rsid w:val="00DD4F42"/>
    <w:rsid w:val="00DD51A7"/>
    <w:rsid w:val="00DD58F4"/>
    <w:rsid w:val="00DD5979"/>
    <w:rsid w:val="00DD5ECD"/>
    <w:rsid w:val="00DD6301"/>
    <w:rsid w:val="00DD6957"/>
    <w:rsid w:val="00DD76E8"/>
    <w:rsid w:val="00DE1110"/>
    <w:rsid w:val="00DE18C9"/>
    <w:rsid w:val="00DE2C5A"/>
    <w:rsid w:val="00DE350B"/>
    <w:rsid w:val="00DE363D"/>
    <w:rsid w:val="00DE407C"/>
    <w:rsid w:val="00DE45D4"/>
    <w:rsid w:val="00DE5959"/>
    <w:rsid w:val="00DE5B10"/>
    <w:rsid w:val="00DE5C03"/>
    <w:rsid w:val="00DE690E"/>
    <w:rsid w:val="00DE6A72"/>
    <w:rsid w:val="00DE6F77"/>
    <w:rsid w:val="00DE7B94"/>
    <w:rsid w:val="00DF0EBD"/>
    <w:rsid w:val="00DF451A"/>
    <w:rsid w:val="00DF4572"/>
    <w:rsid w:val="00DF4CA0"/>
    <w:rsid w:val="00DF4D1F"/>
    <w:rsid w:val="00DF5861"/>
    <w:rsid w:val="00DF6540"/>
    <w:rsid w:val="00E00E40"/>
    <w:rsid w:val="00E00EE8"/>
    <w:rsid w:val="00E011C2"/>
    <w:rsid w:val="00E02784"/>
    <w:rsid w:val="00E035C1"/>
    <w:rsid w:val="00E04E51"/>
    <w:rsid w:val="00E04EF8"/>
    <w:rsid w:val="00E05313"/>
    <w:rsid w:val="00E06495"/>
    <w:rsid w:val="00E064B4"/>
    <w:rsid w:val="00E07E54"/>
    <w:rsid w:val="00E10290"/>
    <w:rsid w:val="00E1085D"/>
    <w:rsid w:val="00E10EEF"/>
    <w:rsid w:val="00E13BE0"/>
    <w:rsid w:val="00E14FBD"/>
    <w:rsid w:val="00E15235"/>
    <w:rsid w:val="00E16062"/>
    <w:rsid w:val="00E16B40"/>
    <w:rsid w:val="00E16CDF"/>
    <w:rsid w:val="00E17149"/>
    <w:rsid w:val="00E1751F"/>
    <w:rsid w:val="00E21501"/>
    <w:rsid w:val="00E216C2"/>
    <w:rsid w:val="00E2199C"/>
    <w:rsid w:val="00E21BCD"/>
    <w:rsid w:val="00E22859"/>
    <w:rsid w:val="00E237A5"/>
    <w:rsid w:val="00E24812"/>
    <w:rsid w:val="00E24A6F"/>
    <w:rsid w:val="00E257C9"/>
    <w:rsid w:val="00E262E8"/>
    <w:rsid w:val="00E269B5"/>
    <w:rsid w:val="00E27018"/>
    <w:rsid w:val="00E300B1"/>
    <w:rsid w:val="00E31E41"/>
    <w:rsid w:val="00E31F94"/>
    <w:rsid w:val="00E32CBF"/>
    <w:rsid w:val="00E337E6"/>
    <w:rsid w:val="00E340AF"/>
    <w:rsid w:val="00E340B8"/>
    <w:rsid w:val="00E34B6C"/>
    <w:rsid w:val="00E365D4"/>
    <w:rsid w:val="00E36C75"/>
    <w:rsid w:val="00E374A4"/>
    <w:rsid w:val="00E407FF"/>
    <w:rsid w:val="00E40917"/>
    <w:rsid w:val="00E424DF"/>
    <w:rsid w:val="00E42783"/>
    <w:rsid w:val="00E428C2"/>
    <w:rsid w:val="00E42BBD"/>
    <w:rsid w:val="00E43D54"/>
    <w:rsid w:val="00E451E5"/>
    <w:rsid w:val="00E453C2"/>
    <w:rsid w:val="00E4609C"/>
    <w:rsid w:val="00E46B25"/>
    <w:rsid w:val="00E500F4"/>
    <w:rsid w:val="00E504B2"/>
    <w:rsid w:val="00E505DD"/>
    <w:rsid w:val="00E50B37"/>
    <w:rsid w:val="00E5227B"/>
    <w:rsid w:val="00E533AF"/>
    <w:rsid w:val="00E537ED"/>
    <w:rsid w:val="00E555B9"/>
    <w:rsid w:val="00E55DF1"/>
    <w:rsid w:val="00E568F0"/>
    <w:rsid w:val="00E569F1"/>
    <w:rsid w:val="00E57061"/>
    <w:rsid w:val="00E57CDE"/>
    <w:rsid w:val="00E6010A"/>
    <w:rsid w:val="00E60BBD"/>
    <w:rsid w:val="00E6106E"/>
    <w:rsid w:val="00E610D9"/>
    <w:rsid w:val="00E6118E"/>
    <w:rsid w:val="00E62E74"/>
    <w:rsid w:val="00E63717"/>
    <w:rsid w:val="00E6441C"/>
    <w:rsid w:val="00E65032"/>
    <w:rsid w:val="00E6565B"/>
    <w:rsid w:val="00E65B5C"/>
    <w:rsid w:val="00E65BE3"/>
    <w:rsid w:val="00E662D5"/>
    <w:rsid w:val="00E67D16"/>
    <w:rsid w:val="00E70E4B"/>
    <w:rsid w:val="00E71DAA"/>
    <w:rsid w:val="00E71DB7"/>
    <w:rsid w:val="00E721A3"/>
    <w:rsid w:val="00E72A3B"/>
    <w:rsid w:val="00E73586"/>
    <w:rsid w:val="00E73EFB"/>
    <w:rsid w:val="00E747E1"/>
    <w:rsid w:val="00E74828"/>
    <w:rsid w:val="00E76439"/>
    <w:rsid w:val="00E764B5"/>
    <w:rsid w:val="00E77886"/>
    <w:rsid w:val="00E77CCC"/>
    <w:rsid w:val="00E8009E"/>
    <w:rsid w:val="00E83338"/>
    <w:rsid w:val="00E83560"/>
    <w:rsid w:val="00E83760"/>
    <w:rsid w:val="00E8534D"/>
    <w:rsid w:val="00E85A51"/>
    <w:rsid w:val="00E865BF"/>
    <w:rsid w:val="00E87192"/>
    <w:rsid w:val="00E8756C"/>
    <w:rsid w:val="00E8799A"/>
    <w:rsid w:val="00E904C1"/>
    <w:rsid w:val="00E907AA"/>
    <w:rsid w:val="00E91546"/>
    <w:rsid w:val="00E91814"/>
    <w:rsid w:val="00E95C78"/>
    <w:rsid w:val="00E96664"/>
    <w:rsid w:val="00E97AAB"/>
    <w:rsid w:val="00EA0888"/>
    <w:rsid w:val="00EA0D82"/>
    <w:rsid w:val="00EA1508"/>
    <w:rsid w:val="00EA1611"/>
    <w:rsid w:val="00EA24E8"/>
    <w:rsid w:val="00EA4118"/>
    <w:rsid w:val="00EA55AD"/>
    <w:rsid w:val="00EA72F5"/>
    <w:rsid w:val="00EA765D"/>
    <w:rsid w:val="00EB0738"/>
    <w:rsid w:val="00EB0C3D"/>
    <w:rsid w:val="00EB1196"/>
    <w:rsid w:val="00EB1211"/>
    <w:rsid w:val="00EB1DA4"/>
    <w:rsid w:val="00EB1E2C"/>
    <w:rsid w:val="00EB29E5"/>
    <w:rsid w:val="00EB3051"/>
    <w:rsid w:val="00EB31F7"/>
    <w:rsid w:val="00EB38EF"/>
    <w:rsid w:val="00EB3C26"/>
    <w:rsid w:val="00EB3ED1"/>
    <w:rsid w:val="00EB4766"/>
    <w:rsid w:val="00EB5095"/>
    <w:rsid w:val="00EB55D5"/>
    <w:rsid w:val="00EB6D57"/>
    <w:rsid w:val="00EB7222"/>
    <w:rsid w:val="00EB7C37"/>
    <w:rsid w:val="00EC2802"/>
    <w:rsid w:val="00EC519E"/>
    <w:rsid w:val="00EC55DC"/>
    <w:rsid w:val="00EC5A27"/>
    <w:rsid w:val="00EC5B22"/>
    <w:rsid w:val="00EC5E5E"/>
    <w:rsid w:val="00EC5F65"/>
    <w:rsid w:val="00EC64CA"/>
    <w:rsid w:val="00EC65DD"/>
    <w:rsid w:val="00ED10DB"/>
    <w:rsid w:val="00ED2A49"/>
    <w:rsid w:val="00ED2BBE"/>
    <w:rsid w:val="00ED4E98"/>
    <w:rsid w:val="00ED5395"/>
    <w:rsid w:val="00ED6735"/>
    <w:rsid w:val="00ED674B"/>
    <w:rsid w:val="00ED6933"/>
    <w:rsid w:val="00ED6BCF"/>
    <w:rsid w:val="00ED6DA3"/>
    <w:rsid w:val="00EE0528"/>
    <w:rsid w:val="00EE09B4"/>
    <w:rsid w:val="00EE15CD"/>
    <w:rsid w:val="00EE1BF2"/>
    <w:rsid w:val="00EE1CD6"/>
    <w:rsid w:val="00EE22A1"/>
    <w:rsid w:val="00EE232F"/>
    <w:rsid w:val="00EE2457"/>
    <w:rsid w:val="00EE35F4"/>
    <w:rsid w:val="00EE3D3F"/>
    <w:rsid w:val="00EE3DDE"/>
    <w:rsid w:val="00EE42C6"/>
    <w:rsid w:val="00EE45BC"/>
    <w:rsid w:val="00EE4C0F"/>
    <w:rsid w:val="00EE4E1B"/>
    <w:rsid w:val="00EE6072"/>
    <w:rsid w:val="00EE67C5"/>
    <w:rsid w:val="00EE727D"/>
    <w:rsid w:val="00EE7581"/>
    <w:rsid w:val="00EF0239"/>
    <w:rsid w:val="00EF051B"/>
    <w:rsid w:val="00EF117E"/>
    <w:rsid w:val="00EF2C0C"/>
    <w:rsid w:val="00EF2E09"/>
    <w:rsid w:val="00EF35FA"/>
    <w:rsid w:val="00EF5824"/>
    <w:rsid w:val="00EF6483"/>
    <w:rsid w:val="00EF6A50"/>
    <w:rsid w:val="00EF7907"/>
    <w:rsid w:val="00F00241"/>
    <w:rsid w:val="00F03328"/>
    <w:rsid w:val="00F0397A"/>
    <w:rsid w:val="00F043B6"/>
    <w:rsid w:val="00F0497C"/>
    <w:rsid w:val="00F05DC9"/>
    <w:rsid w:val="00F05E62"/>
    <w:rsid w:val="00F05F8F"/>
    <w:rsid w:val="00F06740"/>
    <w:rsid w:val="00F06CC0"/>
    <w:rsid w:val="00F0796F"/>
    <w:rsid w:val="00F101E4"/>
    <w:rsid w:val="00F10B54"/>
    <w:rsid w:val="00F10EB5"/>
    <w:rsid w:val="00F12336"/>
    <w:rsid w:val="00F132C3"/>
    <w:rsid w:val="00F13622"/>
    <w:rsid w:val="00F1402F"/>
    <w:rsid w:val="00F1464D"/>
    <w:rsid w:val="00F147AA"/>
    <w:rsid w:val="00F14E27"/>
    <w:rsid w:val="00F1516C"/>
    <w:rsid w:val="00F151FE"/>
    <w:rsid w:val="00F15B37"/>
    <w:rsid w:val="00F16629"/>
    <w:rsid w:val="00F16657"/>
    <w:rsid w:val="00F16709"/>
    <w:rsid w:val="00F16A4B"/>
    <w:rsid w:val="00F16C4A"/>
    <w:rsid w:val="00F174B2"/>
    <w:rsid w:val="00F17BB4"/>
    <w:rsid w:val="00F20723"/>
    <w:rsid w:val="00F209F3"/>
    <w:rsid w:val="00F20CC8"/>
    <w:rsid w:val="00F21A6C"/>
    <w:rsid w:val="00F21B63"/>
    <w:rsid w:val="00F22584"/>
    <w:rsid w:val="00F226F7"/>
    <w:rsid w:val="00F237AE"/>
    <w:rsid w:val="00F23E08"/>
    <w:rsid w:val="00F24161"/>
    <w:rsid w:val="00F25037"/>
    <w:rsid w:val="00F31007"/>
    <w:rsid w:val="00F3153F"/>
    <w:rsid w:val="00F3240C"/>
    <w:rsid w:val="00F326AC"/>
    <w:rsid w:val="00F329AC"/>
    <w:rsid w:val="00F32C1A"/>
    <w:rsid w:val="00F34DDE"/>
    <w:rsid w:val="00F35C42"/>
    <w:rsid w:val="00F3736F"/>
    <w:rsid w:val="00F378A5"/>
    <w:rsid w:val="00F40206"/>
    <w:rsid w:val="00F403E1"/>
    <w:rsid w:val="00F40EF7"/>
    <w:rsid w:val="00F432F1"/>
    <w:rsid w:val="00F4406D"/>
    <w:rsid w:val="00F44F51"/>
    <w:rsid w:val="00F4580B"/>
    <w:rsid w:val="00F4585D"/>
    <w:rsid w:val="00F46AC6"/>
    <w:rsid w:val="00F4790C"/>
    <w:rsid w:val="00F50150"/>
    <w:rsid w:val="00F52854"/>
    <w:rsid w:val="00F52939"/>
    <w:rsid w:val="00F5455F"/>
    <w:rsid w:val="00F54670"/>
    <w:rsid w:val="00F547C4"/>
    <w:rsid w:val="00F577A8"/>
    <w:rsid w:val="00F57AAF"/>
    <w:rsid w:val="00F6111B"/>
    <w:rsid w:val="00F6335A"/>
    <w:rsid w:val="00F63A09"/>
    <w:rsid w:val="00F65577"/>
    <w:rsid w:val="00F656E0"/>
    <w:rsid w:val="00F66F84"/>
    <w:rsid w:val="00F67BAE"/>
    <w:rsid w:val="00F67D67"/>
    <w:rsid w:val="00F713EF"/>
    <w:rsid w:val="00F71DBA"/>
    <w:rsid w:val="00F72DD8"/>
    <w:rsid w:val="00F73153"/>
    <w:rsid w:val="00F73924"/>
    <w:rsid w:val="00F73F54"/>
    <w:rsid w:val="00F7473B"/>
    <w:rsid w:val="00F7482C"/>
    <w:rsid w:val="00F74DC8"/>
    <w:rsid w:val="00F7523F"/>
    <w:rsid w:val="00F766A0"/>
    <w:rsid w:val="00F76C98"/>
    <w:rsid w:val="00F77643"/>
    <w:rsid w:val="00F80372"/>
    <w:rsid w:val="00F80F50"/>
    <w:rsid w:val="00F818E7"/>
    <w:rsid w:val="00F81A5B"/>
    <w:rsid w:val="00F81B91"/>
    <w:rsid w:val="00F82846"/>
    <w:rsid w:val="00F841E3"/>
    <w:rsid w:val="00F8442B"/>
    <w:rsid w:val="00F8575E"/>
    <w:rsid w:val="00F869FA"/>
    <w:rsid w:val="00F86C64"/>
    <w:rsid w:val="00F87DEE"/>
    <w:rsid w:val="00F929C3"/>
    <w:rsid w:val="00F930EB"/>
    <w:rsid w:val="00F93B8F"/>
    <w:rsid w:val="00F949EF"/>
    <w:rsid w:val="00F94D40"/>
    <w:rsid w:val="00F954E7"/>
    <w:rsid w:val="00F9554C"/>
    <w:rsid w:val="00F96227"/>
    <w:rsid w:val="00F97C1C"/>
    <w:rsid w:val="00F97CEE"/>
    <w:rsid w:val="00F97FB0"/>
    <w:rsid w:val="00FA0585"/>
    <w:rsid w:val="00FA0616"/>
    <w:rsid w:val="00FA19A7"/>
    <w:rsid w:val="00FA1FC2"/>
    <w:rsid w:val="00FA2573"/>
    <w:rsid w:val="00FA350A"/>
    <w:rsid w:val="00FA35A8"/>
    <w:rsid w:val="00FA439F"/>
    <w:rsid w:val="00FA4D74"/>
    <w:rsid w:val="00FA52D0"/>
    <w:rsid w:val="00FA5E29"/>
    <w:rsid w:val="00FA682B"/>
    <w:rsid w:val="00FA732D"/>
    <w:rsid w:val="00FA7C6C"/>
    <w:rsid w:val="00FA7CD7"/>
    <w:rsid w:val="00FB0EF2"/>
    <w:rsid w:val="00FB230D"/>
    <w:rsid w:val="00FB2F3A"/>
    <w:rsid w:val="00FB314D"/>
    <w:rsid w:val="00FB395F"/>
    <w:rsid w:val="00FB488B"/>
    <w:rsid w:val="00FB50A2"/>
    <w:rsid w:val="00FB5BEF"/>
    <w:rsid w:val="00FB5EC8"/>
    <w:rsid w:val="00FB62FD"/>
    <w:rsid w:val="00FC012F"/>
    <w:rsid w:val="00FC05AC"/>
    <w:rsid w:val="00FC17D4"/>
    <w:rsid w:val="00FC31C7"/>
    <w:rsid w:val="00FC322F"/>
    <w:rsid w:val="00FC33C0"/>
    <w:rsid w:val="00FC4186"/>
    <w:rsid w:val="00FC4802"/>
    <w:rsid w:val="00FC48E7"/>
    <w:rsid w:val="00FC4ECE"/>
    <w:rsid w:val="00FC5292"/>
    <w:rsid w:val="00FC56EB"/>
    <w:rsid w:val="00FC5969"/>
    <w:rsid w:val="00FC5D26"/>
    <w:rsid w:val="00FC6165"/>
    <w:rsid w:val="00FC6A8B"/>
    <w:rsid w:val="00FC7B18"/>
    <w:rsid w:val="00FD0E56"/>
    <w:rsid w:val="00FD23CB"/>
    <w:rsid w:val="00FD36AB"/>
    <w:rsid w:val="00FD3F93"/>
    <w:rsid w:val="00FD44FE"/>
    <w:rsid w:val="00FD46FF"/>
    <w:rsid w:val="00FD4B76"/>
    <w:rsid w:val="00FD5555"/>
    <w:rsid w:val="00FD5AE1"/>
    <w:rsid w:val="00FD7B77"/>
    <w:rsid w:val="00FD7F6D"/>
    <w:rsid w:val="00FE0773"/>
    <w:rsid w:val="00FE16BC"/>
    <w:rsid w:val="00FE26DC"/>
    <w:rsid w:val="00FE3299"/>
    <w:rsid w:val="00FE334F"/>
    <w:rsid w:val="00FE37C7"/>
    <w:rsid w:val="00FE3B33"/>
    <w:rsid w:val="00FE3D4D"/>
    <w:rsid w:val="00FE46FB"/>
    <w:rsid w:val="00FE4EF3"/>
    <w:rsid w:val="00FE6277"/>
    <w:rsid w:val="00FE72E5"/>
    <w:rsid w:val="00FE7DB1"/>
    <w:rsid w:val="00FF01F7"/>
    <w:rsid w:val="00FF0C5A"/>
    <w:rsid w:val="00FF212A"/>
    <w:rsid w:val="00FF2444"/>
    <w:rsid w:val="00FF2D0B"/>
    <w:rsid w:val="00FF308D"/>
    <w:rsid w:val="00FF40E1"/>
    <w:rsid w:val="00FF4792"/>
    <w:rsid w:val="00FF47DA"/>
    <w:rsid w:val="00FF5443"/>
    <w:rsid w:val="00FF5923"/>
    <w:rsid w:val="00FF5B83"/>
    <w:rsid w:val="00FF5C6C"/>
    <w:rsid w:val="00FF5E7D"/>
    <w:rsid w:val="00FF6CAF"/>
    <w:rsid w:val="00FF6CB6"/>
    <w:rsid w:val="00FF763E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30D0"/>
  <w15:docId w15:val="{D710800B-03AD-47FE-BCD5-46EC7E43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4D73"/>
  </w:style>
  <w:style w:type="paragraph" w:styleId="1">
    <w:name w:val="heading 1"/>
    <w:basedOn w:val="a0"/>
    <w:next w:val="a0"/>
    <w:link w:val="10"/>
    <w:uiPriority w:val="9"/>
    <w:qFormat/>
    <w:rsid w:val="00466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66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uiPriority w:val="34"/>
    <w:qFormat/>
    <w:rsid w:val="006E749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3B192D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86786E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2"/>
    <w:next w:val="a8"/>
    <w:rsid w:val="00993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39"/>
    <w:rsid w:val="0099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uiPriority w:val="99"/>
    <w:rsid w:val="00D75051"/>
    <w:pPr>
      <w:numPr>
        <w:numId w:val="3"/>
      </w:numPr>
      <w:tabs>
        <w:tab w:val="num" w:pos="374"/>
        <w:tab w:val="left" w:pos="1122"/>
      </w:tabs>
      <w:suppressAutoHyphens/>
      <w:spacing w:after="0" w:line="240" w:lineRule="auto"/>
      <w:ind w:left="0" w:firstLine="30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a9">
    <w:name w:val="header"/>
    <w:basedOn w:val="a0"/>
    <w:link w:val="aa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10402"/>
  </w:style>
  <w:style w:type="paragraph" w:styleId="ab">
    <w:name w:val="footer"/>
    <w:basedOn w:val="a0"/>
    <w:link w:val="ac"/>
    <w:uiPriority w:val="99"/>
    <w:unhideWhenUsed/>
    <w:rsid w:val="0031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10402"/>
  </w:style>
  <w:style w:type="paragraph" w:customStyle="1" w:styleId="formattext">
    <w:name w:val="formattext"/>
    <w:basedOn w:val="a0"/>
    <w:rsid w:val="0036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7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Основной текст Знак1"/>
    <w:link w:val="ad"/>
    <w:uiPriority w:val="99"/>
    <w:locked/>
    <w:rsid w:val="00DB76B7"/>
    <w:rPr>
      <w:rFonts w:ascii="Times New Roman" w:hAnsi="Times New Roman"/>
      <w:sz w:val="21"/>
      <w:shd w:val="clear" w:color="auto" w:fill="FFFFFF"/>
    </w:rPr>
  </w:style>
  <w:style w:type="paragraph" w:styleId="ad">
    <w:name w:val="Body Text"/>
    <w:basedOn w:val="a0"/>
    <w:link w:val="12"/>
    <w:uiPriority w:val="99"/>
    <w:rsid w:val="00DB76B7"/>
    <w:pPr>
      <w:shd w:val="clear" w:color="auto" w:fill="FFFFFF"/>
      <w:spacing w:after="0" w:line="245" w:lineRule="exact"/>
    </w:pPr>
    <w:rPr>
      <w:rFonts w:ascii="Times New Roman" w:hAnsi="Times New Roman"/>
      <w:sz w:val="21"/>
    </w:rPr>
  </w:style>
  <w:style w:type="character" w:customStyle="1" w:styleId="ae">
    <w:name w:val="Основной текст Знак"/>
    <w:basedOn w:val="a1"/>
    <w:uiPriority w:val="99"/>
    <w:semiHidden/>
    <w:rsid w:val="00DB76B7"/>
  </w:style>
  <w:style w:type="character" w:customStyle="1" w:styleId="2">
    <w:name w:val="Основной текст (2)_"/>
    <w:link w:val="20"/>
    <w:uiPriority w:val="99"/>
    <w:locked/>
    <w:rsid w:val="00A70230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A70230"/>
    <w:pPr>
      <w:shd w:val="clear" w:color="auto" w:fill="FFFFFF"/>
      <w:spacing w:after="120" w:line="240" w:lineRule="atLeast"/>
      <w:jc w:val="center"/>
    </w:pPr>
    <w:rPr>
      <w:rFonts w:ascii="Times New Roman" w:hAnsi="Times New Roman"/>
      <w:sz w:val="23"/>
    </w:rPr>
  </w:style>
  <w:style w:type="character" w:customStyle="1" w:styleId="4">
    <w:name w:val="Основной текст (4)_"/>
    <w:link w:val="40"/>
    <w:uiPriority w:val="99"/>
    <w:locked/>
    <w:rsid w:val="008620A3"/>
    <w:rPr>
      <w:rFonts w:ascii="Times New Roman" w:hAnsi="Times New Roman"/>
      <w:sz w:val="25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8620A3"/>
    <w:pPr>
      <w:shd w:val="clear" w:color="auto" w:fill="FFFFFF"/>
      <w:spacing w:before="360" w:after="0" w:line="298" w:lineRule="exact"/>
      <w:jc w:val="both"/>
    </w:pPr>
    <w:rPr>
      <w:rFonts w:ascii="Times New Roman" w:hAnsi="Times New Roman"/>
      <w:sz w:val="25"/>
    </w:rPr>
  </w:style>
  <w:style w:type="paragraph" w:customStyle="1" w:styleId="ConsPlusCell">
    <w:name w:val="ConsPlusCell"/>
    <w:uiPriority w:val="99"/>
    <w:rsid w:val="00580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580C61"/>
    <w:rPr>
      <w:rFonts w:ascii="Times New Roman" w:hAnsi="Times New Roman"/>
      <w:b/>
      <w:sz w:val="24"/>
      <w:shd w:val="clear" w:color="auto" w:fill="FFFFFF"/>
    </w:rPr>
  </w:style>
  <w:style w:type="paragraph" w:customStyle="1" w:styleId="80">
    <w:name w:val="Основной текст (8)"/>
    <w:basedOn w:val="a0"/>
    <w:link w:val="8"/>
    <w:uiPriority w:val="99"/>
    <w:rsid w:val="00580C61"/>
    <w:pPr>
      <w:shd w:val="clear" w:color="auto" w:fill="FFFFFF"/>
      <w:spacing w:before="240" w:after="360" w:line="240" w:lineRule="atLeast"/>
      <w:jc w:val="both"/>
    </w:pPr>
    <w:rPr>
      <w:rFonts w:ascii="Times New Roman" w:hAnsi="Times New Roman"/>
      <w:b/>
      <w:sz w:val="24"/>
    </w:rPr>
  </w:style>
  <w:style w:type="character" w:styleId="af">
    <w:name w:val="annotation reference"/>
    <w:basedOn w:val="a1"/>
    <w:uiPriority w:val="99"/>
    <w:semiHidden/>
    <w:unhideWhenUsed/>
    <w:rsid w:val="009A49E8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9A49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9A49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9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49E8"/>
    <w:rPr>
      <w:b/>
      <w:bCs/>
      <w:sz w:val="20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8F0A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F0A17"/>
  </w:style>
  <w:style w:type="character" w:styleId="af4">
    <w:name w:val="Strong"/>
    <w:basedOn w:val="a1"/>
    <w:uiPriority w:val="22"/>
    <w:qFormat/>
    <w:rsid w:val="008F0A17"/>
    <w:rPr>
      <w:b/>
      <w:bCs/>
    </w:rPr>
  </w:style>
  <w:style w:type="paragraph" w:styleId="af5">
    <w:name w:val="No Spacing"/>
    <w:uiPriority w:val="99"/>
    <w:qFormat/>
    <w:rsid w:val="007A2B6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Без интервала1"/>
    <w:rsid w:val="007A2B64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2"/>
    <w:next w:val="a8"/>
    <w:uiPriority w:val="39"/>
    <w:rsid w:val="002A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3"/>
    <w:uiPriority w:val="99"/>
    <w:semiHidden/>
    <w:unhideWhenUsed/>
    <w:rsid w:val="0012180D"/>
  </w:style>
  <w:style w:type="table" w:customStyle="1" w:styleId="110">
    <w:name w:val="Сетка таблицы11"/>
    <w:basedOn w:val="a2"/>
    <w:next w:val="a8"/>
    <w:rsid w:val="001218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8"/>
    <w:uiPriority w:val="39"/>
    <w:rsid w:val="0012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8"/>
    <w:uiPriority w:val="39"/>
    <w:rsid w:val="0012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3"/>
    <w:uiPriority w:val="99"/>
    <w:semiHidden/>
    <w:unhideWhenUsed/>
    <w:rsid w:val="002907D8"/>
  </w:style>
  <w:style w:type="table" w:customStyle="1" w:styleId="120">
    <w:name w:val="Сетка таблицы12"/>
    <w:basedOn w:val="a2"/>
    <w:next w:val="a8"/>
    <w:rsid w:val="002907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39"/>
    <w:rsid w:val="0029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39"/>
    <w:rsid w:val="0029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uiPriority w:val="99"/>
    <w:semiHidden/>
    <w:unhideWhenUsed/>
    <w:rsid w:val="00925811"/>
  </w:style>
  <w:style w:type="table" w:customStyle="1" w:styleId="130">
    <w:name w:val="Сетка таблицы13"/>
    <w:basedOn w:val="a2"/>
    <w:next w:val="a8"/>
    <w:rsid w:val="009258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39"/>
    <w:rsid w:val="0092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8"/>
    <w:uiPriority w:val="39"/>
    <w:rsid w:val="0092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ADE5-33EA-4B33-860F-A183F385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17731</Words>
  <Characters>101073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П.П.</dc:creator>
  <cp:keywords/>
  <dc:description/>
  <cp:lastModifiedBy>Образцова Елена Геннадьевна</cp:lastModifiedBy>
  <cp:revision>2</cp:revision>
  <cp:lastPrinted>2025-02-20T08:06:00Z</cp:lastPrinted>
  <dcterms:created xsi:type="dcterms:W3CDTF">2025-02-21T12:33:00Z</dcterms:created>
  <dcterms:modified xsi:type="dcterms:W3CDTF">2025-02-21T12:33:00Z</dcterms:modified>
</cp:coreProperties>
</file>