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F556A">
        <w:rPr>
          <w:rFonts w:ascii="Times New Roman" w:hAnsi="Times New Roman" w:cs="Times New Roman"/>
        </w:rPr>
        <w:t xml:space="preserve">Приложение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к распоряжению администрации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муниципального округа 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город Кировск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>Мурманской области</w:t>
      </w:r>
    </w:p>
    <w:p w:rsidR="006F556A" w:rsidRPr="006F556A" w:rsidRDefault="006F556A" w:rsidP="006F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от 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№</w:t>
      </w:r>
      <w:r w:rsidRPr="006F556A">
        <w:rPr>
          <w:rFonts w:ascii="Times New Roman" w:hAnsi="Times New Roman" w:cs="Times New Roman"/>
          <w:u w:val="single"/>
        </w:rPr>
        <w:t>                   </w:t>
      </w:r>
      <w:r w:rsidRPr="006F556A">
        <w:rPr>
          <w:rFonts w:ascii="Times New Roman" w:hAnsi="Times New Roman" w:cs="Times New Roman"/>
        </w:rPr>
        <w:t xml:space="preserve"> </w:t>
      </w:r>
    </w:p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56A">
        <w:rPr>
          <w:rFonts w:ascii="Times New Roman" w:hAnsi="Times New Roman" w:cs="Times New Roman"/>
        </w:rPr>
        <w:t xml:space="preserve">Перечень муниципальных программ </w:t>
      </w:r>
      <w:r>
        <w:rPr>
          <w:rFonts w:ascii="Times New Roman" w:hAnsi="Times New Roman" w:cs="Times New Roman"/>
        </w:rPr>
        <w:t>муниципального округа город Кировск Мурманской области</w:t>
      </w:r>
    </w:p>
    <w:p w:rsidR="006F556A" w:rsidRPr="00D04520" w:rsidRDefault="006F556A" w:rsidP="00D04520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6906"/>
        <w:gridCol w:w="7227"/>
      </w:tblGrid>
      <w:tr w:rsidR="006F556A" w:rsidRPr="00D04520" w:rsidTr="00880B24">
        <w:trPr>
          <w:trHeight w:val="265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2366" w:type="pct"/>
            <w:shd w:val="clear" w:color="000000" w:fill="FFFFFF"/>
            <w:noWrap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477" w:type="pct"/>
            <w:shd w:val="clear" w:color="000000" w:fill="FFFFFF"/>
            <w:vAlign w:val="bottom"/>
            <w:hideMark/>
          </w:tcPr>
          <w:p w:rsidR="006F556A" w:rsidRPr="00C03FE4" w:rsidRDefault="006F556A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</w:tr>
      <w:tr w:rsidR="00D04520" w:rsidRPr="00D04520" w:rsidTr="00880B24">
        <w:trPr>
          <w:trHeight w:val="553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Укрепление общественного здоровья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Сохранение, использование, популяризация и государственная охрана объектов культурного наследия (памятников истории и культуры</w:t>
            </w:r>
            <w:r w:rsidR="00C03FE4"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083E29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</w:p>
          <w:p w:rsidR="00083E29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083E29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культуры и молодежной политики</w:t>
            </w:r>
          </w:p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083E29" w:rsidRPr="00C03FE4" w:rsidRDefault="00083E29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083E29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  <w:p w:rsidR="002B6C3E" w:rsidRP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Охрана окружающей среды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Кировским городским хозяйством»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Энергосбережение и повышение энергетической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эффективности 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территории и содержание объектов внешнего благоустройства</w:t>
            </w:r>
          </w:p>
        </w:tc>
        <w:tc>
          <w:tcPr>
            <w:tcW w:w="2477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2A3267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A3267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  <w:p w:rsidR="002B6C3E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center"/>
          </w:tcPr>
          <w:p w:rsidR="002A3267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современной городской среды</w:t>
            </w:r>
          </w:p>
          <w:p w:rsidR="002B6C3E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A3267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8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градостроительной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D04520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D04520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9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D04520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земельно-имущественного комплекса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D04520" w:rsidRPr="00C03FE4" w:rsidRDefault="00D04520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Pr="00083E29" w:rsidRDefault="00083E29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  <w:p w:rsidR="002B6C3E" w:rsidRPr="008463A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Реализация жилищной политики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по управлению муниципальной собственностью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Pr="00083E29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Социальная поддержка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083E2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образования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2B6C3E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B6C3E" w:rsidRPr="00C03FE4" w:rsidRDefault="002B6C3E" w:rsidP="002B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2B6C3E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физической культуры и спорта </w:t>
            </w:r>
          </w:p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2B6C3E" w:rsidRPr="00C03FE4" w:rsidRDefault="002B6C3E" w:rsidP="002B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экономического потенциала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«Центр развития бизнеса города Кировска»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C03FE4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муниципальными финансами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финансов 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548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управление </w:t>
            </w:r>
            <w:r w:rsidR="00683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гражданское общество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B54FD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экономики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администрации муниципального округа город Кировск Мурманской области</w:t>
            </w:r>
          </w:p>
        </w:tc>
      </w:tr>
      <w:tr w:rsidR="00EF39B3" w:rsidRPr="00D04520" w:rsidTr="00880B24">
        <w:trPr>
          <w:trHeight w:val="134"/>
        </w:trPr>
        <w:tc>
          <w:tcPr>
            <w:tcW w:w="158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noWrap/>
            <w:vAlign w:val="bottom"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безопасности проживания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города Кировска»</w:t>
            </w:r>
          </w:p>
        </w:tc>
      </w:tr>
      <w:tr w:rsidR="00EF39B3" w:rsidRPr="00D04520" w:rsidTr="00880B24">
        <w:trPr>
          <w:trHeight w:val="326"/>
        </w:trPr>
        <w:tc>
          <w:tcPr>
            <w:tcW w:w="158" w:type="pct"/>
            <w:shd w:val="clear" w:color="000000" w:fill="FFFFFF"/>
            <w:noWrap/>
            <w:vAlign w:val="bottom"/>
            <w:hideMark/>
          </w:tcPr>
          <w:p w:rsidR="00EF39B3" w:rsidRDefault="00EF39B3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B6C3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2B6C3E" w:rsidRPr="00C03FE4" w:rsidRDefault="002B6C3E" w:rsidP="00C03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6" w:type="pct"/>
            <w:shd w:val="clear" w:color="000000" w:fill="FFFFFF"/>
            <w:vAlign w:val="bottom"/>
            <w:hideMark/>
          </w:tcPr>
          <w:p w:rsidR="00EF39B3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транспортной инфраструктуры </w:t>
            </w:r>
          </w:p>
          <w:p w:rsidR="002B6C3E" w:rsidRPr="00C03FE4" w:rsidRDefault="002B6C3E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7" w:type="pct"/>
            <w:shd w:val="clear" w:color="000000" w:fill="FFFFFF"/>
            <w:vAlign w:val="bottom"/>
            <w:hideMark/>
          </w:tcPr>
          <w:p w:rsidR="00EF39B3" w:rsidRPr="00C03FE4" w:rsidRDefault="00EF39B3" w:rsidP="00C03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Муниципальное казенное учреждение</w:t>
            </w:r>
            <w:r w:rsid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«Управление Кировским городским хозяйством»</w:t>
            </w:r>
          </w:p>
        </w:tc>
      </w:tr>
      <w:tr w:rsidR="00B260C5" w:rsidRPr="00D04520" w:rsidTr="00B260C5">
        <w:trPr>
          <w:trHeight w:val="549"/>
        </w:trPr>
        <w:tc>
          <w:tcPr>
            <w:tcW w:w="158" w:type="pct"/>
            <w:shd w:val="clear" w:color="000000" w:fill="FFFFFF"/>
            <w:noWrap/>
            <w:vAlign w:val="center"/>
          </w:tcPr>
          <w:p w:rsidR="00B260C5" w:rsidRPr="00C03FE4" w:rsidRDefault="00B260C5" w:rsidP="00B2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366" w:type="pct"/>
            <w:shd w:val="clear" w:color="000000" w:fill="FFFFFF"/>
            <w:vAlign w:val="center"/>
          </w:tcPr>
          <w:p w:rsidR="00B260C5" w:rsidRPr="00C03FE4" w:rsidRDefault="00B260C5" w:rsidP="00B2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Доступная среда</w:t>
            </w:r>
          </w:p>
        </w:tc>
        <w:tc>
          <w:tcPr>
            <w:tcW w:w="2477" w:type="pct"/>
            <w:shd w:val="clear" w:color="000000" w:fill="FFFFFF"/>
            <w:vAlign w:val="center"/>
          </w:tcPr>
          <w:p w:rsidR="00B260C5" w:rsidRPr="00C03FE4" w:rsidRDefault="00B260C5" w:rsidP="00B2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03F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образования, культуры и спорта администрации муниципального округа город Кировск Мурманской области</w:t>
            </w:r>
          </w:p>
        </w:tc>
      </w:tr>
    </w:tbl>
    <w:p w:rsidR="006F556A" w:rsidRPr="006F556A" w:rsidRDefault="006F556A" w:rsidP="006F556A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F556A" w:rsidRPr="006F556A" w:rsidSect="006F55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56A"/>
    <w:rsid w:val="00083E29"/>
    <w:rsid w:val="001325CD"/>
    <w:rsid w:val="001A0837"/>
    <w:rsid w:val="002A3267"/>
    <w:rsid w:val="002B6C3E"/>
    <w:rsid w:val="00421675"/>
    <w:rsid w:val="00450723"/>
    <w:rsid w:val="00613EC2"/>
    <w:rsid w:val="00683039"/>
    <w:rsid w:val="006F556A"/>
    <w:rsid w:val="008463A4"/>
    <w:rsid w:val="00880B24"/>
    <w:rsid w:val="00A80438"/>
    <w:rsid w:val="00B260C5"/>
    <w:rsid w:val="00C03FE4"/>
    <w:rsid w:val="00D04520"/>
    <w:rsid w:val="00D32C8C"/>
    <w:rsid w:val="00D33C51"/>
    <w:rsid w:val="00EB54FD"/>
    <w:rsid w:val="00EF39B3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EC2F-5EDA-44E7-B1AC-59FD58FF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Рассказова Анастасия Валерьевна</dc:creator>
  <cp:keywords/>
  <dc:description/>
  <cp:lastModifiedBy>Образцова Елена Геннадьевна</cp:lastModifiedBy>
  <cp:revision>2</cp:revision>
  <cp:lastPrinted>2024-10-22T07:35:00Z</cp:lastPrinted>
  <dcterms:created xsi:type="dcterms:W3CDTF">2024-12-27T13:57:00Z</dcterms:created>
  <dcterms:modified xsi:type="dcterms:W3CDTF">2024-12-27T13:57:00Z</dcterms:modified>
</cp:coreProperties>
</file>