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6A" w:rsidRPr="006F556A" w:rsidRDefault="006F556A" w:rsidP="006F55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556A">
        <w:rPr>
          <w:rFonts w:ascii="Times New Roman" w:hAnsi="Times New Roman" w:cs="Times New Roman"/>
        </w:rPr>
        <w:t xml:space="preserve">Приложение </w:t>
      </w:r>
    </w:p>
    <w:p w:rsidR="006F556A" w:rsidRPr="006F556A" w:rsidRDefault="006F556A" w:rsidP="006F55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556A">
        <w:rPr>
          <w:rFonts w:ascii="Times New Roman" w:hAnsi="Times New Roman" w:cs="Times New Roman"/>
        </w:rPr>
        <w:t xml:space="preserve">к распоряжению администрации </w:t>
      </w:r>
    </w:p>
    <w:p w:rsidR="006F556A" w:rsidRPr="006F556A" w:rsidRDefault="006F556A" w:rsidP="006F55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556A">
        <w:rPr>
          <w:rFonts w:ascii="Times New Roman" w:hAnsi="Times New Roman" w:cs="Times New Roman"/>
        </w:rPr>
        <w:t xml:space="preserve">муниципального округа </w:t>
      </w:r>
    </w:p>
    <w:p w:rsidR="006F556A" w:rsidRPr="006F556A" w:rsidRDefault="006F556A" w:rsidP="006F55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556A">
        <w:rPr>
          <w:rFonts w:ascii="Times New Roman" w:hAnsi="Times New Roman" w:cs="Times New Roman"/>
        </w:rPr>
        <w:t>город Кировск</w:t>
      </w:r>
    </w:p>
    <w:p w:rsidR="006F556A" w:rsidRPr="006F556A" w:rsidRDefault="006F556A" w:rsidP="006F55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556A">
        <w:rPr>
          <w:rFonts w:ascii="Times New Roman" w:hAnsi="Times New Roman" w:cs="Times New Roman"/>
        </w:rPr>
        <w:t>Мурманской области</w:t>
      </w:r>
    </w:p>
    <w:p w:rsidR="006F556A" w:rsidRPr="006F556A" w:rsidRDefault="006F556A" w:rsidP="006F55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556A">
        <w:rPr>
          <w:rFonts w:ascii="Times New Roman" w:hAnsi="Times New Roman" w:cs="Times New Roman"/>
        </w:rPr>
        <w:t xml:space="preserve">от </w:t>
      </w:r>
      <w:r w:rsidRPr="006F556A">
        <w:rPr>
          <w:rFonts w:ascii="Times New Roman" w:hAnsi="Times New Roman" w:cs="Times New Roman"/>
          <w:u w:val="single"/>
        </w:rPr>
        <w:t>                   </w:t>
      </w:r>
      <w:r w:rsidRPr="006F556A">
        <w:rPr>
          <w:rFonts w:ascii="Times New Roman" w:hAnsi="Times New Roman" w:cs="Times New Roman"/>
        </w:rPr>
        <w:t xml:space="preserve"> №</w:t>
      </w:r>
      <w:r w:rsidRPr="006F556A">
        <w:rPr>
          <w:rFonts w:ascii="Times New Roman" w:hAnsi="Times New Roman" w:cs="Times New Roman"/>
          <w:u w:val="single"/>
        </w:rPr>
        <w:t>                   </w:t>
      </w:r>
      <w:r w:rsidRPr="006F556A">
        <w:rPr>
          <w:rFonts w:ascii="Times New Roman" w:hAnsi="Times New Roman" w:cs="Times New Roman"/>
        </w:rPr>
        <w:t xml:space="preserve"> </w:t>
      </w:r>
    </w:p>
    <w:p w:rsidR="006F556A" w:rsidRPr="006F556A" w:rsidRDefault="006F556A" w:rsidP="006F55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56A" w:rsidRDefault="006F556A" w:rsidP="006F556A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 w:rsidRPr="006F556A">
        <w:rPr>
          <w:rFonts w:ascii="Times New Roman" w:hAnsi="Times New Roman" w:cs="Times New Roman"/>
        </w:rPr>
        <w:t>Перечень муниципальных программ</w:t>
      </w:r>
      <w:bookmarkEnd w:id="0"/>
      <w:r w:rsidRPr="006F55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 округа город Кировск Мурманской области</w:t>
      </w:r>
    </w:p>
    <w:p w:rsidR="006F556A" w:rsidRDefault="006F556A" w:rsidP="006F556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7047"/>
        <w:gridCol w:w="7053"/>
      </w:tblGrid>
      <w:tr w:rsidR="006F556A" w:rsidRPr="006F556A" w:rsidTr="001A0837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  <w:hideMark/>
          </w:tcPr>
          <w:p w:rsidR="006F556A" w:rsidRPr="006F556A" w:rsidRDefault="006F556A" w:rsidP="006F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420" w:type="pct"/>
            <w:shd w:val="clear" w:color="000000" w:fill="FFFFFF"/>
            <w:noWrap/>
            <w:vAlign w:val="bottom"/>
            <w:hideMark/>
          </w:tcPr>
          <w:p w:rsidR="006F556A" w:rsidRPr="006F556A" w:rsidRDefault="006F556A" w:rsidP="006F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</w:t>
            </w:r>
          </w:p>
        </w:tc>
        <w:tc>
          <w:tcPr>
            <w:tcW w:w="2422" w:type="pct"/>
            <w:shd w:val="clear" w:color="000000" w:fill="FFFFFF"/>
            <w:vAlign w:val="bottom"/>
            <w:hideMark/>
          </w:tcPr>
          <w:p w:rsidR="006F556A" w:rsidRPr="006F556A" w:rsidRDefault="006F556A" w:rsidP="006F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</w:t>
            </w:r>
          </w:p>
        </w:tc>
      </w:tr>
      <w:tr w:rsidR="006F556A" w:rsidRPr="006F556A" w:rsidTr="006F556A">
        <w:trPr>
          <w:trHeight w:val="759"/>
        </w:trPr>
        <w:tc>
          <w:tcPr>
            <w:tcW w:w="158" w:type="pct"/>
            <w:shd w:val="clear" w:color="000000" w:fill="FFFFFF"/>
            <w:noWrap/>
            <w:vAlign w:val="bottom"/>
            <w:hideMark/>
          </w:tcPr>
          <w:p w:rsidR="006F556A" w:rsidRPr="006F556A" w:rsidRDefault="006F556A" w:rsidP="006F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20" w:type="pct"/>
            <w:shd w:val="clear" w:color="000000" w:fill="FFFFFF"/>
            <w:vAlign w:val="bottom"/>
            <w:hideMark/>
          </w:tcPr>
          <w:p w:rsidR="006F556A" w:rsidRPr="006F556A" w:rsidRDefault="006F556A" w:rsidP="006F5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современной городской среды муниципального</w:t>
            </w: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образования город Кировск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подведомственной территорией </w:t>
            </w: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2018-2024 годы</w:t>
            </w:r>
          </w:p>
        </w:tc>
        <w:tc>
          <w:tcPr>
            <w:tcW w:w="2422" w:type="pct"/>
            <w:shd w:val="clear" w:color="000000" w:fill="FFFFFF"/>
            <w:vAlign w:val="bottom"/>
            <w:hideMark/>
          </w:tcPr>
          <w:p w:rsidR="006F556A" w:rsidRPr="006F556A" w:rsidRDefault="006F556A" w:rsidP="001A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«Управление Кировским городским хозяйством»</w:t>
            </w:r>
          </w:p>
        </w:tc>
      </w:tr>
      <w:tr w:rsidR="006F556A" w:rsidRPr="006F556A" w:rsidTr="006F556A">
        <w:trPr>
          <w:trHeight w:val="759"/>
        </w:trPr>
        <w:tc>
          <w:tcPr>
            <w:tcW w:w="158" w:type="pct"/>
            <w:shd w:val="clear" w:color="000000" w:fill="FFFFFF"/>
            <w:noWrap/>
            <w:vAlign w:val="bottom"/>
            <w:hideMark/>
          </w:tcPr>
          <w:p w:rsidR="006F556A" w:rsidRPr="006F556A" w:rsidRDefault="006F556A" w:rsidP="006F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20" w:type="pct"/>
            <w:shd w:val="clear" w:color="000000" w:fill="FFFFFF"/>
            <w:vAlign w:val="bottom"/>
            <w:hideMark/>
          </w:tcPr>
          <w:p w:rsidR="006F556A" w:rsidRPr="006F556A" w:rsidRDefault="006F556A" w:rsidP="006F5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экономического потенциала муниципального</w:t>
            </w: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образования город Кировск с подведомственной территорией</w:t>
            </w:r>
          </w:p>
        </w:tc>
        <w:tc>
          <w:tcPr>
            <w:tcW w:w="2422" w:type="pct"/>
            <w:shd w:val="clear" w:color="000000" w:fill="FFFFFF"/>
            <w:vAlign w:val="bottom"/>
            <w:hideMark/>
          </w:tcPr>
          <w:p w:rsidR="006F556A" w:rsidRPr="006F556A" w:rsidRDefault="006F556A" w:rsidP="001A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«Центр развития туризма и бизнеса города Кировска»</w:t>
            </w:r>
          </w:p>
        </w:tc>
      </w:tr>
      <w:tr w:rsidR="006F556A" w:rsidRPr="006F556A" w:rsidTr="006F556A">
        <w:trPr>
          <w:trHeight w:val="759"/>
        </w:trPr>
        <w:tc>
          <w:tcPr>
            <w:tcW w:w="158" w:type="pct"/>
            <w:shd w:val="clear" w:color="000000" w:fill="FFFFFF"/>
            <w:noWrap/>
            <w:vAlign w:val="bottom"/>
            <w:hideMark/>
          </w:tcPr>
          <w:p w:rsidR="006F556A" w:rsidRPr="006F556A" w:rsidRDefault="006F556A" w:rsidP="006F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20" w:type="pct"/>
            <w:shd w:val="clear" w:color="000000" w:fill="FFFFFF"/>
            <w:vAlign w:val="bottom"/>
            <w:hideMark/>
          </w:tcPr>
          <w:p w:rsidR="006F556A" w:rsidRPr="006F556A" w:rsidRDefault="006F556A" w:rsidP="006F5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социальная поддержка населения</w:t>
            </w: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муниципального образования город Кировск с</w:t>
            </w: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подведомственной территорией</w:t>
            </w:r>
          </w:p>
        </w:tc>
        <w:tc>
          <w:tcPr>
            <w:tcW w:w="2422" w:type="pct"/>
            <w:shd w:val="clear" w:color="000000" w:fill="FFFFFF"/>
            <w:vAlign w:val="bottom"/>
            <w:hideMark/>
          </w:tcPr>
          <w:p w:rsidR="006F556A" w:rsidRPr="006F556A" w:rsidRDefault="006F556A" w:rsidP="001A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образования, культуры и спорта администрации </w:t>
            </w:r>
            <w:r w:rsidR="00A80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округа город Кировск Мурманской области</w:t>
            </w:r>
          </w:p>
        </w:tc>
      </w:tr>
      <w:tr w:rsidR="006F556A" w:rsidRPr="006F556A" w:rsidTr="006F556A">
        <w:trPr>
          <w:trHeight w:val="759"/>
        </w:trPr>
        <w:tc>
          <w:tcPr>
            <w:tcW w:w="158" w:type="pct"/>
            <w:shd w:val="clear" w:color="000000" w:fill="FFFFFF"/>
            <w:noWrap/>
            <w:vAlign w:val="bottom"/>
            <w:hideMark/>
          </w:tcPr>
          <w:p w:rsidR="006F556A" w:rsidRPr="006F556A" w:rsidRDefault="006F556A" w:rsidP="006F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20" w:type="pct"/>
            <w:shd w:val="clear" w:color="000000" w:fill="FFFFFF"/>
            <w:vAlign w:val="bottom"/>
            <w:hideMark/>
          </w:tcPr>
          <w:p w:rsidR="006F556A" w:rsidRPr="006F556A" w:rsidRDefault="006F556A" w:rsidP="006F5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проживания в муниципальном</w:t>
            </w: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образовании город Кировск с подведомственной территорией</w:t>
            </w:r>
          </w:p>
        </w:tc>
        <w:tc>
          <w:tcPr>
            <w:tcW w:w="2422" w:type="pct"/>
            <w:shd w:val="clear" w:color="000000" w:fill="FFFFFF"/>
            <w:vAlign w:val="bottom"/>
            <w:hideMark/>
          </w:tcPr>
          <w:p w:rsidR="006F556A" w:rsidRPr="006F556A" w:rsidRDefault="006F556A" w:rsidP="001A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города Кировска»</w:t>
            </w:r>
          </w:p>
        </w:tc>
      </w:tr>
      <w:tr w:rsidR="006F556A" w:rsidRPr="006F556A" w:rsidTr="006F556A">
        <w:trPr>
          <w:trHeight w:val="759"/>
        </w:trPr>
        <w:tc>
          <w:tcPr>
            <w:tcW w:w="158" w:type="pct"/>
            <w:shd w:val="clear" w:color="000000" w:fill="FFFFFF"/>
            <w:noWrap/>
            <w:vAlign w:val="bottom"/>
            <w:hideMark/>
          </w:tcPr>
          <w:p w:rsidR="006F556A" w:rsidRPr="006F556A" w:rsidRDefault="006F556A" w:rsidP="006F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20" w:type="pct"/>
            <w:shd w:val="clear" w:color="000000" w:fill="FFFFFF"/>
            <w:vAlign w:val="bottom"/>
            <w:hideMark/>
          </w:tcPr>
          <w:p w:rsidR="006F556A" w:rsidRPr="006F556A" w:rsidRDefault="006F556A" w:rsidP="006F5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транспортной инфраструктуры в муниципальном</w:t>
            </w: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образовании город Кировск с подведомственной территорией</w:t>
            </w:r>
          </w:p>
        </w:tc>
        <w:tc>
          <w:tcPr>
            <w:tcW w:w="2422" w:type="pct"/>
            <w:shd w:val="clear" w:color="000000" w:fill="FFFFFF"/>
            <w:vAlign w:val="bottom"/>
            <w:hideMark/>
          </w:tcPr>
          <w:p w:rsidR="006F556A" w:rsidRPr="006F556A" w:rsidRDefault="006F556A" w:rsidP="001A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«Управление Кировским городским хозяйством»</w:t>
            </w:r>
          </w:p>
        </w:tc>
      </w:tr>
      <w:tr w:rsidR="00A80438" w:rsidRPr="006F556A" w:rsidTr="006F556A">
        <w:trPr>
          <w:trHeight w:val="759"/>
        </w:trPr>
        <w:tc>
          <w:tcPr>
            <w:tcW w:w="158" w:type="pct"/>
            <w:shd w:val="clear" w:color="000000" w:fill="FFFFFF"/>
            <w:noWrap/>
            <w:vAlign w:val="bottom"/>
            <w:hideMark/>
          </w:tcPr>
          <w:p w:rsidR="00A80438" w:rsidRPr="006F556A" w:rsidRDefault="00A80438" w:rsidP="00A8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20" w:type="pct"/>
            <w:shd w:val="clear" w:color="000000" w:fill="FFFFFF"/>
            <w:vAlign w:val="bottom"/>
            <w:hideMark/>
          </w:tcPr>
          <w:p w:rsidR="00A80438" w:rsidRPr="006F556A" w:rsidRDefault="00A80438" w:rsidP="00A80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образования в муниципальном образовании город</w:t>
            </w: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Кировск с подведомственной территорией</w:t>
            </w:r>
          </w:p>
        </w:tc>
        <w:tc>
          <w:tcPr>
            <w:tcW w:w="2422" w:type="pct"/>
            <w:shd w:val="clear" w:color="000000" w:fill="FFFFFF"/>
            <w:vAlign w:val="bottom"/>
            <w:hideMark/>
          </w:tcPr>
          <w:p w:rsidR="00A80438" w:rsidRPr="006F556A" w:rsidRDefault="00A80438" w:rsidP="001A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образования, культуры и спорта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округа город Кировск Мурманской области</w:t>
            </w:r>
          </w:p>
        </w:tc>
      </w:tr>
      <w:tr w:rsidR="00A80438" w:rsidRPr="006F556A" w:rsidTr="006F556A">
        <w:trPr>
          <w:trHeight w:val="759"/>
        </w:trPr>
        <w:tc>
          <w:tcPr>
            <w:tcW w:w="158" w:type="pct"/>
            <w:shd w:val="clear" w:color="000000" w:fill="FFFFFF"/>
            <w:noWrap/>
            <w:vAlign w:val="bottom"/>
            <w:hideMark/>
          </w:tcPr>
          <w:p w:rsidR="00A80438" w:rsidRPr="006F556A" w:rsidRDefault="00A80438" w:rsidP="00A8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20" w:type="pct"/>
            <w:shd w:val="clear" w:color="000000" w:fill="FFFFFF"/>
            <w:vAlign w:val="bottom"/>
            <w:hideMark/>
          </w:tcPr>
          <w:p w:rsidR="00A80438" w:rsidRPr="006F556A" w:rsidRDefault="00A80438" w:rsidP="00A80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культуры и молодежной политики в муниципальном</w:t>
            </w: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образовании город Кировск с подведомственной территорией</w:t>
            </w:r>
          </w:p>
        </w:tc>
        <w:tc>
          <w:tcPr>
            <w:tcW w:w="2422" w:type="pct"/>
            <w:shd w:val="clear" w:color="000000" w:fill="FFFFFF"/>
            <w:vAlign w:val="bottom"/>
            <w:hideMark/>
          </w:tcPr>
          <w:p w:rsidR="00A80438" w:rsidRPr="006F556A" w:rsidRDefault="00A80438" w:rsidP="001A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образования, культуры и спорта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округа город Кировск Мурманской области</w:t>
            </w:r>
          </w:p>
        </w:tc>
      </w:tr>
      <w:tr w:rsidR="00A80438" w:rsidRPr="006F556A" w:rsidTr="006F556A">
        <w:trPr>
          <w:trHeight w:val="759"/>
        </w:trPr>
        <w:tc>
          <w:tcPr>
            <w:tcW w:w="158" w:type="pct"/>
            <w:shd w:val="clear" w:color="000000" w:fill="FFFFFF"/>
            <w:noWrap/>
            <w:vAlign w:val="bottom"/>
            <w:hideMark/>
          </w:tcPr>
          <w:p w:rsidR="00A80438" w:rsidRPr="006F556A" w:rsidRDefault="00A80438" w:rsidP="00A8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20" w:type="pct"/>
            <w:shd w:val="clear" w:color="000000" w:fill="FFFFFF"/>
            <w:vAlign w:val="bottom"/>
            <w:hideMark/>
          </w:tcPr>
          <w:p w:rsidR="00A80438" w:rsidRPr="006F556A" w:rsidRDefault="00A80438" w:rsidP="00A80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физической культуры и спорта в муниципальном</w:t>
            </w: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образовании город Кировск с подведомственной территорией</w:t>
            </w:r>
          </w:p>
        </w:tc>
        <w:tc>
          <w:tcPr>
            <w:tcW w:w="2422" w:type="pct"/>
            <w:shd w:val="clear" w:color="000000" w:fill="FFFFFF"/>
            <w:vAlign w:val="bottom"/>
            <w:hideMark/>
          </w:tcPr>
          <w:p w:rsidR="00A80438" w:rsidRPr="006F556A" w:rsidRDefault="001A0837" w:rsidP="001A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образования, культуры и спорта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округа город Кировск Мурманской области</w:t>
            </w:r>
          </w:p>
        </w:tc>
      </w:tr>
      <w:tr w:rsidR="00A80438" w:rsidRPr="006F556A" w:rsidTr="006F556A">
        <w:trPr>
          <w:trHeight w:val="759"/>
        </w:trPr>
        <w:tc>
          <w:tcPr>
            <w:tcW w:w="158" w:type="pct"/>
            <w:shd w:val="clear" w:color="000000" w:fill="FFFFFF"/>
            <w:noWrap/>
            <w:vAlign w:val="bottom"/>
            <w:hideMark/>
          </w:tcPr>
          <w:p w:rsidR="00A80438" w:rsidRPr="006F556A" w:rsidRDefault="00A80438" w:rsidP="00A8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420" w:type="pct"/>
            <w:shd w:val="clear" w:color="000000" w:fill="FFFFFF"/>
            <w:vAlign w:val="bottom"/>
            <w:hideMark/>
          </w:tcPr>
          <w:p w:rsidR="00A80438" w:rsidRPr="006F556A" w:rsidRDefault="00A80438" w:rsidP="00A80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управление на территории муниципального</w:t>
            </w: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образования город Кировск с подведомственной территорией</w:t>
            </w:r>
          </w:p>
        </w:tc>
        <w:tc>
          <w:tcPr>
            <w:tcW w:w="2422" w:type="pct"/>
            <w:shd w:val="clear" w:color="000000" w:fill="FFFFFF"/>
            <w:vAlign w:val="bottom"/>
            <w:hideMark/>
          </w:tcPr>
          <w:p w:rsidR="00A80438" w:rsidRPr="006F556A" w:rsidRDefault="00A80438" w:rsidP="00A8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«Центр учета и отчетности муниципальных учреждений города Кировска»</w:t>
            </w:r>
          </w:p>
        </w:tc>
      </w:tr>
      <w:tr w:rsidR="00A80438" w:rsidRPr="006F556A" w:rsidTr="006F556A">
        <w:trPr>
          <w:trHeight w:val="759"/>
        </w:trPr>
        <w:tc>
          <w:tcPr>
            <w:tcW w:w="158" w:type="pct"/>
            <w:shd w:val="clear" w:color="000000" w:fill="FFFFFF"/>
            <w:noWrap/>
            <w:vAlign w:val="bottom"/>
            <w:hideMark/>
          </w:tcPr>
          <w:p w:rsidR="00A80438" w:rsidRPr="006F556A" w:rsidRDefault="00A80438" w:rsidP="00A8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20" w:type="pct"/>
            <w:shd w:val="clear" w:color="000000" w:fill="FFFFFF"/>
            <w:vAlign w:val="bottom"/>
            <w:hideMark/>
          </w:tcPr>
          <w:p w:rsidR="00A80438" w:rsidRPr="006F556A" w:rsidRDefault="00A80438" w:rsidP="00A80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муниципальными финансами на территории</w:t>
            </w: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муниципального образования город Кировск с</w:t>
            </w: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подведомственной территорией</w:t>
            </w:r>
          </w:p>
        </w:tc>
        <w:tc>
          <w:tcPr>
            <w:tcW w:w="2422" w:type="pct"/>
            <w:shd w:val="clear" w:color="000000" w:fill="FFFFFF"/>
            <w:noWrap/>
            <w:vAlign w:val="bottom"/>
            <w:hideMark/>
          </w:tcPr>
          <w:p w:rsidR="00A80438" w:rsidRPr="006F556A" w:rsidRDefault="00A80438" w:rsidP="001A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правление </w:t>
            </w:r>
            <w:r w:rsidR="001A0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финансов </w:t>
            </w:r>
            <w:r w:rsidR="001A0837"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администрации </w:t>
            </w:r>
            <w:r w:rsidR="001A0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округа город Кировск Мурманской области</w:t>
            </w:r>
          </w:p>
        </w:tc>
      </w:tr>
      <w:tr w:rsidR="00A80438" w:rsidRPr="006F556A" w:rsidTr="006F556A">
        <w:trPr>
          <w:trHeight w:val="759"/>
        </w:trPr>
        <w:tc>
          <w:tcPr>
            <w:tcW w:w="158" w:type="pct"/>
            <w:shd w:val="clear" w:color="000000" w:fill="FFFFFF"/>
            <w:noWrap/>
            <w:vAlign w:val="bottom"/>
            <w:hideMark/>
          </w:tcPr>
          <w:p w:rsidR="00A80438" w:rsidRPr="006F556A" w:rsidRDefault="00A80438" w:rsidP="00A8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20" w:type="pct"/>
            <w:shd w:val="clear" w:color="000000" w:fill="FFFFFF"/>
            <w:vAlign w:val="bottom"/>
            <w:hideMark/>
          </w:tcPr>
          <w:p w:rsidR="00A80438" w:rsidRPr="006F556A" w:rsidRDefault="00A80438" w:rsidP="001A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земельно-имущественного комплекса в</w:t>
            </w: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муниципальном образовании город Кировск с</w:t>
            </w: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подведомственной территорией</w:t>
            </w:r>
          </w:p>
        </w:tc>
        <w:tc>
          <w:tcPr>
            <w:tcW w:w="2422" w:type="pct"/>
            <w:shd w:val="clear" w:color="000000" w:fill="FFFFFF"/>
            <w:noWrap/>
            <w:vAlign w:val="bottom"/>
            <w:hideMark/>
          </w:tcPr>
          <w:p w:rsidR="00A80438" w:rsidRPr="006F556A" w:rsidRDefault="00A80438" w:rsidP="001A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управлению муниципальной собственностью </w:t>
            </w:r>
            <w:r w:rsidR="001A0837"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администрации </w:t>
            </w:r>
            <w:r w:rsidR="001A0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округа город Кировск Мурманской области</w:t>
            </w:r>
          </w:p>
        </w:tc>
      </w:tr>
      <w:tr w:rsidR="00A80438" w:rsidRPr="006F556A" w:rsidTr="006F556A">
        <w:trPr>
          <w:trHeight w:val="759"/>
        </w:trPr>
        <w:tc>
          <w:tcPr>
            <w:tcW w:w="158" w:type="pct"/>
            <w:shd w:val="clear" w:color="000000" w:fill="FFFFFF"/>
            <w:noWrap/>
            <w:vAlign w:val="bottom"/>
            <w:hideMark/>
          </w:tcPr>
          <w:p w:rsidR="00A80438" w:rsidRPr="006F556A" w:rsidRDefault="00A80438" w:rsidP="00A8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420" w:type="pct"/>
            <w:shd w:val="clear" w:color="000000" w:fill="FFFFFF"/>
            <w:vAlign w:val="bottom"/>
            <w:hideMark/>
          </w:tcPr>
          <w:p w:rsidR="00A80438" w:rsidRPr="006F556A" w:rsidRDefault="00A80438" w:rsidP="001A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жилищной политики в муниципальном образовании</w:t>
            </w: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город Кировск с подведомственной территорией</w:t>
            </w:r>
          </w:p>
        </w:tc>
        <w:tc>
          <w:tcPr>
            <w:tcW w:w="2422" w:type="pct"/>
            <w:shd w:val="clear" w:color="000000" w:fill="FFFFFF"/>
            <w:noWrap/>
            <w:vAlign w:val="bottom"/>
            <w:hideMark/>
          </w:tcPr>
          <w:p w:rsidR="00A80438" w:rsidRPr="006F556A" w:rsidRDefault="00A80438" w:rsidP="001A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управлению муниципальной собственностью </w:t>
            </w:r>
            <w:r w:rsidR="001A0837"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администрации </w:t>
            </w:r>
            <w:r w:rsidR="001A0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округа город Кировск Мурманской области</w:t>
            </w:r>
          </w:p>
        </w:tc>
      </w:tr>
      <w:tr w:rsidR="00A80438" w:rsidRPr="006F556A" w:rsidTr="006F556A">
        <w:trPr>
          <w:trHeight w:val="759"/>
        </w:trPr>
        <w:tc>
          <w:tcPr>
            <w:tcW w:w="158" w:type="pct"/>
            <w:shd w:val="clear" w:color="000000" w:fill="FFFFFF"/>
            <w:noWrap/>
            <w:vAlign w:val="bottom"/>
            <w:hideMark/>
          </w:tcPr>
          <w:p w:rsidR="00A80438" w:rsidRPr="006F556A" w:rsidRDefault="00A80438" w:rsidP="00A8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20" w:type="pct"/>
            <w:shd w:val="clear" w:color="000000" w:fill="FFFFFF"/>
            <w:vAlign w:val="bottom"/>
            <w:hideMark/>
          </w:tcPr>
          <w:p w:rsidR="00A80438" w:rsidRPr="006F556A" w:rsidRDefault="00A80438" w:rsidP="001A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градостроительной политики в муниципальном</w:t>
            </w: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образовании город Кировск с подведомственной территорией</w:t>
            </w:r>
          </w:p>
        </w:tc>
        <w:tc>
          <w:tcPr>
            <w:tcW w:w="2422" w:type="pct"/>
            <w:shd w:val="clear" w:color="000000" w:fill="FFFFFF"/>
            <w:noWrap/>
            <w:vAlign w:val="bottom"/>
            <w:hideMark/>
          </w:tcPr>
          <w:p w:rsidR="00A80438" w:rsidRPr="006F556A" w:rsidRDefault="00A80438" w:rsidP="001A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управлению муниципальной собственностью </w:t>
            </w:r>
            <w:r w:rsidR="001A0837"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администрации </w:t>
            </w:r>
            <w:r w:rsidR="001A0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округа город Кировск Мурманской области</w:t>
            </w:r>
          </w:p>
        </w:tc>
      </w:tr>
      <w:tr w:rsidR="00A80438" w:rsidRPr="006F556A" w:rsidTr="006F556A">
        <w:trPr>
          <w:trHeight w:val="759"/>
        </w:trPr>
        <w:tc>
          <w:tcPr>
            <w:tcW w:w="158" w:type="pct"/>
            <w:shd w:val="clear" w:color="000000" w:fill="FFFFFF"/>
            <w:noWrap/>
            <w:vAlign w:val="bottom"/>
            <w:hideMark/>
          </w:tcPr>
          <w:p w:rsidR="00A80438" w:rsidRPr="006F556A" w:rsidRDefault="00A80438" w:rsidP="00A8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20" w:type="pct"/>
            <w:shd w:val="clear" w:color="000000" w:fill="FFFFFF"/>
            <w:vAlign w:val="center"/>
            <w:hideMark/>
          </w:tcPr>
          <w:p w:rsidR="00A80438" w:rsidRPr="006F556A" w:rsidRDefault="00A80438" w:rsidP="001A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и повышение энергетической</w:t>
            </w: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эффективности в муниципальном образовании город Кировск с</w:t>
            </w: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подведомственной территорией</w:t>
            </w:r>
          </w:p>
        </w:tc>
        <w:tc>
          <w:tcPr>
            <w:tcW w:w="2422" w:type="pct"/>
            <w:shd w:val="clear" w:color="000000" w:fill="FFFFFF"/>
            <w:noWrap/>
            <w:vAlign w:val="bottom"/>
            <w:hideMark/>
          </w:tcPr>
          <w:p w:rsidR="00A80438" w:rsidRPr="006F556A" w:rsidRDefault="00A80438" w:rsidP="001A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«Управление Кировским городским хозяйством»</w:t>
            </w:r>
          </w:p>
        </w:tc>
      </w:tr>
      <w:tr w:rsidR="00A80438" w:rsidRPr="006F556A" w:rsidTr="006F556A">
        <w:trPr>
          <w:trHeight w:val="759"/>
        </w:trPr>
        <w:tc>
          <w:tcPr>
            <w:tcW w:w="158" w:type="pct"/>
            <w:shd w:val="clear" w:color="000000" w:fill="FFFFFF"/>
            <w:noWrap/>
            <w:vAlign w:val="bottom"/>
            <w:hideMark/>
          </w:tcPr>
          <w:p w:rsidR="00A80438" w:rsidRPr="006F556A" w:rsidRDefault="00A80438" w:rsidP="00A8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20" w:type="pct"/>
            <w:shd w:val="clear" w:color="000000" w:fill="FFFFFF"/>
            <w:vAlign w:val="bottom"/>
            <w:hideMark/>
          </w:tcPr>
          <w:p w:rsidR="00A80438" w:rsidRPr="006F556A" w:rsidRDefault="00A80438" w:rsidP="001A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и содержание объектов внешнего</w:t>
            </w: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благоустройства на территории муниципального образования</w:t>
            </w: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город Кировск с подведомственной территорией</w:t>
            </w:r>
          </w:p>
        </w:tc>
        <w:tc>
          <w:tcPr>
            <w:tcW w:w="2422" w:type="pct"/>
            <w:shd w:val="clear" w:color="000000" w:fill="FFFFFF"/>
            <w:noWrap/>
            <w:vAlign w:val="bottom"/>
            <w:hideMark/>
          </w:tcPr>
          <w:p w:rsidR="00A80438" w:rsidRPr="006F556A" w:rsidRDefault="00A80438" w:rsidP="001A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«Управление Кировским городским хозяйством»</w:t>
            </w:r>
          </w:p>
        </w:tc>
      </w:tr>
      <w:tr w:rsidR="00A80438" w:rsidRPr="006F556A" w:rsidTr="006F556A">
        <w:trPr>
          <w:trHeight w:val="759"/>
        </w:trPr>
        <w:tc>
          <w:tcPr>
            <w:tcW w:w="158" w:type="pct"/>
            <w:shd w:val="clear" w:color="000000" w:fill="FFFFFF"/>
            <w:noWrap/>
            <w:vAlign w:val="bottom"/>
            <w:hideMark/>
          </w:tcPr>
          <w:p w:rsidR="00A80438" w:rsidRPr="006F556A" w:rsidRDefault="00A80438" w:rsidP="00A8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420" w:type="pct"/>
            <w:shd w:val="clear" w:color="000000" w:fill="FFFFFF"/>
            <w:vAlign w:val="bottom"/>
            <w:hideMark/>
          </w:tcPr>
          <w:p w:rsidR="00A80438" w:rsidRPr="006F556A" w:rsidRDefault="00A80438" w:rsidP="001A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общественного здоровья в муниципальном</w:t>
            </w: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образовании город Кировск с подведомственной территорией</w:t>
            </w:r>
          </w:p>
        </w:tc>
        <w:tc>
          <w:tcPr>
            <w:tcW w:w="2422" w:type="pct"/>
            <w:shd w:val="clear" w:color="000000" w:fill="FFFFFF"/>
            <w:noWrap/>
            <w:vAlign w:val="bottom"/>
            <w:hideMark/>
          </w:tcPr>
          <w:p w:rsidR="00A80438" w:rsidRPr="006F556A" w:rsidRDefault="001A0837" w:rsidP="001A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образования, культуры и спорта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округа город Кировск Мурманской области</w:t>
            </w:r>
          </w:p>
        </w:tc>
      </w:tr>
      <w:tr w:rsidR="00A80438" w:rsidRPr="006F556A" w:rsidTr="006F556A">
        <w:trPr>
          <w:trHeight w:val="759"/>
        </w:trPr>
        <w:tc>
          <w:tcPr>
            <w:tcW w:w="158" w:type="pct"/>
            <w:shd w:val="clear" w:color="000000" w:fill="FFFFFF"/>
            <w:noWrap/>
            <w:vAlign w:val="bottom"/>
            <w:hideMark/>
          </w:tcPr>
          <w:p w:rsidR="00A80438" w:rsidRPr="006F556A" w:rsidRDefault="00A80438" w:rsidP="00A8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420" w:type="pct"/>
            <w:shd w:val="clear" w:color="000000" w:fill="FFFFFF"/>
            <w:vAlign w:val="bottom"/>
            <w:hideMark/>
          </w:tcPr>
          <w:p w:rsidR="00A80438" w:rsidRPr="006F556A" w:rsidRDefault="00A80438" w:rsidP="001A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Доступная среда на территории муниципального округа город Кировск Мурманской области</w:t>
            </w:r>
          </w:p>
        </w:tc>
        <w:tc>
          <w:tcPr>
            <w:tcW w:w="2422" w:type="pct"/>
            <w:shd w:val="clear" w:color="000000" w:fill="FFFFFF"/>
            <w:noWrap/>
            <w:vAlign w:val="bottom"/>
            <w:hideMark/>
          </w:tcPr>
          <w:p w:rsidR="00A80438" w:rsidRPr="006F556A" w:rsidRDefault="001A0837" w:rsidP="001A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образования, культуры и спорта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округа город Кировск Мурманской области</w:t>
            </w:r>
          </w:p>
        </w:tc>
      </w:tr>
      <w:tr w:rsidR="00450723" w:rsidRPr="006F556A" w:rsidTr="006F556A">
        <w:trPr>
          <w:trHeight w:val="759"/>
        </w:trPr>
        <w:tc>
          <w:tcPr>
            <w:tcW w:w="158" w:type="pct"/>
            <w:shd w:val="clear" w:color="000000" w:fill="FFFFFF"/>
            <w:noWrap/>
            <w:vAlign w:val="bottom"/>
          </w:tcPr>
          <w:p w:rsidR="00450723" w:rsidRPr="006F556A" w:rsidRDefault="00450723" w:rsidP="00A8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420" w:type="pct"/>
            <w:shd w:val="clear" w:color="000000" w:fill="FFFFFF"/>
            <w:vAlign w:val="bottom"/>
          </w:tcPr>
          <w:p w:rsidR="00450723" w:rsidRPr="006F556A" w:rsidRDefault="00450723" w:rsidP="001A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Сохранение, использование, популяризация и государственная охрана объектов культурного наследия (памятников истории и культуры), расположенных на территории муниципального округа город Кировск Мурманской области»</w:t>
            </w:r>
          </w:p>
        </w:tc>
        <w:tc>
          <w:tcPr>
            <w:tcW w:w="2422" w:type="pct"/>
            <w:shd w:val="clear" w:color="000000" w:fill="FFFFFF"/>
            <w:noWrap/>
            <w:vAlign w:val="bottom"/>
          </w:tcPr>
          <w:p w:rsidR="00450723" w:rsidRPr="006F556A" w:rsidRDefault="00450723" w:rsidP="001A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образования, культуры и спорта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округа город Кировск Мурманской области</w:t>
            </w:r>
          </w:p>
        </w:tc>
      </w:tr>
    </w:tbl>
    <w:p w:rsidR="006F556A" w:rsidRPr="006F556A" w:rsidRDefault="006F556A" w:rsidP="006F556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F556A" w:rsidRPr="006F556A" w:rsidSect="006F55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6A"/>
    <w:rsid w:val="001325CD"/>
    <w:rsid w:val="001A0837"/>
    <w:rsid w:val="00421675"/>
    <w:rsid w:val="00450723"/>
    <w:rsid w:val="00606F9B"/>
    <w:rsid w:val="006F556A"/>
    <w:rsid w:val="00A8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8EC2F-5EDA-44E7-B1AC-59FD58FF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Рассказова Анастасия Валерьевна</dc:creator>
  <cp:keywords/>
  <dc:description/>
  <cp:lastModifiedBy>Образцова Елена Геннадьевна</cp:lastModifiedBy>
  <cp:revision>2</cp:revision>
  <cp:lastPrinted>2022-03-09T06:56:00Z</cp:lastPrinted>
  <dcterms:created xsi:type="dcterms:W3CDTF">2023-10-02T09:30:00Z</dcterms:created>
  <dcterms:modified xsi:type="dcterms:W3CDTF">2023-10-02T09:30:00Z</dcterms:modified>
</cp:coreProperties>
</file>