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E5" w:rsidRPr="00014DE5" w:rsidRDefault="00014DE5" w:rsidP="00014DE5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caps/>
          <w:sz w:val="26"/>
        </w:rPr>
      </w:pPr>
    </w:p>
    <w:p w:rsidR="00924509" w:rsidRDefault="00924509" w:rsidP="0012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ТРУДОВОЙ ДОГОВОР (проект)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руководителем муниципального унитарного предприятия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«Хибины» города Кировска с подведомственной территорией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Кировск </w:t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__________2019 г.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муниципального образования город Кировск с подведомственной территорией администрация города Кировска, исполняющая полномочия учредителя муниципального унитарного предприятия «Хибины» города Кировска с подведомственной территорией, именуемая в дальнейшем «Учредитель», в лице Главы администрации города Кировска 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Кузина Юрия Александровича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 и решения Совета депутатов города Кировска от 12.10.2018 № 50 «О возложении полномочий главы администрации города Кировска», с одной стороны, и гражданин Российской Федерации 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«Руководитель», с другой стороны (далее – стороны), заключили настоящий трудовой договор о нижеследующем.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ТРУДОВОГО ДОГОВОРА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______________________________________ </w:t>
      </w:r>
      <w:r w:rsidRPr="009245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назначается </w:t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администрации города Кировска на </w:t>
      </w:r>
      <w:r w:rsidRPr="0092450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должность</w:t>
      </w:r>
      <w:r w:rsidRPr="009245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 (далее – Руководитель) муниципального унитарного предприятия «Хибины» города Кировска с подведомственной территорией (далее – Предприятие), расположенного на территории муниципального образования город Кировск с подведомственной территорией по адресу</w:t>
      </w:r>
      <w:smartTag w:uri="urn:schemas-microsoft-com:office:smarttags" w:element="PersonName">
        <w:r w:rsidRPr="009245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</w:t>
        </w:r>
      </w:smartTag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Кировск Мурманской области, ул. Олимпийская, дом 4, с оплатой труда согласно настоящему трудовому договору, с передачей ему полномочий в соответствии с Трудовым кодексом Российской Федерации, федеральными законами и иными нормативными правовыми актами Российской Федерации; законами и иными нормативными правовыми актами Мурманской области; с нормативными правовыми актами органов местного самоуправления города Кировска; Уставом города Кировска; Уставом Предприятия и его локальными нормативными актами; и настоящим трудовым договором по руководству Предприятием и выполнению функции ее единоличного исполнительного органа.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трудовой договор регулирует в период его действия отношения между Учредителем и Руководителем, связанные с исполнением последним обязанностей по должности Руководителя Предприятия.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Руководитель, являясь единоличным исполнительным органом Предприятия, осуществляет непосредственное его управление в соответствии с действующим законодательством Российской Федерации и настоящим трудовым договором и подотчетен главе администрации города Кировска.</w:t>
      </w:r>
    </w:p>
    <w:p w:rsidR="00924509" w:rsidRPr="00924509" w:rsidRDefault="00924509" w:rsidP="00924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Права, обязанности и полномочия Руководителя в области трудовых отношений определяются Трудовым кодексом Российской Федерации, федеральными законами и иными нормативными правовыми актами Российской Федерации; законами и иными нормативными правовыми актами Мурманской области; муниципальными правовыми актами органов местного самоуправления города Кировска; Уставом Предприятия, его локальными нормативными актами и настоящим трудовым договором.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приступает к исполнению трудовых обязанностей, предусмотренных настоящим трудовым договором, 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Условия труда на рабочем месте будут определены по итогам проведения специальной оценки условий труда рабочих мест.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обязанности Руководителя связаны с выполнением работы в условиях Крайнего Севера.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ОБЩИЕ ПОЛОЖЕНИЯ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Тип договора</w:t>
      </w:r>
      <w:smartTag w:uri="urn:schemas-microsoft-com:office:smarttags" w:element="PersonName">
        <w:r w:rsidRPr="009245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</w:t>
        </w:r>
      </w:smartTag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основной работе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на полный рабочий день.</w:t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не может занимать оплачиваемые руководящие должности в других организациях.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Испытательный срок для Руководителя не установлен.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Местом работы Руководителя является муниципальное унитарное предприятие «Хибины» города Кировска с подведомственной территорией, расположенное на территории муниципального образования город Кировск с подведомственной территорией по адресу</w:t>
      </w:r>
      <w:smartTag w:uri="urn:schemas-microsoft-com:office:smarttags" w:element="PersonName">
        <w:r w:rsidRPr="009245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</w:t>
        </w:r>
      </w:smartTag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Кировск Мурманской области, ул. Олимпийская, дом 4.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Ведение и хранение личного дела и трудовой книжки Руководителя осуществляется на Предприятии в соответствии с действующим трудовым законодательством.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На период нахождения в отпуске Руководителя или его отсутствия по другим причинам его обязанности выполняет заместитель, который выполняет функции и обязанности по должности Руководителя в соответствии с трудовым законодательством Российской Федерации в пределах, возложенных на него полномочий.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</w:t>
      </w:r>
      <w:r w:rsidRPr="00924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ДОГОВОРА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Начало действия трудового договора 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Настоящий трудовой договор заключается </w:t>
      </w: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неопределенный срок</w:t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ПРАВА, ОБЯЗАННОСТИ И КОМПЕТЕНЦИЯ РУКОВОДИТЕЛЯ 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Права и обязанности Руководителя регламентированы законодательством Российской Федерации, нормативными правовыми актами города Кировска, Уставом Предприятия, настоящим Трудовым договором.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Руководитель является единоличным исполнительным органом Предприятия, действует от имени Предприятия без доверенности, в том числе</w:t>
      </w:r>
      <w:smartTag w:uri="urn:schemas-microsoft-com:office:smarttags" w:element="PersonName">
        <w:r w:rsidRPr="00924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smartTag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его интересы, совершает в установленном законом порядке сделки от имени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пользуется имуществом Предприятия в пределах своей компетенции, установленной настоящим Трудовым договором, Уставом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и утверждает структуру Предприятия и его штатный и квалификационный состав в пределах утвержденной сметы доходов и расходов в порядке, установленном Уставом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прием на работу работников Предприятия, заключает с ними, изменяет, дополняет и прекращает трудовые договоры, имеет права и исполняет обязанности Работодателя в соответствии с трудовым законодательством;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издает приказы, выдает доверенности в порядке, установленном законодательством Российской Федерации;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выполнение решений Учредителя и других компетентных органов;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отчитывается о деятельности Предприятия в порядке и в сроки, установленные законодательством и нормативными правовыми актами органов местного самоуправления;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высокоэффективную и устойчивую работу Предприятия, его социальное развитие;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руководствуется в своей деятельности законами и иными нормативными актами Российской Федерации, законами и иными нормативными актами Мурманской области, нормативными актами города Кировска, Уставом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иные обязанности, обусловленные правовым статусом Руководителя как должностного лица.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имеет право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smartTag w:uri="urn:schemas-microsoft-com:office:smarttags" w:element="PersonName">
        <w:r w:rsidRPr="00924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smartTag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изменение, дополнение и расторжение настоящего Трудового договора в порядке и на условиях, которые установлены трудовым законодательством;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ему работы, обусловленной настоящим Трудовым договором;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место, соответствующее условиям, предусмотренным государственными стандартами организации и безопасности труда;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и в полном объеме выплату заработной платы в соответствии с настоящим Трудовым договором;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профессиональную подготовку, переподготовку и повышение своей квалификации в порядке, установленном трудовым законодательством;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своих трудовых прав, свобод и законных интересов всеми не запрещенными законом способами;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индивидуальных трудовых споров в порядке, установленном трудовым законодательством;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возмещение вреда, причиненного ему в связи с исполнением им трудовых обязанностей, и компенсацию морального вреда в порядке, установленном трудовым законодательством.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обязан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и разумно руководить Предприятием, организовывать деятельность Предприятия, обеспечивать выполнение установленных показателей экономической эффективности деятельности Предприятия в составе программы их деятельности и осуществлять иные полномочия, отнесенные законодательством, муниципальными правовыми актами, Уставом Предприятия и настоящим трудовым договором к его компетенции;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ограничения, установленные пунктом 2 статьи 21 Федерального закона от 14.11.2002 № 161-ФЗ «О государственных и муниципальных унитарных предприятиях»;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 соблюдать правила внутреннего трудового распорядка организации;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и соблюдать трудовую дисциплину;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по охране труда и обеспечению безопасности труда;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сохранность и целевое использование имущества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своевременное составление планов (программы) финансово-хозяйственной деятельности Предприятия и представление их Учредителю;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отчитываться о своей деятельности и деятельности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 сообщать Работодателю о возникновении ситуации, представляющей угрозу жизни и здоровью людей, сохранности имущества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изменения персональных данных, изменений условий труда на рабочем месте (специальная оценка труда) в десятидневный срок представить Учредителю соответствующие документы.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ПРАВА И ОБЯЗАННОСТИ УЧРЕДИТЕЛЯ 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5.1. Учредитель имеет право</w:t>
      </w:r>
      <w:smartTag w:uri="urn:schemas-microsoft-com:office:smarttags" w:element="PersonName">
        <w:r w:rsidRPr="009245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</w:t>
        </w:r>
      </w:smartTag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5.1.1. Учредитель в пределах своих полномочий гарантирует соблюдение прав, законных интересов Руководителя, при этом не вмешиваясь в текущую хозяйственно-финансовую деятельность Предприятия, за исключением случаев, предусмотренных законодательством Российской Федерации, Уставом города Кировска, нормативными правовыми актами органов местного самоуправления города Кировска и настоящим трудовым договором.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5.1.2. Назначать на должность Руководителя Предприятия, а также заключать, изменять и прекращать с ним трудовой договор в соответствии с трудовым законодательством Российской Федерации и иными нормативными правовыми актами органов местного самоуправления города Кировска, содержащими нормы трудового права.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5.1.3. Осуществлять контроль за соблюдением Руководителем требований законодательства Российской Федерации, решений коллективного договора.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5.1.4. Поощрять Руководителя за добросовестный эффективный труд.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5.1.5. Требовать от Руководителя добросовестного исполнения им трудовых обязанностей, соблюдения правил внутреннего трудового распорядка Предприятия.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5.1.6. Принимать в установленном законом порядке решения о привлечении к ответственности Руководителя Предприятия.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5.1.7. Предъявлять иск к Руководителю Предприятия о возмещении убытков, причиненных Предприятию.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5.1.8. Совершать иные действия, определенные законодательством Российской Федерации, Уставом города Кировска и иными нормативными правовыми актами органов местного самоуправления города Кировска, Уставом Предприятия.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 Учредитель обязан</w:t>
      </w:r>
      <w:smartTag w:uri="urn:schemas-microsoft-com:office:smarttags" w:element="PersonName">
        <w:r w:rsidRPr="00924509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:</w:t>
        </w:r>
      </w:smartTag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В течение 30 дней давать ответ на обращения Руководителя по вопросам, требующим согласования (разрешения) с Учредителем.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Проводить аттестацию Руководителя в соответствии с требованиями законодательства Российской Федерации.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Совершать иные действия, определенные законодательством Российской Федерации, Уставом города Кировска, нормативными правовыми актами органов местного самоуправления города Кировска, Уставом Предприятия, настоящим трудовым договором.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09" w:rsidRPr="00924509" w:rsidRDefault="00924509" w:rsidP="0092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ОПЛАТА ТРУДА И СОЦИАЛЬНЫЕ ГАРАНТИИ </w:t>
      </w:r>
    </w:p>
    <w:p w:rsidR="00924509" w:rsidRPr="00924509" w:rsidRDefault="00924509" w:rsidP="0092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РУКОВОДИТЕЛЯ ПРЕДПРИЯТИЯ</w:t>
      </w:r>
    </w:p>
    <w:p w:rsidR="00924509" w:rsidRPr="00924509" w:rsidRDefault="00924509" w:rsidP="0092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Все денежные выплаты Руководителю осуществляются на Предприятии за счет средств Предприятия.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труда Руководителя состоит из: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должностного оклада по занимаемой должности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25930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(двадцать пять тысяч девятьсот тридцать) рублей 00 коп. 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стимулирующей выплаты в виде ежемесячной премии.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Оплата труда производится пропорционально отработанному времени.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Руководителю устанавливается ежемесячная премия в размере 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35% 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должностного оклада. 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премия не выплачивается при наложении на Руководителя дисциплинарного взыскания в расчетном периоде.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Должностной оклад по занимаемой должности и стимулирующая выплата выплачиваются с учетом районного коэффициента в размере 1,5 и процентной надбавки за работу в районах Крайнего Севера и приравненных к ним местностях. 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денежных выплат выплачиваются Руководителю</w:t>
      </w:r>
      <w:r w:rsidRPr="00924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вычетом установленных налогов с общих сумм денежных выплат. Обязанность осуществлять расчеты по налогам возлагается на Предприятие. 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Заработная плата выплачивается Руководителю не реже чем каждые полмесяца в сроки и в порядке, установленные для выплаты (перечисления) заработной платы работникам Учреждения (Правилами внутреннего трудового распорядка).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Предельный уровень соотношения среднемесячной заработной платы Руководителя Предприятия и среднемесячной заработной платы работников Предприятия (без учета Руководителя Предприятия, заместителей Руководителя Предприятия и главного бухгалтера Предприятия) устанавливается в кратности 5.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Изменения оплаты труда согласовываются с Учредителем путем внесения дополнений в трудовой договор.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6.9 Социальные гарантии, предусмотренные действующим законодательством, Руководителю устанавливаются согласно коллективному договору Предприятия.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6.10. Руководителю устанавливается: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а) продолжительность рабочей недели - 40 часов 00 мин.;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б) количество выходных дней в неделю – два (суббота, воскресенье);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в) продолжительность ежедневной работы – 8 часов;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г) ненормированный рабочий день;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lastRenderedPageBreak/>
        <w:t>д) режим рабочего времени: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- начало работы – 09 час. 00 мин.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- окончание работы – 18 час. 00 мин.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- перерыв для отдыха и питания: 1 час с 13 час. 00 мин. до 14 час. 00мин.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6.11. Руководителю предоставляется: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а) ежегодный основной оплачиваемый отпуск продолжительностью 28 календарных дней;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б) ежегодный дополнительный оплачиваемый отпуск за работу в районах Крайнего Севера продолжительностью 24 календарных дня;</w:t>
      </w:r>
    </w:p>
    <w:p w:rsidR="00924509" w:rsidRPr="00924509" w:rsidRDefault="00924509" w:rsidP="00924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509">
        <w:rPr>
          <w:rFonts w:ascii="Times New Roman" w:eastAsia="Times New Roman" w:hAnsi="Times New Roman" w:cs="Times New Roman"/>
          <w:sz w:val="24"/>
          <w:szCs w:val="24"/>
        </w:rPr>
        <w:t>в) ежегодный дополнительный оплачиваемый отпуск за работу с ненормированным рабочим днем – 7 календарных дней.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оплачиваемый отпуск Руководителю может быть предоставлен как полностью, так и по частям при этом хотя бы одна из частей этого отпуска должна быть не менее 14 календарных дней. Конкретные сроки предоставления ежегодного оплачиваемого отпуска Руководителю согласовываются с «Учредителем».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семейным обстоятельствам и другим уважительным причинам Руководителю по его письменному заявлению распоряжением Учредителя может быть предоставлен отпуск без сохранения заработной платы, продолжительность которого определяется по соглашению между Учредителем и Руководителем.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509" w:rsidRPr="00924509" w:rsidRDefault="00924509" w:rsidP="0092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ОТВЕТСТВЕННОСТЬ РУКОВОДИТЕЛЯ</w:t>
      </w:r>
    </w:p>
    <w:p w:rsidR="00924509" w:rsidRPr="00924509" w:rsidRDefault="00924509" w:rsidP="00924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Руководитель несет ответственность за неисполнение или ненадлежащее исполнение трудовых обязанностей в порядке и на условиях, установленных законодательством Российской Федерации, Уставом города Кировска, нормативно правовыми актами органов местного самоуправления города Кировска, Уставом Предприятия и настоящим трудовым договором.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Руководитель несет полную материальную ответственность за прямой действительный ущерб, причиненный Предприятию.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Руководитель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ИЗМЕНЕНИЕ И ПРЕКРАЩЕНИЕ ТРУДОВОГО ДОГОВОРА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Каждая из сторон настоящего трудового договора вправе ставить перед другой стороной вопрос о его изменении (уточнении) или дополнении, которые оформляются дополнительным соглашением, являющимся его неотъемлемой частью трудового договора.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Руководитель имеет право досрочно расторгнуть трудовой договор, предупредив об этом Учредителя в письменной форме не позднее чем за один месяц.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Трудовой договор может быть расторгнут по инициативе Учредителя по основаниям, предусмотренным трудовым законодательством Российской Федерации, а также в соответствии с пунктом 2 части 2 статьи 278 Трудового кодекса Российской Федерации, по следующим иным основаниям</w:t>
      </w:r>
      <w:smartTag w:uri="urn:schemas-microsoft-com:office:smarttags" w:element="PersonName">
        <w:r w:rsidRPr="009245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smartTag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невыполнение установленных Уставом Предприятия его основных функций;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невыполнение решений органов местного самоуправления города Кировска, в том числе Учредителя, которые соответствуют законодательству Российской Федерации, и Мурманской области;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совершение сделок с имуществом, находящимся в хозяйственном ведении Предприятия, с нарушением требований законодательства Российской Федерации, нормативных правовых актов органов местного самоуправления города Кировска, Уставом города Кировска, Уставом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по вине Руководителя более чем трехмесячной задолженности по заработной плате работникам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нарушение по вине Руководителя, установленных в порядке, предусмотренном законодательством Российской Федерации, требований по охране труда, повлекшее причинение смерти третьим лицам или работникам Предприятия;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использования имущества Предприятия, в том числе недвижимого, не по целевому назначению в соответствии с видами деятельности Предприятия, установленными Уставом Предприятия;</w:t>
      </w:r>
    </w:p>
    <w:p w:rsidR="00924509" w:rsidRPr="00924509" w:rsidRDefault="00924509" w:rsidP="009245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разглашение Руководителем сведений, составляющих служебную или коммерческую тайну, ставших ему известными в связи с исполнением своих должностных обязанностей;</w:t>
      </w:r>
    </w:p>
    <w:p w:rsidR="00924509" w:rsidRPr="00924509" w:rsidRDefault="00924509" w:rsidP="00924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з) нарушение установленного законодательством Российской Федерации и настоящим трудовым договором запрета на занятие отдельными видами деятельности.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Трудовой договор может быть расторгнут по решению суда в соответствии с трудовым законодательством Российской Федерации.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При расторжении настоящего трудового договора Руководителю предоставляется до 10 дней на передачу дел Предприятия.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ИНЫЕ УСЛОВИЯ ТРУДОВОГО ДОГОВОРА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Споры и разногласия по настоящему трудовому договору разрешаются по соглашению сторон, а при невозможности достижения согласия - в соответствии с трудовым законодательством Российской Федерации.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Настоящий трудовой договор заключен в двух экземплярах, идентичных по тексту, обладающих равной юридической силой, которые хранятся</w:t>
      </w:r>
      <w:smartTag w:uri="urn:schemas-microsoft-com:office:smarttags" w:element="PersonName">
        <w:r w:rsidRPr="0092450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:</w:t>
        </w:r>
      </w:smartTag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- у Учредителя, второй - у Руководителя.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В части, не предусмотренной настоящим трудовым договором, стороны руководствуются законодательством Российской Федерации, Мурманской области, нормативными правовыми актами органов местного самоуправления города Кировск, Уставом города Кировска, Уставом Предприятия.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В случае допуска Руководителя к государственной тайне с ним оформляется договор (контракт) об оформлении допуска к государственной тайне, являющийся приложением к настоящему трудовому договору.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АДРЕСА СТОРОН И ДРУГИЕ СВЕДЕНИЯ</w:t>
      </w:r>
    </w:p>
    <w:p w:rsidR="00924509" w:rsidRPr="00924509" w:rsidRDefault="00924509" w:rsidP="009245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24509" w:rsidRPr="00924509" w:rsidTr="007967CA">
        <w:tc>
          <w:tcPr>
            <w:tcW w:w="4785" w:type="dxa"/>
          </w:tcPr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«Учредитель» 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«Руководитель» </w:t>
            </w:r>
          </w:p>
        </w:tc>
      </w:tr>
      <w:tr w:rsidR="00924509" w:rsidRPr="00924509" w:rsidTr="007967CA">
        <w:tc>
          <w:tcPr>
            <w:tcW w:w="4785" w:type="dxa"/>
          </w:tcPr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Кировска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подведомственной территорией 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 нахождения)</w:t>
            </w:r>
            <w:smartTag w:uri="urn:schemas-microsoft-com:office:smarttags" w:element="PersonName">
              <w:r w:rsidRPr="0092450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:</w:t>
              </w:r>
            </w:smartTag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184250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Мурманская область, г. Кировск,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Ленина, д. 16 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 5103020946 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_____________________________________,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РФ</w:t>
            </w:r>
            <w:smartTag w:uri="urn:schemas-microsoft-com:office:smarttags" w:element="PersonName">
              <w:r w:rsidRPr="00924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</w:smartTag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 № ______________,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</w:t>
            </w:r>
          </w:p>
          <w:p w:rsidR="00924509" w:rsidRPr="00924509" w:rsidRDefault="00924509" w:rsidP="0092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  <w:smartTag w:uri="urn:schemas-microsoft-com:office:smarttags" w:element="PersonName">
              <w:r w:rsidRPr="00924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</w:smartTag>
            <w:r w:rsidRPr="00924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</w:tc>
      </w:tr>
    </w:tbl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Кировска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Ю.А. КУЗИН</w:t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 __________________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_______________2019 года                  </w:t>
      </w:r>
      <w:proofErr w:type="gramStart"/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</w:t>
      </w:r>
      <w:proofErr w:type="gramEnd"/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____»_______________2019 года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МП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получил один экземпляр настоящего трудового договора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 20__      __________________                         ____________________</w:t>
      </w:r>
    </w:p>
    <w:p w:rsidR="00924509" w:rsidRPr="00924509" w:rsidRDefault="00924509" w:rsidP="0092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92450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9245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2450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</w:t>
      </w:r>
      <w:proofErr w:type="gramStart"/>
      <w:r w:rsidRPr="009245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92450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подписи)</w:t>
      </w:r>
    </w:p>
    <w:p w:rsidR="00924509" w:rsidRPr="00476CA3" w:rsidRDefault="00924509" w:rsidP="001230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4509" w:rsidRPr="00476CA3" w:rsidSect="00123009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D41B0"/>
    <w:multiLevelType w:val="hybridMultilevel"/>
    <w:tmpl w:val="F67CA5EA"/>
    <w:lvl w:ilvl="0" w:tplc="D1A2D20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1C"/>
    <w:rsid w:val="0001444E"/>
    <w:rsid w:val="00014DE5"/>
    <w:rsid w:val="000360D8"/>
    <w:rsid w:val="000B14EB"/>
    <w:rsid w:val="000C4D92"/>
    <w:rsid w:val="001142C0"/>
    <w:rsid w:val="00123009"/>
    <w:rsid w:val="00241735"/>
    <w:rsid w:val="00243987"/>
    <w:rsid w:val="00342F1C"/>
    <w:rsid w:val="0038190A"/>
    <w:rsid w:val="00476CA3"/>
    <w:rsid w:val="007162D0"/>
    <w:rsid w:val="00723D4C"/>
    <w:rsid w:val="00750EC8"/>
    <w:rsid w:val="00762D52"/>
    <w:rsid w:val="00770C0C"/>
    <w:rsid w:val="00805CF7"/>
    <w:rsid w:val="008654BC"/>
    <w:rsid w:val="00924509"/>
    <w:rsid w:val="00A82D07"/>
    <w:rsid w:val="00B75D19"/>
    <w:rsid w:val="00BE0F0D"/>
    <w:rsid w:val="00E92B23"/>
    <w:rsid w:val="00EC780B"/>
    <w:rsid w:val="00F11D06"/>
    <w:rsid w:val="00F2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0CC3D-2616-4301-A8DE-2079C2D7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7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C0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0"/>
    <w:rsid w:val="00014D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014DE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Оксана Владимировна</dc:creator>
  <cp:keywords/>
  <dc:description/>
  <cp:lastModifiedBy>Образцова Елена Г.</cp:lastModifiedBy>
  <cp:revision>2</cp:revision>
  <cp:lastPrinted>2019-05-22T11:32:00Z</cp:lastPrinted>
  <dcterms:created xsi:type="dcterms:W3CDTF">2019-05-30T14:05:00Z</dcterms:created>
  <dcterms:modified xsi:type="dcterms:W3CDTF">2019-05-30T14:05:00Z</dcterms:modified>
</cp:coreProperties>
</file>