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3F" w:rsidRDefault="00504AE5" w:rsidP="00B922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AE5">
        <w:rPr>
          <w:rFonts w:ascii="Times New Roman" w:hAnsi="Times New Roman" w:cs="Times New Roman"/>
          <w:sz w:val="24"/>
          <w:szCs w:val="24"/>
        </w:rPr>
        <w:t>УВЕ</w:t>
      </w:r>
      <w:r>
        <w:rPr>
          <w:rFonts w:ascii="Times New Roman" w:hAnsi="Times New Roman" w:cs="Times New Roman"/>
          <w:sz w:val="24"/>
          <w:szCs w:val="24"/>
        </w:rPr>
        <w:t>РЖД</w:t>
      </w:r>
      <w:r w:rsidR="00B9223F">
        <w:rPr>
          <w:rFonts w:ascii="Times New Roman" w:hAnsi="Times New Roman" w:cs="Times New Roman"/>
          <w:sz w:val="24"/>
          <w:szCs w:val="24"/>
        </w:rPr>
        <w:t>ЕН</w:t>
      </w:r>
    </w:p>
    <w:p w:rsidR="00B9223F" w:rsidRPr="00B9223F" w:rsidRDefault="00B9223F" w:rsidP="00B922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23F">
        <w:rPr>
          <w:rFonts w:ascii="Times New Roman" w:hAnsi="Times New Roman" w:cs="Times New Roman"/>
          <w:sz w:val="24"/>
          <w:szCs w:val="24"/>
        </w:rPr>
        <w:t>Протоколом заседания</w:t>
      </w:r>
    </w:p>
    <w:p w:rsidR="00B9223F" w:rsidRPr="00B9223F" w:rsidRDefault="00B9223F" w:rsidP="00B922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23F">
        <w:rPr>
          <w:rFonts w:ascii="Times New Roman" w:hAnsi="Times New Roman" w:cs="Times New Roman"/>
          <w:sz w:val="24"/>
          <w:szCs w:val="24"/>
        </w:rPr>
        <w:t>межведомственной комиссии по</w:t>
      </w:r>
    </w:p>
    <w:p w:rsidR="00B9223F" w:rsidRPr="00B9223F" w:rsidRDefault="00B9223F" w:rsidP="00B922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23F">
        <w:rPr>
          <w:rFonts w:ascii="Times New Roman" w:hAnsi="Times New Roman" w:cs="Times New Roman"/>
          <w:sz w:val="24"/>
          <w:szCs w:val="24"/>
        </w:rPr>
        <w:t>профилактик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</w:p>
    <w:p w:rsidR="00B9223F" w:rsidRDefault="00B9223F" w:rsidP="00B922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округа город Кировск </w:t>
      </w:r>
    </w:p>
    <w:p w:rsidR="00B9223F" w:rsidRDefault="00B9223F" w:rsidP="00B922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23F">
        <w:rPr>
          <w:rFonts w:ascii="Times New Roman" w:hAnsi="Times New Roman" w:cs="Times New Roman"/>
          <w:sz w:val="24"/>
          <w:szCs w:val="24"/>
        </w:rPr>
        <w:t xml:space="preserve">Мурманской области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223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30.12.202</w:t>
      </w:r>
      <w:r w:rsidR="00A33AD5">
        <w:rPr>
          <w:rFonts w:ascii="Times New Roman" w:hAnsi="Times New Roman" w:cs="Times New Roman"/>
          <w:sz w:val="24"/>
          <w:szCs w:val="24"/>
        </w:rPr>
        <w:t>1</w:t>
      </w:r>
    </w:p>
    <w:p w:rsidR="00B9223F" w:rsidRPr="00B9223F" w:rsidRDefault="00B9223F" w:rsidP="00B922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3F" w:rsidRDefault="00B9223F" w:rsidP="00B92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AE5" w:rsidRDefault="00504AE5" w:rsidP="00B92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664689" w:rsidRDefault="00664689" w:rsidP="00504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04AE5">
        <w:rPr>
          <w:rFonts w:ascii="Times New Roman" w:hAnsi="Times New Roman" w:cs="Times New Roman"/>
          <w:sz w:val="24"/>
          <w:szCs w:val="24"/>
        </w:rPr>
        <w:t xml:space="preserve">аботы межведомственной комиссии по профилактике правонарушений при администрации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 город Кировск Мурманской области </w:t>
      </w:r>
    </w:p>
    <w:p w:rsidR="00504AE5" w:rsidRDefault="00664689" w:rsidP="00504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A33A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64689" w:rsidRDefault="00664689" w:rsidP="00504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1"/>
        <w:gridCol w:w="7799"/>
        <w:gridCol w:w="1701"/>
        <w:gridCol w:w="4395"/>
      </w:tblGrid>
      <w:tr w:rsidR="00A33AD5" w:rsidTr="00A33AD5">
        <w:tc>
          <w:tcPr>
            <w:tcW w:w="701" w:type="dxa"/>
            <w:vAlign w:val="center"/>
          </w:tcPr>
          <w:p w:rsidR="00664689" w:rsidRPr="00664689" w:rsidRDefault="00664689" w:rsidP="00664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9" w:type="dxa"/>
            <w:vAlign w:val="center"/>
          </w:tcPr>
          <w:p w:rsidR="00664689" w:rsidRPr="00664689" w:rsidRDefault="00664689" w:rsidP="00664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664689" w:rsidRPr="00664689" w:rsidRDefault="00664689" w:rsidP="00664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5" w:type="dxa"/>
            <w:vAlign w:val="center"/>
          </w:tcPr>
          <w:p w:rsidR="00664689" w:rsidRPr="00664689" w:rsidRDefault="00664689" w:rsidP="00664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33AD5" w:rsidTr="00A33AD5">
        <w:tc>
          <w:tcPr>
            <w:tcW w:w="701" w:type="dxa"/>
          </w:tcPr>
          <w:p w:rsidR="00664689" w:rsidRDefault="00664689" w:rsidP="0050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9" w:type="dxa"/>
          </w:tcPr>
          <w:p w:rsidR="00664689" w:rsidRDefault="00664689" w:rsidP="00664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состоянии криминогенной обстановки на территории муниципального округа город Кировск Мурманской области</w:t>
            </w:r>
          </w:p>
        </w:tc>
        <w:tc>
          <w:tcPr>
            <w:tcW w:w="1701" w:type="dxa"/>
            <w:vAlign w:val="center"/>
          </w:tcPr>
          <w:p w:rsidR="00664689" w:rsidRDefault="00664689" w:rsidP="0066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9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395" w:type="dxa"/>
          </w:tcPr>
          <w:p w:rsidR="00664689" w:rsidRDefault="00664689" w:rsidP="00664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полиции по обслуживанию города Кировска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Апатитский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223F" w:rsidTr="00A33AD5">
        <w:tc>
          <w:tcPr>
            <w:tcW w:w="701" w:type="dxa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9" w:type="dxa"/>
          </w:tcPr>
          <w:p w:rsidR="000A205D" w:rsidRDefault="00A33AD5" w:rsidP="00A33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Об эффективности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власти Мурманской области по снижению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преступлений, совершенных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предотвращению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самоубийств несовершеннолетних,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формированию среды, комфортной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и развития детей, в том числе социальная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реабилитация потерпевших от преступлений.</w:t>
            </w:r>
          </w:p>
        </w:tc>
        <w:tc>
          <w:tcPr>
            <w:tcW w:w="1701" w:type="dxa"/>
            <w:vAlign w:val="center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9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395" w:type="dxa"/>
          </w:tcPr>
          <w:p w:rsidR="000A205D" w:rsidRDefault="00A33AD5" w:rsidP="000A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полиции по обслуживанию города Кировска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Апатитский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205D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B9223F" w:rsidTr="00A33AD5">
        <w:tc>
          <w:tcPr>
            <w:tcW w:w="701" w:type="dxa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9" w:type="dxa"/>
          </w:tcPr>
          <w:p w:rsidR="000A205D" w:rsidRDefault="00A33AD5" w:rsidP="00A33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город Кировск Мурманской области </w:t>
            </w: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мероприятий по формированию правовой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культуры и законопослушного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  <w:vAlign w:val="center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89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395" w:type="dxa"/>
          </w:tcPr>
          <w:p w:rsidR="000A205D" w:rsidRDefault="000A205D" w:rsidP="000A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B9223F" w:rsidTr="00A33AD5">
        <w:tc>
          <w:tcPr>
            <w:tcW w:w="701" w:type="dxa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9" w:type="dxa"/>
          </w:tcPr>
          <w:p w:rsidR="00A33AD5" w:rsidRPr="00A33AD5" w:rsidRDefault="00A33AD5" w:rsidP="00A33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Об эффективности межведомственного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взаимодействия по профилактике</w:t>
            </w:r>
          </w:p>
          <w:p w:rsidR="000A205D" w:rsidRDefault="00A33AD5" w:rsidP="00A33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правонарушений и повторных преступлений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среди лиц, осужденных к наказаниям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изоляции от общества,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D5">
              <w:rPr>
                <w:rFonts w:ascii="Times New Roman" w:hAnsi="Times New Roman" w:cs="Times New Roman"/>
                <w:sz w:val="24"/>
                <w:szCs w:val="24"/>
              </w:rPr>
              <w:t>освобожденных условно-досрочно.</w:t>
            </w:r>
          </w:p>
        </w:tc>
        <w:tc>
          <w:tcPr>
            <w:tcW w:w="1701" w:type="dxa"/>
            <w:vAlign w:val="center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468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4395" w:type="dxa"/>
          </w:tcPr>
          <w:p w:rsidR="000A205D" w:rsidRDefault="000A205D" w:rsidP="000A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полиции по обслуживанию города Кировска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Апатитский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223F" w:rsidTr="00A33AD5">
        <w:tc>
          <w:tcPr>
            <w:tcW w:w="701" w:type="dxa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99" w:type="dxa"/>
          </w:tcPr>
          <w:p w:rsidR="000A205D" w:rsidRDefault="00127652" w:rsidP="0012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52">
              <w:rPr>
                <w:rFonts w:ascii="Times New Roman" w:hAnsi="Times New Roman" w:cs="Times New Roman"/>
                <w:sz w:val="24"/>
                <w:szCs w:val="24"/>
              </w:rPr>
              <w:t>О мерах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52">
              <w:rPr>
                <w:rFonts w:ascii="Times New Roman" w:hAnsi="Times New Roman" w:cs="Times New Roman"/>
                <w:sz w:val="24"/>
                <w:szCs w:val="24"/>
              </w:rPr>
              <w:t>рецидивной преступности, квотирование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52">
              <w:rPr>
                <w:rFonts w:ascii="Times New Roman" w:hAnsi="Times New Roman" w:cs="Times New Roman"/>
                <w:sz w:val="24"/>
                <w:szCs w:val="24"/>
              </w:rPr>
              <w:t>рабочих мест для лиц испытывающих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52">
              <w:rPr>
                <w:rFonts w:ascii="Times New Roman" w:hAnsi="Times New Roman" w:cs="Times New Roman"/>
                <w:sz w:val="24"/>
                <w:szCs w:val="24"/>
              </w:rPr>
              <w:t>трудности в поиске работы,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52">
              <w:rPr>
                <w:rFonts w:ascii="Times New Roman" w:hAnsi="Times New Roman" w:cs="Times New Roman"/>
                <w:sz w:val="24"/>
                <w:szCs w:val="24"/>
              </w:rPr>
              <w:t>освобожденных из мест лишения свободы</w:t>
            </w:r>
          </w:p>
        </w:tc>
        <w:tc>
          <w:tcPr>
            <w:tcW w:w="1701" w:type="dxa"/>
            <w:vAlign w:val="center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468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4395" w:type="dxa"/>
          </w:tcPr>
          <w:p w:rsidR="000A205D" w:rsidRDefault="000A205D" w:rsidP="0012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полиции по обслуживанию города Кировска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Апатитский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7652">
              <w:rPr>
                <w:rFonts w:ascii="Times New Roman" w:hAnsi="Times New Roman" w:cs="Times New Roman"/>
                <w:sz w:val="24"/>
                <w:szCs w:val="24"/>
              </w:rPr>
              <w:t>МГОБУ</w:t>
            </w:r>
            <w:r w:rsidR="00127652" w:rsidRPr="00127652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</w:t>
            </w:r>
            <w:r w:rsidR="00127652">
              <w:rPr>
                <w:rFonts w:ascii="Times New Roman" w:hAnsi="Times New Roman" w:cs="Times New Roman"/>
                <w:sz w:val="24"/>
                <w:szCs w:val="24"/>
              </w:rPr>
              <w:t>ости населения города Кировска»</w:t>
            </w:r>
          </w:p>
        </w:tc>
      </w:tr>
      <w:tr w:rsidR="00B9223F" w:rsidTr="00A33AD5">
        <w:tc>
          <w:tcPr>
            <w:tcW w:w="701" w:type="dxa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9" w:type="dxa"/>
          </w:tcPr>
          <w:p w:rsidR="000A205D" w:rsidRDefault="00127652" w:rsidP="0012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652">
              <w:rPr>
                <w:rFonts w:ascii="Times New Roman" w:hAnsi="Times New Roman" w:cs="Times New Roman"/>
                <w:sz w:val="24"/>
                <w:szCs w:val="24"/>
              </w:rPr>
              <w:t>О совершенствовании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52">
              <w:rPr>
                <w:rFonts w:ascii="Times New Roman" w:hAnsi="Times New Roman" w:cs="Times New Roman"/>
                <w:sz w:val="24"/>
                <w:szCs w:val="24"/>
              </w:rPr>
              <w:t>профилактике преступлений в сфере семейно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7652">
              <w:rPr>
                <w:rFonts w:ascii="Times New Roman" w:hAnsi="Times New Roman" w:cs="Times New Roman"/>
                <w:sz w:val="24"/>
                <w:szCs w:val="24"/>
              </w:rPr>
              <w:t>бытовых отношений.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4395" w:type="dxa"/>
          </w:tcPr>
          <w:p w:rsidR="000A205D" w:rsidRDefault="000A205D" w:rsidP="000A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, Центр занятости населения,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Отдел полиции по обслуживанию города Кировска МО МВД России «</w:t>
            </w:r>
            <w:proofErr w:type="spellStart"/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Апатитский</w:t>
            </w:r>
            <w:proofErr w:type="spellEnd"/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223F" w:rsidTr="00A33AD5">
        <w:tc>
          <w:tcPr>
            <w:tcW w:w="701" w:type="dxa"/>
          </w:tcPr>
          <w:p w:rsidR="000A205D" w:rsidRDefault="00B9223F" w:rsidP="00B9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9" w:type="dxa"/>
          </w:tcPr>
          <w:p w:rsidR="000A205D" w:rsidRDefault="000A205D" w:rsidP="00A33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О Плане работы Межведомственной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комиссии по профилактике правонарушений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Мурманской области на 202</w:t>
            </w:r>
            <w:r w:rsidR="00A33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0A205D" w:rsidRDefault="000A205D" w:rsidP="000A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4395" w:type="dxa"/>
          </w:tcPr>
          <w:p w:rsidR="000A205D" w:rsidRDefault="000A205D" w:rsidP="000A2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Члены межведомственной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>комиссии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05D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администрации муниципального округа город Кировск Мурманской области</w:t>
            </w:r>
          </w:p>
        </w:tc>
      </w:tr>
    </w:tbl>
    <w:p w:rsidR="00664689" w:rsidRDefault="00664689" w:rsidP="00504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23F" w:rsidRPr="00504AE5" w:rsidRDefault="00B9223F" w:rsidP="00B92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B9223F" w:rsidRPr="00504AE5" w:rsidSect="00B922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E5"/>
    <w:rsid w:val="000A205D"/>
    <w:rsid w:val="00127652"/>
    <w:rsid w:val="00504AE5"/>
    <w:rsid w:val="00664689"/>
    <w:rsid w:val="00984AD1"/>
    <w:rsid w:val="00A33AD5"/>
    <w:rsid w:val="00AF3F96"/>
    <w:rsid w:val="00B9223F"/>
    <w:rsid w:val="00E6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5BB6"/>
  <w15:chartTrackingRefBased/>
  <w15:docId w15:val="{77BE22F7-3BF2-40FF-96A2-45B46678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Тютюнник Ирина Михайловна</dc:creator>
  <cp:keywords/>
  <dc:description/>
  <cp:lastModifiedBy>Тютюнник Ирина Михайловна</cp:lastModifiedBy>
  <cp:revision>3</cp:revision>
  <dcterms:created xsi:type="dcterms:W3CDTF">2023-05-24T11:51:00Z</dcterms:created>
  <dcterms:modified xsi:type="dcterms:W3CDTF">2023-05-24T11:59:00Z</dcterms:modified>
</cp:coreProperties>
</file>