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66" w:rsidRPr="00AF763C" w:rsidRDefault="00AE2C66" w:rsidP="00AE2C66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F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г. № 46-ОД</w:t>
      </w: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«Старт»</w:t>
      </w:r>
    </w:p>
    <w:p w:rsidR="00AE2C66" w:rsidRDefault="00AE2C66" w:rsidP="00AE2C66">
      <w:pPr>
        <w:pStyle w:val="ConsPlusNonformat"/>
        <w:jc w:val="both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AE2C66" w:rsidRPr="00A02CE4" w:rsidRDefault="00AE2C66" w:rsidP="00AE2C66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537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971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700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428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AE2C66" w:rsidRPr="00C71693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947" w:type="dxa"/>
        <w:tblLook w:val="04A0" w:firstRow="1" w:lastRow="0" w:firstColumn="1" w:lastColumn="0" w:noHBand="0" w:noVBand="1"/>
      </w:tblPr>
      <w:tblGrid>
        <w:gridCol w:w="6345"/>
        <w:gridCol w:w="1843"/>
        <w:gridCol w:w="1759"/>
      </w:tblGrid>
      <w:tr w:rsidR="00AE2C66" w:rsidRPr="00C71693" w:rsidTr="00624215">
        <w:tc>
          <w:tcPr>
            <w:tcW w:w="6345" w:type="dxa"/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E2C66" w:rsidRPr="00C71693" w:rsidTr="00624215">
        <w:trPr>
          <w:trHeight w:val="371"/>
        </w:trPr>
        <w:tc>
          <w:tcPr>
            <w:tcW w:w="6345" w:type="dxa"/>
          </w:tcPr>
          <w:p w:rsidR="00AE2C66" w:rsidRPr="00F7704D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419"/>
        </w:trPr>
        <w:tc>
          <w:tcPr>
            <w:tcW w:w="6345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411"/>
        </w:trPr>
        <w:tc>
          <w:tcPr>
            <w:tcW w:w="6345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2C66" w:rsidRPr="00A02CE4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AE2C66" w:rsidRPr="00C71693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"/>
        <w:gridCol w:w="3013"/>
        <w:gridCol w:w="281"/>
        <w:gridCol w:w="3272"/>
      </w:tblGrid>
      <w:tr w:rsidR="00AE2C66" w:rsidRPr="00C71693" w:rsidTr="00624215">
        <w:tc>
          <w:tcPr>
            <w:tcW w:w="3085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3085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AE2C66" w:rsidRPr="00C71693" w:rsidTr="00624215">
        <w:tc>
          <w:tcPr>
            <w:tcW w:w="3085" w:type="dxa"/>
          </w:tcPr>
          <w:p w:rsidR="00AE2C66" w:rsidRPr="00F7704D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C66" w:rsidRPr="00C350E2" w:rsidRDefault="00AE2C66" w:rsidP="00AE2C66">
      <w:pPr>
        <w:pStyle w:val="Default"/>
        <w:jc w:val="both"/>
        <w:rPr>
          <w:sz w:val="28"/>
          <w:szCs w:val="28"/>
        </w:rPr>
      </w:pPr>
    </w:p>
    <w:p w:rsidR="00AE2C66" w:rsidRPr="00AF763C" w:rsidRDefault="00AE2C66" w:rsidP="00AE2C66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F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г. № 46-ОД</w:t>
      </w: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«Деловая женщина – предприниматель года»</w:t>
      </w:r>
    </w:p>
    <w:p w:rsidR="00AE2C66" w:rsidRDefault="00AE2C66" w:rsidP="00AE2C66">
      <w:pPr>
        <w:pStyle w:val="ConsPlusNonformat"/>
        <w:jc w:val="both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AE2C66" w:rsidRPr="00A02CE4" w:rsidRDefault="00AE2C66" w:rsidP="00AE2C66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395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971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571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428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AE2C66" w:rsidRPr="00C71693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AE2C66" w:rsidRPr="00C71693" w:rsidTr="00624215">
        <w:tc>
          <w:tcPr>
            <w:tcW w:w="5778" w:type="dxa"/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E2C66" w:rsidRPr="00C71693" w:rsidTr="00624215">
        <w:tc>
          <w:tcPr>
            <w:tcW w:w="5778" w:type="dxa"/>
          </w:tcPr>
          <w:p w:rsidR="00AE2C66" w:rsidRPr="00F7704D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F7704D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работ, услуг,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уплаченных налогов,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сотрудникам социальных гарантий, предусмотренных законодательством 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сотрудникам дополнительных социальных гарантий (ДМС, оплата телефона, путевки и т.д.) 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66" w:rsidRPr="00A02CE4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AE2C66" w:rsidRPr="00C71693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"/>
        <w:gridCol w:w="3013"/>
        <w:gridCol w:w="281"/>
        <w:gridCol w:w="3272"/>
      </w:tblGrid>
      <w:tr w:rsidR="00AE2C66" w:rsidRPr="00C71693" w:rsidTr="00624215">
        <w:tc>
          <w:tcPr>
            <w:tcW w:w="3085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3085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AE2C66" w:rsidRPr="00C71693" w:rsidTr="00624215">
        <w:tc>
          <w:tcPr>
            <w:tcW w:w="3085" w:type="dxa"/>
          </w:tcPr>
          <w:p w:rsidR="00AE2C66" w:rsidRPr="00F7704D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C66" w:rsidRPr="00C350E2" w:rsidRDefault="00AE2C66" w:rsidP="00AE2C66">
      <w:pPr>
        <w:pStyle w:val="Default"/>
        <w:jc w:val="both"/>
        <w:rPr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AE2C66" w:rsidRPr="00AF763C" w:rsidRDefault="00AE2C66" w:rsidP="00AE2C66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F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г. № 46-ОД</w:t>
      </w: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«Лучший семейный бизнес Мурманской области»</w:t>
      </w:r>
    </w:p>
    <w:p w:rsidR="00AE2C66" w:rsidRDefault="00AE2C66" w:rsidP="00AE2C66">
      <w:pPr>
        <w:pStyle w:val="ConsPlusNonformat"/>
        <w:jc w:val="both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AE2C66" w:rsidRPr="00A02CE4" w:rsidRDefault="00AE2C66" w:rsidP="00AE2C66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395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971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571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428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AE2C66" w:rsidRPr="00C71693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AE2C66" w:rsidRPr="00C71693" w:rsidTr="00624215">
        <w:tc>
          <w:tcPr>
            <w:tcW w:w="5778" w:type="dxa"/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AE2C66" w:rsidRPr="00EC0649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работ, услуг, руб.</w:t>
            </w:r>
          </w:p>
        </w:tc>
        <w:tc>
          <w:tcPr>
            <w:tcW w:w="1417" w:type="dxa"/>
          </w:tcPr>
          <w:p w:rsidR="00AE2C66" w:rsidRPr="00EC0649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</w:t>
            </w:r>
            <w:r w:rsidRPr="00EC0649">
              <w:rPr>
                <w:rFonts w:ascii="Times New Roman" w:hAnsi="Times New Roman" w:cs="Times New Roman"/>
                <w:sz w:val="24"/>
                <w:szCs w:val="26"/>
              </w:rPr>
              <w:t>лены семьи предпринимателя трудоу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строены в штат организации или </w:t>
            </w:r>
            <w:r w:rsidRPr="00EC0649">
              <w:rPr>
                <w:rFonts w:ascii="Times New Roman" w:hAnsi="Times New Roman" w:cs="Times New Roman"/>
                <w:sz w:val="24"/>
                <w:szCs w:val="26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ет)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</w:t>
            </w:r>
            <w:r w:rsidRPr="00EC0649">
              <w:rPr>
                <w:rFonts w:ascii="Times New Roman" w:hAnsi="Times New Roman" w:cs="Times New Roman"/>
                <w:sz w:val="24"/>
                <w:szCs w:val="26"/>
              </w:rPr>
              <w:t>лены семьи предпринимателя являются ИП, вовлеченными в семейный бизнес, заявленный на Конкурс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ет)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66" w:rsidRPr="00A02CE4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AE2C66" w:rsidRPr="00C71693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"/>
        <w:gridCol w:w="3013"/>
        <w:gridCol w:w="281"/>
        <w:gridCol w:w="3272"/>
      </w:tblGrid>
      <w:tr w:rsidR="00AE2C66" w:rsidRPr="00C71693" w:rsidTr="00624215">
        <w:tc>
          <w:tcPr>
            <w:tcW w:w="3085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3085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AE2C66" w:rsidRPr="00C71693" w:rsidTr="00624215">
        <w:tc>
          <w:tcPr>
            <w:tcW w:w="3085" w:type="dxa"/>
          </w:tcPr>
          <w:p w:rsidR="00AE2C66" w:rsidRPr="00F7704D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C66" w:rsidRPr="00C350E2" w:rsidRDefault="00AE2C66" w:rsidP="00AE2C66">
      <w:pPr>
        <w:pStyle w:val="Default"/>
        <w:jc w:val="both"/>
        <w:rPr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AE2C66" w:rsidRPr="00AF763C" w:rsidRDefault="00AE2C66" w:rsidP="00AE2C66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F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г. № 46-ОД</w:t>
      </w: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«Путь к успеху»</w:t>
      </w:r>
    </w:p>
    <w:p w:rsidR="00AE2C66" w:rsidRDefault="00AE2C66" w:rsidP="00AE2C66">
      <w:pPr>
        <w:pStyle w:val="ConsPlusNonformat"/>
        <w:jc w:val="both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AE2C66" w:rsidRPr="00A02CE4" w:rsidRDefault="00AE2C66" w:rsidP="00AE2C66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395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971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571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428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AE2C66" w:rsidRPr="00C71693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AE2C66" w:rsidRPr="00C71693" w:rsidTr="00624215">
        <w:tc>
          <w:tcPr>
            <w:tcW w:w="5778" w:type="dxa"/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уплаченных налогов,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затрат на НИОКР и модернизацию </w:t>
            </w:r>
            <w:proofErr w:type="gramStart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 xml:space="preserve">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окупной выручки компании (индивидуального предпринимателя</w:t>
            </w: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66" w:rsidRPr="00A02CE4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AE2C66" w:rsidRPr="00C71693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"/>
        <w:gridCol w:w="3013"/>
        <w:gridCol w:w="281"/>
        <w:gridCol w:w="3272"/>
      </w:tblGrid>
      <w:tr w:rsidR="00AE2C66" w:rsidRPr="00C71693" w:rsidTr="00624215">
        <w:tc>
          <w:tcPr>
            <w:tcW w:w="3085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3085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AE2C66" w:rsidRPr="00C71693" w:rsidTr="00624215">
        <w:tc>
          <w:tcPr>
            <w:tcW w:w="3085" w:type="dxa"/>
          </w:tcPr>
          <w:p w:rsidR="00AE2C66" w:rsidRPr="00F7704D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C66" w:rsidRPr="00C350E2" w:rsidRDefault="00AE2C66" w:rsidP="00AE2C66">
      <w:pPr>
        <w:pStyle w:val="Default"/>
        <w:jc w:val="both"/>
        <w:rPr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AE2C66" w:rsidRPr="00AF763C" w:rsidRDefault="00AE2C66" w:rsidP="00AE2C66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AE2C66" w:rsidRPr="00AF763C" w:rsidRDefault="00AE2C66" w:rsidP="00AE2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F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г. № 46-ОД</w:t>
      </w: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AE2C66" w:rsidRDefault="00AE2C66" w:rsidP="00AE2C66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«За полезное»</w:t>
      </w:r>
    </w:p>
    <w:p w:rsidR="00AE2C66" w:rsidRDefault="00AE2C66" w:rsidP="00AE2C66">
      <w:pPr>
        <w:pStyle w:val="ConsPlusNonformat"/>
        <w:jc w:val="both"/>
        <w:rPr>
          <w:rStyle w:val="FontStyle25"/>
          <w:sz w:val="28"/>
          <w:szCs w:val="28"/>
        </w:rPr>
      </w:pPr>
    </w:p>
    <w:p w:rsidR="00AE2C66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AE2C66" w:rsidRPr="00A02CE4" w:rsidRDefault="00AE2C66" w:rsidP="00AE2C66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395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395"/>
        </w:trPr>
        <w:tc>
          <w:tcPr>
            <w:tcW w:w="4959" w:type="dxa"/>
            <w:vAlign w:val="center"/>
          </w:tcPr>
          <w:p w:rsidR="00AE2C66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реализует социальные проекты,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971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571"/>
        </w:trPr>
        <w:tc>
          <w:tcPr>
            <w:tcW w:w="4959" w:type="dxa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428"/>
        </w:trPr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4959" w:type="dxa"/>
            <w:vAlign w:val="center"/>
          </w:tcPr>
          <w:p w:rsidR="00AE2C66" w:rsidRPr="00C71693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AE2C66" w:rsidRPr="00C71693" w:rsidRDefault="00AE2C66" w:rsidP="00AE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AE2C66" w:rsidRPr="00C71693" w:rsidTr="00624215">
        <w:trPr>
          <w:tblHeader/>
        </w:trPr>
        <w:tc>
          <w:tcPr>
            <w:tcW w:w="5778" w:type="dxa"/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668E5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E2C66" w:rsidRPr="00C71693" w:rsidTr="00624215">
        <w:trPr>
          <w:trHeight w:val="361"/>
        </w:trPr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848"/>
        </w:trPr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осуществления предпринимательской деятельности, связанной с решением социальных проблем, руб.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407"/>
        </w:trPr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AE2C66" w:rsidRPr="00EC0649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697"/>
        </w:trPr>
        <w:tc>
          <w:tcPr>
            <w:tcW w:w="5778" w:type="dxa"/>
          </w:tcPr>
          <w:p w:rsidR="00AE2C66" w:rsidRPr="003F0D9D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воспользовавшихся услугами в рамках реализации социального проекта, чел.</w:t>
            </w:r>
          </w:p>
        </w:tc>
        <w:tc>
          <w:tcPr>
            <w:tcW w:w="1417" w:type="dxa"/>
          </w:tcPr>
          <w:p w:rsidR="00AE2C66" w:rsidRPr="00EC0649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707"/>
        </w:trPr>
        <w:tc>
          <w:tcPr>
            <w:tcW w:w="5778" w:type="dxa"/>
          </w:tcPr>
          <w:p w:rsidR="00AE2C66" w:rsidRPr="003F0D9D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на регулярной основе самостоятельно занимается благотворительностью (Да</w:t>
            </w:r>
            <w:proofErr w:type="gramStart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AE2C66" w:rsidRPr="00EC0649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972"/>
        </w:trPr>
        <w:tc>
          <w:tcPr>
            <w:tcW w:w="5778" w:type="dxa"/>
          </w:tcPr>
          <w:p w:rsidR="00AE2C66" w:rsidRPr="003F0D9D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на регулярной основе принимает участие в социальных программах и благотворительной деятельности (Да</w:t>
            </w:r>
            <w:proofErr w:type="gramStart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AE2C66" w:rsidRPr="00EC0649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717"/>
        </w:trPr>
        <w:tc>
          <w:tcPr>
            <w:tcW w:w="5778" w:type="dxa"/>
          </w:tcPr>
          <w:p w:rsidR="00AE2C66" w:rsidRPr="003F0D9D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самостоятельно организовал разовые благотворительные акции (Да</w:t>
            </w:r>
            <w:proofErr w:type="gramStart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AE2C66" w:rsidRPr="00EC0649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3F0D9D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принял участие в отдельных (разовых) благотворительных акциях и мероприятиях (Да</w:t>
            </w:r>
            <w:proofErr w:type="gramStart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AE2C66" w:rsidRPr="00EC0649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rPr>
          <w:trHeight w:val="688"/>
        </w:trPr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инновационной составляющей в подходе к решению социальных проблем (Да</w:t>
            </w:r>
            <w:proofErr w:type="gramStart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/ Н</w:t>
            </w:r>
            <w:proofErr w:type="gramEnd"/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5778" w:type="dxa"/>
          </w:tcPr>
          <w:p w:rsidR="00AE2C66" w:rsidRPr="00EC0649" w:rsidRDefault="00AE2C66" w:rsidP="00624215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6"/>
              </w:rPr>
              <w:t>Разница в стоимости услуг в сравнении с бюджетными нормативами финансирования по аналогичным услугам,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%</w:t>
            </w:r>
            <w:r w:rsidRPr="003F0D9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(дешевле / дороже)</w:t>
            </w:r>
          </w:p>
        </w:tc>
        <w:tc>
          <w:tcPr>
            <w:tcW w:w="1417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66" w:rsidRPr="00A02CE4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AE2C66" w:rsidRPr="00C71693" w:rsidRDefault="00AE2C66" w:rsidP="00AE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"/>
        <w:gridCol w:w="3013"/>
        <w:gridCol w:w="281"/>
        <w:gridCol w:w="3272"/>
      </w:tblGrid>
      <w:tr w:rsidR="00AE2C66" w:rsidRPr="00C71693" w:rsidTr="00624215">
        <w:tc>
          <w:tcPr>
            <w:tcW w:w="3085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66" w:rsidRPr="00C71693" w:rsidTr="00624215">
        <w:tc>
          <w:tcPr>
            <w:tcW w:w="3085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AE2C66" w:rsidRPr="00C71693" w:rsidTr="00624215">
        <w:tc>
          <w:tcPr>
            <w:tcW w:w="3085" w:type="dxa"/>
          </w:tcPr>
          <w:p w:rsidR="00AE2C66" w:rsidRPr="00F7704D" w:rsidRDefault="00AE2C66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E2C66" w:rsidRPr="00C71693" w:rsidRDefault="00AE2C66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C66" w:rsidRPr="00C350E2" w:rsidRDefault="00AE2C66" w:rsidP="00AE2C66">
      <w:pPr>
        <w:pStyle w:val="Default"/>
        <w:jc w:val="both"/>
        <w:rPr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AE2C66" w:rsidRDefault="00AE2C66" w:rsidP="00AE2C6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751D45" w:rsidRDefault="00751D45">
      <w:bookmarkStart w:id="0" w:name="_GoBack"/>
      <w:bookmarkEnd w:id="0"/>
    </w:p>
    <w:sectPr w:rsidR="00751D45" w:rsidSect="00925F42">
      <w:headerReference w:type="default" r:id="rId5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88" w:rsidRDefault="00AE2C6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66"/>
    <w:rsid w:val="00751D45"/>
    <w:rsid w:val="00A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C66"/>
  </w:style>
  <w:style w:type="paragraph" w:customStyle="1" w:styleId="Default">
    <w:name w:val="Default"/>
    <w:rsid w:val="00AE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2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5">
    <w:name w:val="Font Style25"/>
    <w:basedOn w:val="a0"/>
    <w:uiPriority w:val="99"/>
    <w:rsid w:val="00AE2C6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E2C66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2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C66"/>
  </w:style>
  <w:style w:type="paragraph" w:customStyle="1" w:styleId="Default">
    <w:name w:val="Default"/>
    <w:rsid w:val="00AE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2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5">
    <w:name w:val="Font Style25"/>
    <w:basedOn w:val="a0"/>
    <w:uiPriority w:val="99"/>
    <w:rsid w:val="00AE2C6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E2C66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2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</dc:creator>
  <cp:lastModifiedBy>Accountant</cp:lastModifiedBy>
  <cp:revision>1</cp:revision>
  <dcterms:created xsi:type="dcterms:W3CDTF">2016-03-17T05:05:00Z</dcterms:created>
  <dcterms:modified xsi:type="dcterms:W3CDTF">2016-03-17T05:06:00Z</dcterms:modified>
</cp:coreProperties>
</file>